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A29CC">
      <w:pPr>
        <w:jc w:val="both"/>
      </w:pPr>
      <w:r>
        <w:t xml:space="preserve">  </w:t>
      </w:r>
      <w:r w:rsidR="002A29CC">
        <w:t xml:space="preserve">                                                                                                                          </w:t>
      </w:r>
      <w:r>
        <w:t xml:space="preserve"> Дело № 2-92-1/2019</w:t>
      </w:r>
    </w:p>
    <w:p w:rsidR="00A77B3E" w:rsidP="002A29CC">
      <w:pPr>
        <w:jc w:val="both"/>
      </w:pPr>
      <w:r>
        <w:t xml:space="preserve"> </w:t>
      </w:r>
      <w:r w:rsidR="002A29CC">
        <w:t xml:space="preserve">                                                               </w:t>
      </w:r>
      <w:r>
        <w:t>Р Е Ш Е Н И Е</w:t>
      </w:r>
    </w:p>
    <w:p w:rsidR="00A77B3E" w:rsidP="002A29CC">
      <w:pPr>
        <w:jc w:val="both"/>
      </w:pPr>
      <w:r>
        <w:t xml:space="preserve">                                      </w:t>
      </w:r>
      <w:r w:rsidR="00693066">
        <w:t>ИМЕНЕМ РОССИЙСКОЙ ФЕДЕРАЦИИ</w:t>
      </w:r>
    </w:p>
    <w:p w:rsidR="00A77B3E" w:rsidP="002A29CC">
      <w:pPr>
        <w:jc w:val="both"/>
      </w:pPr>
      <w:r>
        <w:t xml:space="preserve">                                                         </w:t>
      </w:r>
      <w:r w:rsidR="00693066">
        <w:t>(резолютивная часть)</w:t>
      </w:r>
    </w:p>
    <w:p w:rsidR="00A77B3E" w:rsidP="002A29CC">
      <w:pPr>
        <w:jc w:val="both"/>
      </w:pPr>
    </w:p>
    <w:p w:rsidR="00A77B3E" w:rsidP="002A29CC">
      <w:pPr>
        <w:jc w:val="both"/>
      </w:pPr>
      <w:r>
        <w:t>26 марта 2019 года</w:t>
      </w:r>
      <w:r>
        <w:tab/>
        <w:t xml:space="preserve">                                      </w:t>
      </w:r>
      <w:r w:rsidR="002A29CC">
        <w:t xml:space="preserve">                     </w:t>
      </w:r>
      <w:r>
        <w:t>пгт</w:t>
      </w:r>
      <w:r>
        <w:t>. Черноморское, Республика Крым</w:t>
      </w:r>
    </w:p>
    <w:p w:rsidR="00A77B3E" w:rsidP="002A29CC">
      <w:pPr>
        <w:jc w:val="both"/>
      </w:pPr>
    </w:p>
    <w:p w:rsidR="00A77B3E" w:rsidP="002A29CC">
      <w:pPr>
        <w:ind w:firstLine="720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</w:r>
      <w:r w:rsidR="002A29CC">
        <w:tab/>
      </w:r>
      <w:r>
        <w:t xml:space="preserve">- Байбарза О.В.   </w:t>
      </w:r>
    </w:p>
    <w:p w:rsidR="00A77B3E" w:rsidP="002A29CC">
      <w:pPr>
        <w:ind w:firstLine="720"/>
        <w:jc w:val="both"/>
      </w:pPr>
      <w:r>
        <w:t xml:space="preserve">при секретаре             </w:t>
      </w:r>
      <w:r w:rsidR="002A29CC">
        <w:t xml:space="preserve">                            </w:t>
      </w:r>
      <w:r w:rsidR="002A29CC">
        <w:tab/>
      </w:r>
      <w:r w:rsidR="002A29CC">
        <w:tab/>
      </w:r>
      <w:r w:rsidR="002A29CC">
        <w:tab/>
      </w:r>
      <w:r>
        <w:t>- Бабешко Н.А.</w:t>
      </w:r>
    </w:p>
    <w:p w:rsidR="00A77B3E" w:rsidP="002A29CC">
      <w:pPr>
        <w:ind w:firstLine="720"/>
        <w:jc w:val="both"/>
      </w:pPr>
      <w:r>
        <w:t xml:space="preserve">с участием </w:t>
      </w:r>
    </w:p>
    <w:p w:rsidR="00A77B3E" w:rsidP="002A29CC">
      <w:pPr>
        <w:ind w:firstLine="720"/>
        <w:jc w:val="both"/>
      </w:pPr>
      <w:r>
        <w:t xml:space="preserve">ответчика                      </w:t>
      </w:r>
      <w:r>
        <w:t xml:space="preserve">                                                        </w:t>
      </w:r>
      <w:r>
        <w:tab/>
        <w:t>- Мещерякова С.С.</w:t>
      </w:r>
    </w:p>
    <w:p w:rsidR="00A77B3E" w:rsidP="002A29CC">
      <w:pPr>
        <w:ind w:firstLine="720"/>
        <w:jc w:val="both"/>
      </w:pPr>
      <w:r>
        <w:t xml:space="preserve">представителя </w:t>
      </w:r>
      <w:r w:rsidR="002A29CC">
        <w:t>ответчика</w:t>
      </w:r>
      <w:r w:rsidR="002A29CC">
        <w:tab/>
      </w:r>
      <w:r w:rsidR="002A29CC">
        <w:tab/>
      </w:r>
      <w:r w:rsidR="002A29CC">
        <w:tab/>
      </w:r>
      <w:r w:rsidR="002A29CC">
        <w:tab/>
        <w:t xml:space="preserve">           </w:t>
      </w:r>
      <w:r w:rsidR="002A29CC">
        <w:tab/>
      </w:r>
      <w:r>
        <w:t xml:space="preserve">- </w:t>
      </w:r>
      <w:r>
        <w:t>Ибадулаева</w:t>
      </w:r>
      <w:r>
        <w:t xml:space="preserve"> Э.Д.</w:t>
      </w:r>
    </w:p>
    <w:p w:rsidR="00A77B3E" w:rsidP="002A29CC">
      <w:pPr>
        <w:jc w:val="both"/>
      </w:pPr>
      <w:r>
        <w:t>рассмотрев в открытом судебном заседании гражданское дело по иску ПАО СК «Росгосстрах» в лице филиала ПАО СК «Росгосс</w:t>
      </w:r>
      <w:r>
        <w:t>трах» в Краснодарском крае к Мещерякову Сергею Сергеевичу о возмещении вреда, причиненного в результате дорожно-транспортного происшествия,</w:t>
      </w:r>
    </w:p>
    <w:p w:rsidR="00A77B3E" w:rsidP="002A29CC">
      <w:pPr>
        <w:jc w:val="both"/>
      </w:pPr>
      <w:r>
        <w:t xml:space="preserve"> </w:t>
      </w:r>
    </w:p>
    <w:p w:rsidR="00A77B3E" w:rsidP="002A29CC">
      <w:pPr>
        <w:ind w:firstLine="720"/>
        <w:jc w:val="both"/>
      </w:pPr>
      <w:r>
        <w:t xml:space="preserve">Руководствуясь ст.ст.15, 965,1064, 1079 ГК РФ, </w:t>
      </w:r>
      <w:r>
        <w:t>ст.ст</w:t>
      </w:r>
      <w:r>
        <w:t>. 194-199 ГПК РФ,</w:t>
      </w:r>
    </w:p>
    <w:p w:rsidR="00A77B3E" w:rsidP="002A29CC">
      <w:pPr>
        <w:jc w:val="both"/>
      </w:pPr>
    </w:p>
    <w:p w:rsidR="00A77B3E" w:rsidP="002A29CC">
      <w:pPr>
        <w:jc w:val="both"/>
      </w:pPr>
      <w:r>
        <w:t xml:space="preserve">                                           </w:t>
      </w:r>
      <w:r>
        <w:t xml:space="preserve">           </w:t>
      </w:r>
      <w:r w:rsidR="002A29CC">
        <w:t xml:space="preserve">                 </w:t>
      </w:r>
      <w:r>
        <w:t>Р Е Ш И Л:</w:t>
      </w:r>
    </w:p>
    <w:p w:rsidR="00A77B3E" w:rsidP="002A29CC">
      <w:pPr>
        <w:jc w:val="both"/>
      </w:pPr>
    </w:p>
    <w:p w:rsidR="00A77B3E" w:rsidP="002A29CC">
      <w:pPr>
        <w:jc w:val="both"/>
      </w:pPr>
      <w:r>
        <w:t xml:space="preserve"> </w:t>
      </w:r>
      <w:r>
        <w:tab/>
        <w:t xml:space="preserve">    Иск ПАО СК «Росгосстрах» в лице филиала ПАО СК «Росгосстрах» в Краснодарском крае к Мещерякову Сергею Сергеевичу о возмещении вреда, причиненного в результате дорожно-транспортного происшествия, удовлетворить частично.</w:t>
      </w:r>
    </w:p>
    <w:p w:rsidR="00A77B3E" w:rsidP="002A29CC">
      <w:pPr>
        <w:ind w:firstLine="720"/>
        <w:jc w:val="both"/>
      </w:pPr>
      <w:r>
        <w:t>Взыскать</w:t>
      </w:r>
      <w:r>
        <w:t xml:space="preserve"> с Мещерякова Сергея Сергеевича, ПАСПОРТНЫЕ ДАННЫЕ, гражданина РФ, зарегистрированного по адресу: АДРЕС, в пользу    филиала ПАО СК «Росгосстрах» в Краснодарском крае (юридический адрес: 350020, Краснодарский край, </w:t>
      </w:r>
      <w:r>
        <w:t>г.Краснодар</w:t>
      </w:r>
      <w:r>
        <w:t xml:space="preserve">, </w:t>
      </w:r>
      <w:r>
        <w:t>ул.Красная</w:t>
      </w:r>
      <w:r>
        <w:t>, д.180; ИНН 77070</w:t>
      </w:r>
      <w:r>
        <w:t>67683; р/с 40701810300040000033; Банк Ростовский филиал ПАО «РГС БАНК»; к/с 30101810460150000080; БИК 046015080; КПП 231002001; получатель: филиал ПАО СК «Росгосстрах» в Краснодарском крае;  назначение платежа: возмещение ущерба по УБ №15713568), в счет во</w:t>
      </w:r>
      <w:r>
        <w:t>змещения вреда, причиненного в результате повреждения застрахованного имущества  4600 (четыре тысячи шестьсот) рублей,   расходы по оплате госпошлины в размере 400 (четыреста) рублей, всего денежные средства в сумме 5000 (пять тысяч) рублей.</w:t>
      </w:r>
    </w:p>
    <w:p w:rsidR="00A77B3E" w:rsidP="00693066">
      <w:pPr>
        <w:ind w:firstLine="720"/>
        <w:jc w:val="both"/>
      </w:pPr>
      <w:r>
        <w:t>Взыскать в пол</w:t>
      </w:r>
      <w:r>
        <w:t xml:space="preserve">ьзу ООО «Межрегиональный центр судебной экспертизы» (295034, </w:t>
      </w:r>
      <w:r>
        <w:t>г.Симферополь</w:t>
      </w:r>
      <w:r>
        <w:t xml:space="preserve">, </w:t>
      </w:r>
      <w:r>
        <w:t>пр.Победы</w:t>
      </w:r>
      <w:r>
        <w:t>, 82, оф.21) расходы по проведению судебной автотехнической экспертизы в размере 12000 (двенадцать) тысяч рублей из бюджета Республики Крым.</w:t>
      </w:r>
    </w:p>
    <w:p w:rsidR="00A77B3E" w:rsidP="00693066">
      <w:pPr>
        <w:ind w:firstLine="720"/>
        <w:jc w:val="both"/>
      </w:pPr>
      <w:r>
        <w:t>Разъяснить сторонам, что в соо</w:t>
      </w:r>
      <w:r>
        <w:t>тветствии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693066">
      <w:pPr>
        <w:ind w:firstLine="720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</w:t>
      </w:r>
      <w:r>
        <w:t>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693066">
      <w:pPr>
        <w:ind w:firstLine="720"/>
        <w:jc w:val="both"/>
      </w:pPr>
      <w:r>
        <w:t>Решение может быть обжаловано в Черноморский районный суд Республики Крым через судебный участок №92 Черно</w:t>
      </w:r>
      <w:r>
        <w:t>морского судебного района Республики Крым в течение одного месяца со дня принятия решения суда в окончательной форме.</w:t>
      </w:r>
    </w:p>
    <w:p w:rsidR="00A77B3E" w:rsidP="002A29CC">
      <w:pPr>
        <w:jc w:val="both"/>
      </w:pPr>
    </w:p>
    <w:p w:rsidR="00A77B3E" w:rsidP="002A29CC">
      <w:pPr>
        <w:jc w:val="both"/>
      </w:pPr>
      <w:r>
        <w:t xml:space="preserve">  </w:t>
      </w:r>
      <w:r>
        <w:tab/>
      </w:r>
      <w:r>
        <w:t>Мировой судья</w:t>
      </w:r>
      <w:r>
        <w:tab/>
        <w:t xml:space="preserve">                </w:t>
      </w:r>
      <w:r>
        <w:tab/>
        <w:t xml:space="preserve">подпись                         </w:t>
      </w:r>
      <w:r>
        <w:tab/>
      </w:r>
      <w:r>
        <w:t>Байбарза О.В.</w:t>
      </w:r>
    </w:p>
    <w:p w:rsidR="00A77B3E" w:rsidP="002A29CC">
      <w:pPr>
        <w:jc w:val="both"/>
      </w:pPr>
    </w:p>
    <w:p w:rsidR="00693066" w:rsidRPr="006D51A8" w:rsidP="00693066">
      <w:pPr>
        <w:ind w:firstLine="720"/>
        <w:jc w:val="both"/>
      </w:pPr>
      <w:r w:rsidRPr="006D51A8">
        <w:t>«СОГЛАСОВАНО»</w:t>
      </w:r>
    </w:p>
    <w:p w:rsidR="00693066" w:rsidRPr="006D51A8" w:rsidP="00693066">
      <w:pPr>
        <w:ind w:firstLine="720"/>
        <w:jc w:val="both"/>
      </w:pPr>
    </w:p>
    <w:p w:rsidR="00693066" w:rsidRPr="006D51A8" w:rsidP="00693066">
      <w:pPr>
        <w:ind w:firstLine="720"/>
        <w:jc w:val="both"/>
      </w:pPr>
      <w:r w:rsidRPr="006D51A8">
        <w:t>Мировой судья</w:t>
      </w:r>
    </w:p>
    <w:p w:rsidR="00693066" w:rsidRPr="006D51A8" w:rsidP="00693066">
      <w:pPr>
        <w:ind w:firstLine="720"/>
        <w:jc w:val="both"/>
      </w:pPr>
      <w:r w:rsidRPr="006D51A8">
        <w:t>судебного участка №92</w:t>
      </w:r>
    </w:p>
    <w:p w:rsidR="00693066" w:rsidRPr="006D51A8" w:rsidP="0069306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693066" w:rsidP="002A29CC">
      <w:pPr>
        <w:jc w:val="both"/>
      </w:pPr>
    </w:p>
    <w:p w:rsidR="00A77B3E" w:rsidP="002A29CC">
      <w:pPr>
        <w:jc w:val="both"/>
      </w:pPr>
    </w:p>
    <w:p w:rsidR="00A77B3E" w:rsidP="002A29CC">
      <w:pPr>
        <w:jc w:val="both"/>
      </w:pPr>
    </w:p>
    <w:p w:rsidR="00A77B3E" w:rsidP="002A29CC">
      <w:pPr>
        <w:jc w:val="both"/>
      </w:pPr>
    </w:p>
    <w:p w:rsidR="00A77B3E" w:rsidP="002A29CC">
      <w:pPr>
        <w:jc w:val="both"/>
      </w:pPr>
    </w:p>
    <w:p w:rsidR="00A77B3E" w:rsidP="002A29CC">
      <w:pPr>
        <w:jc w:val="both"/>
      </w:pPr>
    </w:p>
    <w:p w:rsidR="00A77B3E" w:rsidP="002A29CC">
      <w:pPr>
        <w:jc w:val="both"/>
      </w:pPr>
    </w:p>
    <w:p w:rsidR="00A77B3E" w:rsidP="002A29CC">
      <w:pPr>
        <w:jc w:val="both"/>
      </w:pPr>
    </w:p>
    <w:p w:rsidR="00A77B3E" w:rsidP="002A29CC">
      <w:pPr>
        <w:jc w:val="both"/>
      </w:pPr>
    </w:p>
    <w:sectPr w:rsidSect="002A29C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9CC"/>
    <w:rsid w:val="002A29CC"/>
    <w:rsid w:val="00693066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3722AE-D25E-4F5A-A9E1-E9032BE6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