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32646">
      <w:pPr>
        <w:ind w:firstLine="709"/>
        <w:jc w:val="right"/>
      </w:pPr>
      <w:r>
        <w:t xml:space="preserve">                                    Категория дела: 211 - Прочие исковые дела</w:t>
      </w:r>
    </w:p>
    <w:p w:rsidR="00A77B3E" w:rsidP="00A32646">
      <w:pPr>
        <w:ind w:firstLine="709"/>
        <w:jc w:val="right"/>
      </w:pPr>
      <w:r>
        <w:t xml:space="preserve">                                                                                                   Дело № 2-92-64/2024</w:t>
      </w:r>
    </w:p>
    <w:p w:rsidR="00A77B3E" w:rsidP="00A32646">
      <w:pPr>
        <w:ind w:firstLine="709"/>
        <w:jc w:val="right"/>
      </w:pPr>
      <w:r>
        <w:t xml:space="preserve">                                                                              УИД: 91МS0092-01-2024-000105-13</w:t>
      </w:r>
    </w:p>
    <w:p w:rsidR="00A77B3E" w:rsidP="00A32646">
      <w:pPr>
        <w:ind w:firstLine="709"/>
        <w:jc w:val="right"/>
      </w:pPr>
    </w:p>
    <w:p w:rsidR="00A77B3E" w:rsidP="00A32646">
      <w:pPr>
        <w:ind w:firstLine="709"/>
        <w:jc w:val="center"/>
      </w:pPr>
      <w:r>
        <w:t>РЕШЕНИЕ</w:t>
      </w:r>
    </w:p>
    <w:p w:rsidR="00A77B3E" w:rsidP="00A32646">
      <w:pPr>
        <w:ind w:firstLine="709"/>
        <w:jc w:val="center"/>
      </w:pPr>
      <w:r>
        <w:t>ИМЕНЕМ РОССИЙСКОЙ ФЕДЕРАЦИИ</w:t>
      </w:r>
    </w:p>
    <w:p w:rsidR="00A77B3E" w:rsidP="00A32646">
      <w:pPr>
        <w:ind w:firstLine="709"/>
        <w:jc w:val="center"/>
      </w:pPr>
      <w:r>
        <w:t>(резолютивная часть)</w:t>
      </w:r>
    </w:p>
    <w:p w:rsidR="00A77B3E" w:rsidP="00A32646">
      <w:pPr>
        <w:ind w:firstLine="709"/>
        <w:jc w:val="both"/>
      </w:pPr>
    </w:p>
    <w:p w:rsidR="00A77B3E" w:rsidP="00A32646">
      <w:pPr>
        <w:jc w:val="both"/>
      </w:pPr>
      <w:r>
        <w:t>15 февраля 2024 года</w:t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 п. Черноморское, Республика Крым</w:t>
      </w:r>
    </w:p>
    <w:p w:rsidR="00A77B3E" w:rsidP="00A32646">
      <w:pPr>
        <w:ind w:firstLine="709"/>
        <w:jc w:val="both"/>
      </w:pPr>
    </w:p>
    <w:p w:rsidR="00A32646" w:rsidP="00A32646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A32646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Байб</w:t>
      </w:r>
      <w:r>
        <w:t xml:space="preserve">арза О.В. </w:t>
      </w:r>
    </w:p>
    <w:p w:rsidR="00A77B3E" w:rsidP="00A32646">
      <w:pPr>
        <w:ind w:firstLine="709"/>
        <w:jc w:val="both"/>
      </w:pPr>
      <w:r>
        <w:tab/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  <w:t>- Войтенко Ю.В.</w:t>
      </w:r>
    </w:p>
    <w:p w:rsidR="00A77B3E" w:rsidP="00A32646">
      <w:pPr>
        <w:ind w:firstLine="709"/>
        <w:jc w:val="both"/>
      </w:pPr>
      <w:r>
        <w:t>рассмотрев в открытом судебном заседании гражданское дело по иску ФГКУ «Пограничное управление ФСБ России по Республике Крым» к Иваницкому Сергею Борисовичу о взыскании суммы ущерба, причине</w:t>
      </w:r>
      <w:r>
        <w:t>нного незаконной добычей водных биологических ресурсов Российской Федерации,</w:t>
      </w:r>
    </w:p>
    <w:p w:rsidR="00A77B3E" w:rsidP="00A32646">
      <w:pPr>
        <w:ind w:firstLine="709"/>
        <w:jc w:val="both"/>
      </w:pPr>
    </w:p>
    <w:p w:rsidR="00A77B3E" w:rsidP="00A32646">
      <w:pPr>
        <w:ind w:firstLine="709"/>
        <w:jc w:val="both"/>
      </w:pPr>
      <w:r>
        <w:t>Руководствуясь ст.ст. 194-199 ГПК РФ, мировой судья,</w:t>
      </w:r>
    </w:p>
    <w:p w:rsidR="00A77B3E" w:rsidP="00A32646">
      <w:pPr>
        <w:ind w:firstLine="709"/>
        <w:jc w:val="both"/>
      </w:pPr>
    </w:p>
    <w:p w:rsidR="00A77B3E" w:rsidP="00A32646">
      <w:pPr>
        <w:ind w:firstLine="709"/>
        <w:jc w:val="center"/>
      </w:pPr>
      <w:r>
        <w:t>РЕШИЛ:</w:t>
      </w:r>
    </w:p>
    <w:p w:rsidR="00A77B3E" w:rsidP="00A32646">
      <w:pPr>
        <w:ind w:firstLine="709"/>
        <w:jc w:val="both"/>
      </w:pPr>
    </w:p>
    <w:p w:rsidR="00A77B3E" w:rsidP="00A32646">
      <w:pPr>
        <w:ind w:firstLine="709"/>
        <w:jc w:val="both"/>
      </w:pPr>
      <w:r>
        <w:t xml:space="preserve">  Иск ФГКУ «Пограничное управление ФСБ России по Республи</w:t>
      </w:r>
      <w:r>
        <w:t>ке Крым» к Иваницкому Сергею Борисовичу о взыскании суммы ущерба, причиненного незаконной добычей водных биологических ресурсов Российской Федерации, удовлетворить.</w:t>
      </w:r>
    </w:p>
    <w:p w:rsidR="00A77B3E" w:rsidP="00A32646">
      <w:pPr>
        <w:ind w:firstLine="709"/>
        <w:jc w:val="both"/>
      </w:pPr>
      <w:r>
        <w:t>Взыскать с Иваницкого Сергея Борисовича, ПАСПОРТНЫЕ ДАННЫЕ</w:t>
      </w:r>
      <w:r>
        <w:t xml:space="preserve">, </w:t>
      </w:r>
      <w:r>
        <w:t>за</w:t>
      </w:r>
      <w:r>
        <w:t>регистрированного и проживающего по адресу: АДРЕС, в пользу ФГКУ «Пограничное управление ФСБ России по Республике Крым», сумму ущерба, причиненного незаконной добычей водных биологоческих ресурсов Российской Федерации, в размере 33 308 (тридцать три тысячи</w:t>
      </w:r>
      <w:r>
        <w:t xml:space="preserve"> триста восемь) руб. 00 коп.</w:t>
      </w:r>
    </w:p>
    <w:p w:rsidR="00A77B3E" w:rsidP="00A32646">
      <w:pPr>
        <w:ind w:firstLine="709"/>
        <w:jc w:val="both"/>
      </w:pPr>
      <w:r>
        <w:t>Реквизиты для перечисления взысканных денежных средств: получатель – УФК по г. Севастополю (Служба в г. Севастополе ПУ ФСБ России по Республике Крым, л/с 04741А98550); ИНН получателя: 9102002290; КПП получателя: 920043001; номе</w:t>
      </w:r>
      <w:r>
        <w:t xml:space="preserve">р единого казначейского счета: 40102810045370000056; номер казначейского счета: 03100643000000017400; банк получателя: ОТДЕЛЕНИЕ СЕВАСТОПОЛЬ БАНКА РОССИИ//УФК ПО Г. Севастополю г. Севастополь; БИК: 016711001; ОКТМО: 67310000; КБК: 189 1160108101 9000 140; </w:t>
      </w:r>
      <w:r>
        <w:t>КОД (УИН): 18900985560230002511; назначение платежа: возмещение ущерба по делу 9930-С/251-23.</w:t>
      </w:r>
    </w:p>
    <w:p w:rsidR="00A77B3E" w:rsidP="00A32646">
      <w:pPr>
        <w:ind w:firstLine="709"/>
        <w:jc w:val="both"/>
      </w:pPr>
      <w:r>
        <w:t>Взыскать с Иваницкого Сергея Борисовича, ПАСПОРТНЫЕ ДАННЫЕ</w:t>
      </w:r>
      <w:r>
        <w:t>, зарегистрированного и проживающего по адресу: АДРЕС, в доход местного бюд</w:t>
      </w:r>
      <w:r>
        <w:t>жета государственную пошлину в сумме 1 199 (одна тысяча сто девяносто девять) руб. 24 коп.</w:t>
      </w:r>
    </w:p>
    <w:p w:rsidR="00A77B3E" w:rsidP="00A32646">
      <w:pPr>
        <w:ind w:firstLine="709"/>
        <w:jc w:val="both"/>
      </w:pPr>
      <w:r>
        <w:t>Реквизиты для перечисления взысканной государственной пошлины: наименование получателя - Управление Федерального казначейства  по Тульской области (Межрегиональная И</w:t>
      </w:r>
      <w:r>
        <w:t>нспекция Федеральной налоговой службы по управлению долгом); ИНН получателя: 7727406020; КПП получателя: 770801001; номер счета получателя: 03100643000000018500; банк получателя: ОТДЕЛЕНИЕ ТУЛА БАНКА РОССИИ\\УФК по Тульской области, г. Тула; Банковский иде</w:t>
      </w:r>
      <w:r>
        <w:t>нтификационный код: 017003983; Код классификации доходов бюджета: 182 1 08 03010 01 1060 110; Код ОКТМО: 35656401; корреспондентский счет: 40102810445370000059.</w:t>
      </w:r>
    </w:p>
    <w:p w:rsidR="00A77B3E" w:rsidP="00A32646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</w:t>
      </w:r>
      <w:r>
        <w:t xml:space="preserve">отивированное решение суда по рассмотренному им делу в течение пяти дней со </w:t>
      </w:r>
      <w:r>
        <w:t>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A32646">
      <w:pPr>
        <w:ind w:firstLine="709"/>
        <w:jc w:val="both"/>
      </w:pPr>
      <w:r>
        <w:t>Указанное заявление должно поступить от лиц, участвующих в деле,</w:t>
      </w:r>
      <w:r>
        <w:t xml:space="preserve"> их представителей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</w:t>
      </w:r>
      <w:r>
        <w:t>и лица, участвующие в деле, их представители не присутствовали в судебном заседании.</w:t>
      </w:r>
    </w:p>
    <w:p w:rsidR="00A77B3E" w:rsidP="00A32646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</w:t>
      </w:r>
      <w:r>
        <w:t>ублики Крым в течение месяца со дня его вынесения.</w:t>
      </w:r>
      <w:r>
        <w:tab/>
      </w:r>
    </w:p>
    <w:p w:rsidR="00A77B3E" w:rsidP="00A32646">
      <w:pPr>
        <w:ind w:firstLine="709"/>
        <w:jc w:val="both"/>
      </w:pPr>
    </w:p>
    <w:p w:rsidR="00A77B3E" w:rsidP="00A32646">
      <w:pPr>
        <w:ind w:firstLine="709"/>
        <w:jc w:val="both"/>
      </w:pPr>
    </w:p>
    <w:p w:rsidR="00A77B3E" w:rsidP="00A32646">
      <w:pPr>
        <w:ind w:firstLine="709"/>
        <w:jc w:val="both"/>
      </w:pPr>
      <w:r>
        <w:t xml:space="preserve">  </w:t>
      </w:r>
      <w:r>
        <w:t>Председательствующий</w:t>
      </w:r>
      <w:r>
        <w:tab/>
        <w:t xml:space="preserve">        </w:t>
      </w:r>
      <w:r>
        <w:tab/>
        <w:t xml:space="preserve">    </w:t>
      </w:r>
      <w:r>
        <w:t xml:space="preserve">подпись                          </w:t>
      </w:r>
      <w:r>
        <w:t xml:space="preserve"> О.В. Байбарза</w:t>
      </w:r>
    </w:p>
    <w:p w:rsidR="00A77B3E" w:rsidP="00A32646">
      <w:pPr>
        <w:ind w:firstLine="709"/>
        <w:jc w:val="both"/>
      </w:pPr>
    </w:p>
    <w:p w:rsidR="00A32646" w:rsidRPr="004C1B7C" w:rsidP="00A32646">
      <w:pPr>
        <w:ind w:firstLine="720"/>
        <w:jc w:val="both"/>
      </w:pPr>
      <w:r w:rsidRPr="004C1B7C">
        <w:t>«СОГЛАСОВАНО»</w:t>
      </w:r>
    </w:p>
    <w:p w:rsidR="00A32646" w:rsidP="00A3264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32646" w:rsidP="00A32646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A32646" w:rsidRPr="006D51A8" w:rsidP="00A32646">
      <w:pPr>
        <w:ind w:firstLine="720"/>
        <w:jc w:val="both"/>
      </w:pPr>
      <w:r w:rsidRPr="006D51A8">
        <w:t>судебного участка №92</w:t>
      </w:r>
    </w:p>
    <w:p w:rsidR="00A32646" w:rsidP="00A32646">
      <w:pPr>
        <w:ind w:firstLine="720"/>
        <w:jc w:val="both"/>
      </w:pPr>
      <w:r w:rsidRPr="006D51A8">
        <w:t>Черноморского судебного района</w:t>
      </w:r>
    </w:p>
    <w:p w:rsidR="00A32646" w:rsidP="00A32646">
      <w:pPr>
        <w:ind w:firstLine="720"/>
        <w:jc w:val="both"/>
      </w:pPr>
      <w:r>
        <w:t>(Черноморский муниципальный район)</w:t>
      </w:r>
    </w:p>
    <w:p w:rsidR="00A77B3E" w:rsidP="00A32646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>О.В. Байбарза</w:t>
      </w:r>
    </w:p>
    <w:sectPr w:rsidSect="00A3264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46"/>
    <w:rsid w:val="004C1B7C"/>
    <w:rsid w:val="006D51A8"/>
    <w:rsid w:val="00A326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3264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