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3237C" w:rsidP="00D3237C">
      <w:pPr>
        <w:jc w:val="right"/>
        <w:rPr>
          <w:sz w:val="22"/>
          <w:szCs w:val="22"/>
        </w:rPr>
      </w:pPr>
      <w:r w:rsidRPr="00D3237C">
        <w:rPr>
          <w:sz w:val="22"/>
          <w:szCs w:val="22"/>
        </w:rPr>
        <w:t>категория дела: 205 - Иски о взыскании сумм по договору</w:t>
      </w:r>
    </w:p>
    <w:p w:rsidR="00A77B3E" w:rsidRPr="00D3237C" w:rsidP="00D3237C">
      <w:pPr>
        <w:jc w:val="right"/>
        <w:rPr>
          <w:sz w:val="22"/>
          <w:szCs w:val="22"/>
        </w:rPr>
      </w:pPr>
      <w:r w:rsidRPr="00D3237C">
        <w:rPr>
          <w:sz w:val="22"/>
          <w:szCs w:val="22"/>
        </w:rPr>
        <w:t>займа, кредитному договору</w:t>
      </w:r>
    </w:p>
    <w:p w:rsidR="00A77B3E" w:rsidRPr="00D3237C" w:rsidP="00D3237C">
      <w:pPr>
        <w:jc w:val="right"/>
        <w:rPr>
          <w:sz w:val="22"/>
          <w:szCs w:val="22"/>
        </w:rPr>
      </w:pPr>
      <w:r w:rsidRPr="00D3237C">
        <w:rPr>
          <w:sz w:val="22"/>
          <w:szCs w:val="22"/>
        </w:rPr>
        <w:t>УИД 91MS0093-01-2023-000063-70</w:t>
      </w:r>
    </w:p>
    <w:p w:rsidR="00A77B3E" w:rsidRPr="00D3237C" w:rsidP="00D3237C">
      <w:pPr>
        <w:jc w:val="right"/>
        <w:rPr>
          <w:sz w:val="22"/>
          <w:szCs w:val="22"/>
        </w:rPr>
      </w:pPr>
      <w:r w:rsidRPr="00D3237C">
        <w:rPr>
          <w:sz w:val="22"/>
          <w:szCs w:val="22"/>
        </w:rPr>
        <w:t>Дело № 2-93-28/2023</w:t>
      </w:r>
    </w:p>
    <w:p w:rsidR="00A77B3E" w:rsidRPr="00D3237C" w:rsidP="00D3237C">
      <w:pPr>
        <w:jc w:val="both"/>
        <w:rPr>
          <w:sz w:val="22"/>
          <w:szCs w:val="22"/>
        </w:rPr>
      </w:pPr>
    </w:p>
    <w:p w:rsidR="00A77B3E" w:rsidRPr="00D3237C" w:rsidP="00D3237C">
      <w:pPr>
        <w:jc w:val="center"/>
        <w:rPr>
          <w:sz w:val="22"/>
          <w:szCs w:val="22"/>
        </w:rPr>
      </w:pPr>
      <w:r w:rsidRPr="00D3237C">
        <w:rPr>
          <w:sz w:val="22"/>
          <w:szCs w:val="22"/>
        </w:rPr>
        <w:t>ЗАОЧНОЕ РЕШЕНИЕ</w:t>
      </w:r>
    </w:p>
    <w:p w:rsidR="00A77B3E" w:rsidRPr="00D3237C" w:rsidP="00D3237C">
      <w:pPr>
        <w:jc w:val="center"/>
        <w:rPr>
          <w:sz w:val="22"/>
          <w:szCs w:val="22"/>
        </w:rPr>
      </w:pPr>
      <w:r w:rsidRPr="00D3237C">
        <w:rPr>
          <w:sz w:val="22"/>
          <w:szCs w:val="22"/>
        </w:rPr>
        <w:t>ИМЕНЕМ РОССИЙСКОЙ ФЕДЕРАЦИИ</w:t>
      </w:r>
    </w:p>
    <w:p w:rsidR="00A77B3E" w:rsidRPr="00D3237C" w:rsidP="00D3237C">
      <w:pPr>
        <w:jc w:val="center"/>
        <w:rPr>
          <w:sz w:val="22"/>
          <w:szCs w:val="22"/>
        </w:rPr>
      </w:pPr>
      <w:r w:rsidRPr="00D3237C">
        <w:rPr>
          <w:sz w:val="22"/>
          <w:szCs w:val="22"/>
        </w:rPr>
        <w:t>(резолютивная часть)</w:t>
      </w:r>
    </w:p>
    <w:p w:rsidR="00A77B3E" w:rsidRPr="00D3237C" w:rsidP="00D3237C">
      <w:pPr>
        <w:jc w:val="both"/>
        <w:rPr>
          <w:sz w:val="22"/>
          <w:szCs w:val="22"/>
        </w:rPr>
      </w:pPr>
    </w:p>
    <w:p w:rsidR="00A77B3E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 xml:space="preserve">22 февраля 2023 года                                  </w:t>
      </w:r>
      <w:r w:rsidRPr="00D3237C">
        <w:rPr>
          <w:sz w:val="22"/>
          <w:szCs w:val="22"/>
        </w:rPr>
        <w:t xml:space="preserve"> </w:t>
      </w:r>
      <w:r w:rsidRPr="00D3237C">
        <w:rPr>
          <w:sz w:val="22"/>
          <w:szCs w:val="22"/>
        </w:rPr>
        <w:tab/>
      </w:r>
      <w:r w:rsidRPr="00D3237C">
        <w:rPr>
          <w:sz w:val="22"/>
          <w:szCs w:val="22"/>
        </w:rPr>
        <w:tab/>
      </w:r>
      <w:r w:rsidRPr="00D3237C">
        <w:rPr>
          <w:sz w:val="22"/>
          <w:szCs w:val="22"/>
        </w:rPr>
        <w:tab/>
      </w:r>
      <w:r w:rsidRPr="00D3237C">
        <w:rPr>
          <w:sz w:val="22"/>
          <w:szCs w:val="22"/>
        </w:rPr>
        <w:tab/>
      </w:r>
      <w:r w:rsidRPr="00D3237C">
        <w:rPr>
          <w:sz w:val="22"/>
          <w:szCs w:val="22"/>
        </w:rPr>
        <w:t xml:space="preserve">Республика Крым, </w:t>
      </w:r>
      <w:r w:rsidRPr="00D3237C">
        <w:rPr>
          <w:sz w:val="22"/>
          <w:szCs w:val="22"/>
        </w:rPr>
        <w:t>пгт</w:t>
      </w:r>
      <w:r w:rsidRPr="00D3237C">
        <w:rPr>
          <w:sz w:val="22"/>
          <w:szCs w:val="22"/>
        </w:rPr>
        <w:t>. Черноморское</w:t>
      </w:r>
    </w:p>
    <w:p w:rsidR="00A77B3E" w:rsidRPr="00D3237C" w:rsidP="00D3237C">
      <w:pPr>
        <w:jc w:val="both"/>
        <w:rPr>
          <w:sz w:val="22"/>
          <w:szCs w:val="22"/>
        </w:rPr>
      </w:pPr>
    </w:p>
    <w:p w:rsidR="00A77B3E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при секретаре судебного заседания </w:t>
      </w:r>
      <w:r w:rsidRPr="00D3237C">
        <w:rPr>
          <w:sz w:val="22"/>
          <w:szCs w:val="22"/>
        </w:rPr>
        <w:t>Гальцовой</w:t>
      </w:r>
      <w:r w:rsidRPr="00D3237C">
        <w:rPr>
          <w:sz w:val="22"/>
          <w:szCs w:val="22"/>
        </w:rPr>
        <w:t xml:space="preserve"> Е.Е., рассмотрев в открытом судебном зас</w:t>
      </w:r>
      <w:r w:rsidRPr="00D3237C">
        <w:rPr>
          <w:sz w:val="22"/>
          <w:szCs w:val="22"/>
        </w:rPr>
        <w:t>едании гражданское дело по иску кредитного потребительского кооператива «Золотой Рубль» к Саватеевой З.В.</w:t>
      </w:r>
      <w:r w:rsidRPr="00D3237C">
        <w:rPr>
          <w:sz w:val="22"/>
          <w:szCs w:val="22"/>
        </w:rPr>
        <w:t>, Скиба А.В.</w:t>
      </w:r>
      <w:r w:rsidRPr="00D3237C">
        <w:rPr>
          <w:sz w:val="22"/>
          <w:szCs w:val="22"/>
        </w:rPr>
        <w:t xml:space="preserve"> о взыскании задолженности по договору займа,</w:t>
      </w:r>
    </w:p>
    <w:p w:rsidR="00A77B3E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 xml:space="preserve">руководствуясь </w:t>
      </w:r>
      <w:r w:rsidRPr="00D3237C">
        <w:rPr>
          <w:sz w:val="22"/>
          <w:szCs w:val="22"/>
        </w:rPr>
        <w:t>ст.ст</w:t>
      </w:r>
      <w:r w:rsidRPr="00D3237C">
        <w:rPr>
          <w:sz w:val="22"/>
          <w:szCs w:val="22"/>
        </w:rPr>
        <w:t>. 194-199, 233-235 Гражданского процесс</w:t>
      </w:r>
      <w:r w:rsidRPr="00D3237C">
        <w:rPr>
          <w:sz w:val="22"/>
          <w:szCs w:val="22"/>
        </w:rPr>
        <w:t>уального кодекса Российской Федерации, суд</w:t>
      </w:r>
    </w:p>
    <w:p w:rsidR="00A77B3E" w:rsidRPr="00D3237C" w:rsidP="00D3237C">
      <w:pPr>
        <w:jc w:val="both"/>
        <w:rPr>
          <w:sz w:val="22"/>
          <w:szCs w:val="22"/>
        </w:rPr>
      </w:pPr>
    </w:p>
    <w:p w:rsidR="00A77B3E" w:rsidRPr="00D3237C" w:rsidP="00D3237C">
      <w:pPr>
        <w:jc w:val="center"/>
        <w:rPr>
          <w:sz w:val="22"/>
          <w:szCs w:val="22"/>
        </w:rPr>
      </w:pPr>
      <w:r w:rsidRPr="00D3237C">
        <w:rPr>
          <w:sz w:val="22"/>
          <w:szCs w:val="22"/>
        </w:rPr>
        <w:t>РЕШИЛ:</w:t>
      </w:r>
    </w:p>
    <w:p w:rsidR="00A77B3E" w:rsidRPr="00D3237C" w:rsidP="00D3237C">
      <w:pPr>
        <w:jc w:val="both"/>
        <w:rPr>
          <w:sz w:val="22"/>
          <w:szCs w:val="22"/>
        </w:rPr>
      </w:pPr>
    </w:p>
    <w:p w:rsidR="00A77B3E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>Иск Кредитного потребительского кооператива «Золотой Рубль» к Саватеевой З.В.</w:t>
      </w:r>
      <w:r w:rsidRPr="00D3237C">
        <w:rPr>
          <w:sz w:val="22"/>
          <w:szCs w:val="22"/>
        </w:rPr>
        <w:t>, Скиба А.В.</w:t>
      </w:r>
      <w:r w:rsidRPr="00D3237C">
        <w:rPr>
          <w:sz w:val="22"/>
          <w:szCs w:val="22"/>
        </w:rPr>
        <w:t xml:space="preserve"> о взыскании задолженности по договору займа – удовлетворить.</w:t>
      </w:r>
    </w:p>
    <w:p w:rsidR="00A77B3E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>Взыскать в солидарн</w:t>
      </w:r>
      <w:r w:rsidRPr="00D3237C">
        <w:rPr>
          <w:sz w:val="22"/>
          <w:szCs w:val="22"/>
        </w:rPr>
        <w:t>ом порядке с Саватеевой З.В.</w:t>
      </w:r>
      <w:r w:rsidRPr="00D3237C">
        <w:rPr>
          <w:sz w:val="22"/>
          <w:szCs w:val="22"/>
        </w:rPr>
        <w:t>, ДАТА РОЖДЕНИЯ</w:t>
      </w:r>
      <w:r w:rsidRPr="00D3237C">
        <w:rPr>
          <w:sz w:val="22"/>
          <w:szCs w:val="22"/>
        </w:rPr>
        <w:t>, зарегистрированного и фактически проживающего по адресу: АДРЕС</w:t>
      </w:r>
      <w:r w:rsidRPr="00D3237C">
        <w:rPr>
          <w:sz w:val="22"/>
          <w:szCs w:val="22"/>
        </w:rPr>
        <w:t>, ПАСПОРТНЫЕ ДАННЫЕ, СНИЛС НОМЕР</w:t>
      </w:r>
      <w:r w:rsidRPr="00D3237C">
        <w:rPr>
          <w:sz w:val="22"/>
          <w:szCs w:val="22"/>
        </w:rPr>
        <w:t>, Скибы А.В.</w:t>
      </w:r>
      <w:r w:rsidRPr="00D3237C">
        <w:rPr>
          <w:sz w:val="22"/>
          <w:szCs w:val="22"/>
        </w:rPr>
        <w:t>, ДАТА РОЖДЕНИЯ</w:t>
      </w:r>
      <w:r w:rsidRPr="00D3237C">
        <w:rPr>
          <w:sz w:val="22"/>
          <w:szCs w:val="22"/>
        </w:rPr>
        <w:t>, зарегистрированного и фактически проживающего по адресу: АДРЕС</w:t>
      </w:r>
      <w:r w:rsidRPr="00D3237C">
        <w:rPr>
          <w:sz w:val="22"/>
          <w:szCs w:val="22"/>
        </w:rPr>
        <w:t>, ПАСПОРТНЫЕ ДАННЫЕ</w:t>
      </w:r>
      <w:r w:rsidRPr="00D3237C">
        <w:rPr>
          <w:sz w:val="22"/>
          <w:szCs w:val="22"/>
        </w:rPr>
        <w:t>, СНИЛС НОМЕР</w:t>
      </w:r>
      <w:r w:rsidRPr="00D3237C">
        <w:rPr>
          <w:sz w:val="22"/>
          <w:szCs w:val="22"/>
        </w:rPr>
        <w:t xml:space="preserve">, в пользу Кредитного потребительского кооператива «Золотой Рубль», юридический адрес: </w:t>
      </w:r>
      <w:r w:rsidRPr="00D3237C">
        <w:rPr>
          <w:sz w:val="22"/>
          <w:szCs w:val="22"/>
        </w:rPr>
        <w:t>АДРЕС</w:t>
      </w:r>
      <w:r w:rsidRPr="00D3237C">
        <w:rPr>
          <w:sz w:val="22"/>
          <w:szCs w:val="22"/>
        </w:rPr>
        <w:t>, (ИНН 1838009074, КПП 1</w:t>
      </w:r>
      <w:r w:rsidRPr="00D3237C">
        <w:rPr>
          <w:sz w:val="22"/>
          <w:szCs w:val="22"/>
        </w:rPr>
        <w:t>83601001, ОГРН 1111838001186) сумму задолженности по договору займа НОМЕР</w:t>
      </w:r>
      <w:r w:rsidRPr="00D3237C">
        <w:rPr>
          <w:sz w:val="22"/>
          <w:szCs w:val="22"/>
        </w:rPr>
        <w:t xml:space="preserve"> от ДАТА </w:t>
      </w:r>
      <w:r w:rsidRPr="00D3237C">
        <w:rPr>
          <w:sz w:val="22"/>
          <w:szCs w:val="22"/>
        </w:rPr>
        <w:t>в размере 31 647 (тридцать одна тысяча шестьсот сорок семь) рублей 24 копейки, почтовые расходы в размере 248 (двести сорок восемь) рублей 90 копеек</w:t>
      </w:r>
      <w:r w:rsidRPr="00D3237C">
        <w:rPr>
          <w:sz w:val="22"/>
          <w:szCs w:val="22"/>
        </w:rPr>
        <w:t>, а также расходы по упла</w:t>
      </w:r>
      <w:r w:rsidRPr="00D3237C">
        <w:rPr>
          <w:sz w:val="22"/>
          <w:szCs w:val="22"/>
        </w:rPr>
        <w:t>те государственной пошлины в размере 1 239 (одна тысяча двести тридцать девять) рублей 42 копейки.</w:t>
      </w:r>
    </w:p>
    <w:p w:rsidR="00A77B3E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>Взыскать с Саватеевой З.В.</w:t>
      </w:r>
      <w:r w:rsidRPr="00D3237C">
        <w:rPr>
          <w:sz w:val="22"/>
          <w:szCs w:val="22"/>
        </w:rPr>
        <w:t>, ДАТА РОЖДЕНИЯ</w:t>
      </w:r>
      <w:r w:rsidRPr="00D3237C">
        <w:rPr>
          <w:sz w:val="22"/>
          <w:szCs w:val="22"/>
        </w:rPr>
        <w:t>, зарегистрированного и фактически проживающего по адресу: АДРЕС</w:t>
      </w:r>
      <w:r w:rsidRPr="00D3237C">
        <w:rPr>
          <w:sz w:val="22"/>
          <w:szCs w:val="22"/>
        </w:rPr>
        <w:t>, ПАСПОРТНЫЕ ДАННЫЕ, СНИЛС НОМЕР</w:t>
      </w:r>
      <w:r w:rsidRPr="00D3237C">
        <w:rPr>
          <w:sz w:val="22"/>
          <w:szCs w:val="22"/>
        </w:rPr>
        <w:t>, в пользу Кредитного потребительского кооператива «Золотой Р</w:t>
      </w:r>
      <w:r w:rsidRPr="00D3237C">
        <w:rPr>
          <w:sz w:val="22"/>
          <w:szCs w:val="22"/>
        </w:rPr>
        <w:t xml:space="preserve">убль», юридический адрес: адрес, (ИНН 1838009074, КПП 183601001, ОГРН 1111838001186) задолженность по оплате членских взносов в размере 3 000 (три тысячи) рублей 00 копеек. </w:t>
      </w:r>
    </w:p>
    <w:p w:rsidR="00A77B3E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>Мотивированное решение суда может быть изготовлено в течени</w:t>
      </w:r>
      <w:r w:rsidRPr="00D3237C">
        <w:rPr>
          <w:sz w:val="22"/>
          <w:szCs w:val="22"/>
        </w:rPr>
        <w:t>и</w:t>
      </w:r>
      <w:r w:rsidRPr="00D3237C">
        <w:rPr>
          <w:sz w:val="22"/>
          <w:szCs w:val="22"/>
        </w:rPr>
        <w:t xml:space="preserve"> пяти дней со дня пост</w:t>
      </w:r>
      <w:r w:rsidRPr="00D3237C">
        <w:rPr>
          <w:sz w:val="22"/>
          <w:szCs w:val="22"/>
        </w:rPr>
        <w:t>упления от лиц, участвующих в деле, их представителей, заявления о составлении мотивированного решения суда.</w:t>
      </w:r>
    </w:p>
    <w:p w:rsidR="00A77B3E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>Заявление о составлении мотивированного решения суда, может быть подано в течени</w:t>
      </w:r>
      <w:r w:rsidRPr="00D3237C">
        <w:rPr>
          <w:sz w:val="22"/>
          <w:szCs w:val="22"/>
        </w:rPr>
        <w:t>и</w:t>
      </w:r>
      <w:r w:rsidRPr="00D3237C">
        <w:rPr>
          <w:sz w:val="22"/>
          <w:szCs w:val="22"/>
        </w:rPr>
        <w:t xml:space="preserve"> трех дней со дня объявления резолютивной части решения суда, если</w:t>
      </w:r>
      <w:r w:rsidRPr="00D3237C">
        <w:rPr>
          <w:sz w:val="22"/>
          <w:szCs w:val="22"/>
        </w:rPr>
        <w:t xml:space="preserve">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>Ответчик в</w:t>
      </w:r>
      <w:r w:rsidRPr="00D3237C">
        <w:rPr>
          <w:sz w:val="22"/>
          <w:szCs w:val="22"/>
        </w:rPr>
        <w:t>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 xml:space="preserve">Ответчиком заочное решение суда может быть обжаловано </w:t>
      </w:r>
      <w:r w:rsidRPr="00D3237C">
        <w:rPr>
          <w:sz w:val="22"/>
          <w:szCs w:val="22"/>
        </w:rPr>
        <w:t xml:space="preserve">в апелляционном порядке в течение одного месяца со дня </w:t>
      </w:r>
      <w:r w:rsidRPr="00D3237C">
        <w:rPr>
          <w:sz w:val="22"/>
          <w:szCs w:val="22"/>
        </w:rPr>
        <w:t>вынесения определения суда об отказе в удовлетворении</w:t>
      </w:r>
      <w:r w:rsidRPr="00D3237C">
        <w:rPr>
          <w:sz w:val="22"/>
          <w:szCs w:val="22"/>
        </w:rPr>
        <w:t xml:space="preserve"> заявления об отмене этого решения суда.</w:t>
      </w:r>
    </w:p>
    <w:p w:rsidR="00A77B3E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</w:t>
      </w:r>
      <w:r w:rsidRPr="00D3237C">
        <w:rPr>
          <w:sz w:val="22"/>
          <w:szCs w:val="22"/>
        </w:rPr>
        <w:t>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3237C">
        <w:rPr>
          <w:sz w:val="22"/>
          <w:szCs w:val="22"/>
        </w:rPr>
        <w:t xml:space="preserve"> одного месяца со дня вынесения определ</w:t>
      </w:r>
      <w:r w:rsidRPr="00D3237C">
        <w:rPr>
          <w:sz w:val="22"/>
          <w:szCs w:val="22"/>
        </w:rPr>
        <w:t>ения суда об отказе в удовлетворении этого заявления.</w:t>
      </w:r>
    </w:p>
    <w:p w:rsidR="00A77B3E" w:rsidRPr="00D3237C" w:rsidP="00D3237C">
      <w:pPr>
        <w:jc w:val="both"/>
        <w:rPr>
          <w:sz w:val="22"/>
          <w:szCs w:val="22"/>
        </w:rPr>
      </w:pPr>
    </w:p>
    <w:p w:rsidR="00A77B3E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 xml:space="preserve">Мировой судья </w:t>
      </w:r>
      <w:r w:rsidRPr="00D3237C">
        <w:rPr>
          <w:sz w:val="22"/>
          <w:szCs w:val="22"/>
        </w:rPr>
        <w:tab/>
      </w:r>
      <w:r w:rsidRPr="00D3237C">
        <w:rPr>
          <w:sz w:val="22"/>
          <w:szCs w:val="22"/>
        </w:rPr>
        <w:tab/>
        <w:t xml:space="preserve">                 </w:t>
      </w:r>
      <w:r w:rsidRPr="00D3237C">
        <w:rPr>
          <w:sz w:val="22"/>
          <w:szCs w:val="22"/>
        </w:rPr>
        <w:tab/>
      </w:r>
      <w:r w:rsidRPr="00D3237C">
        <w:rPr>
          <w:sz w:val="22"/>
          <w:szCs w:val="22"/>
        </w:rPr>
        <w:t xml:space="preserve">подпись                            </w:t>
      </w:r>
      <w:r w:rsidRPr="00D3237C">
        <w:rPr>
          <w:sz w:val="22"/>
          <w:szCs w:val="22"/>
        </w:rPr>
        <w:tab/>
      </w:r>
      <w:r w:rsidRPr="00D3237C">
        <w:rPr>
          <w:sz w:val="22"/>
          <w:szCs w:val="22"/>
        </w:rPr>
        <w:tab/>
      </w:r>
      <w:r w:rsidRPr="00D3237C">
        <w:rPr>
          <w:sz w:val="22"/>
          <w:szCs w:val="22"/>
        </w:rPr>
        <w:tab/>
      </w:r>
      <w:r w:rsidRPr="00D3237C">
        <w:rPr>
          <w:sz w:val="22"/>
          <w:szCs w:val="22"/>
        </w:rPr>
        <w:t xml:space="preserve">И.В. Солодченко        </w:t>
      </w:r>
    </w:p>
    <w:p w:rsidR="00A77B3E" w:rsidRPr="00D3237C" w:rsidP="00D3237C">
      <w:pPr>
        <w:jc w:val="both"/>
        <w:rPr>
          <w:sz w:val="22"/>
          <w:szCs w:val="22"/>
        </w:rPr>
      </w:pPr>
    </w:p>
    <w:p w:rsidR="00D3237C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>ДЕПЕРСОНИФИКАЦИЮ</w:t>
      </w:r>
    </w:p>
    <w:p w:rsidR="00D3237C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 xml:space="preserve">Лингвистический контроль произвел </w:t>
      </w:r>
    </w:p>
    <w:p w:rsidR="00D3237C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>помощник судьи Димитрова О.С.______________</w:t>
      </w:r>
    </w:p>
    <w:p w:rsidR="00D3237C" w:rsidRPr="00D3237C" w:rsidP="00D3237C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>СОГЛАСОВАНО</w:t>
      </w:r>
      <w:r w:rsidRPr="00D3237C">
        <w:rPr>
          <w:sz w:val="22"/>
          <w:szCs w:val="22"/>
        </w:rPr>
        <w:tab/>
      </w:r>
    </w:p>
    <w:p w:rsidR="00D3237C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>Судья</w:t>
      </w:r>
      <w:r w:rsidRPr="00D3237C">
        <w:rPr>
          <w:sz w:val="22"/>
          <w:szCs w:val="22"/>
        </w:rPr>
        <w:tab/>
        <w:t>Солодченко И.В. ______________</w:t>
      </w:r>
      <w:r w:rsidRPr="00D3237C">
        <w:rPr>
          <w:sz w:val="22"/>
          <w:szCs w:val="22"/>
        </w:rPr>
        <w:tab/>
      </w:r>
      <w:r w:rsidRPr="00D3237C">
        <w:rPr>
          <w:sz w:val="22"/>
          <w:szCs w:val="22"/>
        </w:rPr>
        <w:tab/>
      </w:r>
      <w:r w:rsidRPr="00D3237C">
        <w:rPr>
          <w:sz w:val="22"/>
          <w:szCs w:val="22"/>
        </w:rPr>
        <w:tab/>
        <w:t xml:space="preserve">     </w:t>
      </w:r>
    </w:p>
    <w:p w:rsidR="00D3237C" w:rsidRPr="00D3237C" w:rsidP="00D3237C">
      <w:pPr>
        <w:ind w:firstLine="720"/>
        <w:jc w:val="both"/>
        <w:rPr>
          <w:sz w:val="22"/>
          <w:szCs w:val="22"/>
        </w:rPr>
      </w:pPr>
      <w:r w:rsidRPr="00D3237C">
        <w:rPr>
          <w:sz w:val="22"/>
          <w:szCs w:val="22"/>
        </w:rPr>
        <w:t xml:space="preserve">Дата: </w:t>
      </w:r>
      <w:r w:rsidRPr="00D3237C">
        <w:rPr>
          <w:sz w:val="22"/>
          <w:szCs w:val="22"/>
        </w:rPr>
        <w:t>09.03</w:t>
      </w:r>
      <w:r w:rsidRPr="00D3237C">
        <w:rPr>
          <w:sz w:val="22"/>
          <w:szCs w:val="22"/>
        </w:rPr>
        <w:t>.2023 года</w:t>
      </w:r>
    </w:p>
    <w:p w:rsidR="00A77B3E" w:rsidRPr="00D3237C" w:rsidP="00D3237C">
      <w:pPr>
        <w:jc w:val="both"/>
        <w:rPr>
          <w:sz w:val="22"/>
          <w:szCs w:val="22"/>
        </w:rPr>
      </w:pPr>
    </w:p>
    <w:sectPr w:rsidSect="00D3237C">
      <w:pgSz w:w="12240" w:h="15840"/>
      <w:pgMar w:top="426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7C"/>
    <w:rsid w:val="00A77B3E"/>
    <w:rsid w:val="00D323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