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</w:t>
      </w:r>
      <w:r>
        <w:t>Дело № 2-93-64/2017</w:t>
      </w:r>
    </w:p>
    <w:p w:rsidR="00A77B3E"/>
    <w:p w:rsidR="00A77B3E" w:rsidP="007304DC">
      <w:pPr>
        <w:jc w:val="center"/>
      </w:pPr>
      <w:r>
        <w:t>РЕШЕНИЕ</w:t>
      </w:r>
    </w:p>
    <w:p w:rsidR="00A77B3E" w:rsidP="007304DC">
      <w:pPr>
        <w:jc w:val="center"/>
      </w:pPr>
      <w:r>
        <w:t>ИМЕНЕМ РОССИЙСКОЙ ФЕДЕРАЦИИ</w:t>
      </w:r>
    </w:p>
    <w:p w:rsidR="00A77B3E" w:rsidP="007304DC">
      <w:pPr>
        <w:jc w:val="center"/>
      </w:pPr>
      <w:r>
        <w:t>(резолютивная часть)</w:t>
      </w:r>
    </w:p>
    <w:p w:rsidR="00A77B3E" w:rsidP="007304DC">
      <w:pPr>
        <w:jc w:val="both"/>
      </w:pPr>
    </w:p>
    <w:p w:rsidR="00A77B3E" w:rsidP="007304DC">
      <w:pPr>
        <w:jc w:val="both"/>
      </w:pPr>
      <w:r>
        <w:t>17 июля 2017 года</w:t>
      </w:r>
      <w:r>
        <w:tab/>
      </w:r>
      <w:r>
        <w:tab/>
      </w:r>
      <w:r>
        <w:t xml:space="preserve">                            </w:t>
      </w:r>
      <w:r>
        <w:t xml:space="preserve">   </w:t>
      </w:r>
      <w:r>
        <w:t>пгт</w:t>
      </w:r>
      <w:r>
        <w:t>. Черноморское, Республика Крым</w:t>
      </w:r>
      <w:r>
        <w:tab/>
      </w:r>
      <w:r>
        <w:tab/>
      </w:r>
      <w:r>
        <w:tab/>
      </w:r>
      <w:r>
        <w:tab/>
      </w:r>
    </w:p>
    <w:p w:rsidR="00A77B3E" w:rsidP="007304DC">
      <w:pPr>
        <w:jc w:val="both"/>
      </w:pPr>
      <w:r>
        <w:t>Мировой судья судебного участка № 93 Черноморского судебного района Республики Крым Солодченко И.В., при секретаре Горловой Н.В., с участием представителя истца Скипа К.Н., рассмотр</w:t>
      </w:r>
      <w:r>
        <w:t>ев в открытом судебном заседании гражданское дело по исковому заявлению ООО «Новое Поколение» к Дудко В.</w:t>
      </w:r>
      <w:r>
        <w:t>В.</w:t>
      </w:r>
      <w:r>
        <w:t xml:space="preserve"> о взыскании задолженности по оплате жилищно-коммунальных услуг,</w:t>
      </w:r>
    </w:p>
    <w:p w:rsidR="00A77B3E" w:rsidP="007304D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 и руководствуясь  ст.ст. 194 - 199 ГПК</w:t>
      </w:r>
      <w:r>
        <w:t xml:space="preserve"> РФ, мировой судья</w:t>
      </w:r>
    </w:p>
    <w:p w:rsidR="00A77B3E" w:rsidP="007304DC">
      <w:pPr>
        <w:jc w:val="center"/>
      </w:pPr>
      <w:r>
        <w:t>РЕШИЛ:</w:t>
      </w:r>
    </w:p>
    <w:p w:rsidR="00A77B3E" w:rsidP="007304DC">
      <w:pPr>
        <w:jc w:val="both"/>
      </w:pPr>
    </w:p>
    <w:p w:rsidR="00A77B3E" w:rsidP="007304DC">
      <w:pPr>
        <w:ind w:firstLine="720"/>
        <w:jc w:val="both"/>
      </w:pPr>
      <w:r>
        <w:t>Иск Общества с ограниченной ответственностью «Новое поколение» к Дудко В.</w:t>
      </w:r>
      <w:r>
        <w:t>В.</w:t>
      </w:r>
      <w:r>
        <w:t xml:space="preserve"> о взыскании задолженности по оплате </w:t>
      </w:r>
      <w:r>
        <w:t>жилищно</w:t>
      </w:r>
      <w:r>
        <w:t>- коммунальных</w:t>
      </w:r>
      <w:r>
        <w:t xml:space="preserve"> услуг, удовлетворить.</w:t>
      </w:r>
    </w:p>
    <w:p w:rsidR="00A77B3E" w:rsidP="007304DC">
      <w:pPr>
        <w:ind w:firstLine="720"/>
        <w:jc w:val="both"/>
      </w:pPr>
      <w:r>
        <w:t>Взыскать с Дудко В.</w:t>
      </w:r>
      <w:r>
        <w:t>В.</w:t>
      </w:r>
      <w:r>
        <w:t>, паспортные данн</w:t>
      </w:r>
      <w:r>
        <w:t>ые в пользу Общества с ограниченной ответственностью «Новое поколение» задолженность по оплате жилищно-коммунальных услуг за период с дата по дата в размере 7497 рублей 43 копейки, а также расходы по оплате государственной пошлины в размере 400 рублей, а в</w:t>
      </w:r>
      <w:r>
        <w:t>сего 7897 (семь тысяч восемьсот девяносто семь) рублей 43 копейки.</w:t>
      </w:r>
    </w:p>
    <w:p w:rsidR="00A77B3E" w:rsidP="007304DC">
      <w:pPr>
        <w:ind w:firstLine="720"/>
        <w:jc w:val="both"/>
      </w:pPr>
      <w:r>
        <w:t xml:space="preserve">Разъяснить сторонам, что в соответствии с </w:t>
      </w:r>
      <w:r>
        <w:t>ч</w:t>
      </w:r>
      <w:r>
        <w:t>. 4 ст. 199 ГПК РФ, мировой судья обязан составить мотивированное решение суда по рассмотренному им делу в течение пяти дней со дня поступления от</w:t>
      </w:r>
      <w:r>
        <w:t xml:space="preserve"> лиц, участвующих в деле, их представителей заявления о составлении мотивированного решения суда.</w:t>
      </w:r>
    </w:p>
    <w:p w:rsidR="00A77B3E" w:rsidP="007304DC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</w:t>
      </w:r>
      <w:r>
        <w:t xml:space="preserve">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304DC">
      <w:pPr>
        <w:ind w:firstLine="720"/>
        <w:jc w:val="both"/>
      </w:pPr>
      <w:r>
        <w:t>Решение м</w:t>
      </w:r>
      <w:r>
        <w:t>ожет быть обжаловано в Черноморский районный суд Республики Крым суд через мирового судью, вынесшего решение, в течение месяца со дня его вынесения.</w:t>
      </w:r>
      <w:r>
        <w:tab/>
      </w:r>
      <w:r>
        <w:tab/>
      </w:r>
    </w:p>
    <w:p w:rsidR="00A77B3E" w:rsidP="007304DC">
      <w:pPr>
        <w:jc w:val="both"/>
      </w:pPr>
    </w:p>
    <w:p w:rsidR="00A77B3E" w:rsidP="007304DC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</w:r>
      <w:r>
        <w:tab/>
      </w:r>
      <w:r>
        <w:t xml:space="preserve">           </w:t>
      </w:r>
      <w:r>
        <w:tab/>
      </w:r>
      <w:r>
        <w:tab/>
        <w:t xml:space="preserve">              </w:t>
      </w:r>
      <w:r>
        <w:t>Солодченко И.В.</w:t>
      </w:r>
    </w:p>
    <w:p w:rsidR="007304DC" w:rsidP="007304DC">
      <w:pPr>
        <w:jc w:val="both"/>
      </w:pPr>
    </w:p>
    <w:p w:rsidR="007304DC" w:rsidP="007304DC">
      <w:pPr>
        <w:jc w:val="both"/>
      </w:pPr>
      <w:r>
        <w:t>Согласовано:</w:t>
      </w:r>
    </w:p>
    <w:p w:rsidR="007304DC" w:rsidP="007304DC">
      <w:pPr>
        <w:jc w:val="both"/>
      </w:pPr>
    </w:p>
    <w:p w:rsidR="007304DC" w:rsidP="007304DC">
      <w:pPr>
        <w:jc w:val="both"/>
      </w:pPr>
      <w:r>
        <w:t xml:space="preserve">         Мировой судья                                                                           Солодченко И.В.</w:t>
      </w:r>
    </w:p>
    <w:p w:rsidR="00A77B3E"/>
    <w:p w:rsidR="00A77B3E"/>
    <w:sectPr w:rsidSect="00CF53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