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CD0" w:rsidRPr="000C4162" w:rsidP="000C4162">
      <w:pPr>
        <w:pStyle w:val="NoSpacing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C4162">
        <w:rPr>
          <w:rFonts w:ascii="Times New Roman" w:hAnsi="Times New Roman"/>
          <w:sz w:val="24"/>
          <w:szCs w:val="24"/>
          <w:lang w:eastAsia="ru-RU"/>
        </w:rPr>
        <w:t>Дело № 2-9</w:t>
      </w:r>
      <w:r w:rsidR="000C4162">
        <w:rPr>
          <w:rFonts w:ascii="Times New Roman" w:hAnsi="Times New Roman"/>
          <w:sz w:val="24"/>
          <w:szCs w:val="24"/>
          <w:lang w:eastAsia="ru-RU"/>
        </w:rPr>
        <w:t>4</w:t>
      </w:r>
      <w:r w:rsidRPr="000C4162">
        <w:rPr>
          <w:rFonts w:ascii="Times New Roman" w:hAnsi="Times New Roman"/>
          <w:sz w:val="24"/>
          <w:szCs w:val="24"/>
          <w:lang w:eastAsia="ru-RU"/>
        </w:rPr>
        <w:t>-</w:t>
      </w:r>
      <w:r w:rsidRPr="000C4162" w:rsidR="00364B2A">
        <w:rPr>
          <w:rFonts w:ascii="Times New Roman" w:hAnsi="Times New Roman"/>
          <w:sz w:val="24"/>
          <w:szCs w:val="24"/>
          <w:lang w:eastAsia="ru-RU"/>
        </w:rPr>
        <w:t>1</w:t>
      </w:r>
      <w:r w:rsidR="000C4162">
        <w:rPr>
          <w:rFonts w:ascii="Times New Roman" w:hAnsi="Times New Roman"/>
          <w:sz w:val="24"/>
          <w:szCs w:val="24"/>
          <w:lang w:eastAsia="ru-RU"/>
        </w:rPr>
        <w:t>604</w:t>
      </w:r>
      <w:r w:rsidRPr="000C4162" w:rsidR="009307C0">
        <w:rPr>
          <w:rFonts w:ascii="Times New Roman" w:hAnsi="Times New Roman"/>
          <w:sz w:val="24"/>
          <w:szCs w:val="24"/>
          <w:lang w:eastAsia="ru-RU"/>
        </w:rPr>
        <w:t>/202</w:t>
      </w:r>
      <w:r w:rsidR="000C4162">
        <w:rPr>
          <w:rFonts w:ascii="Times New Roman" w:hAnsi="Times New Roman"/>
          <w:sz w:val="24"/>
          <w:szCs w:val="24"/>
          <w:lang w:eastAsia="ru-RU"/>
        </w:rPr>
        <w:t>4</w:t>
      </w:r>
    </w:p>
    <w:p w:rsidR="00755CD0" w:rsidRPr="000C4162" w:rsidP="000C4162">
      <w:pPr>
        <w:pStyle w:val="NoSpacing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C4162">
        <w:rPr>
          <w:rFonts w:ascii="Times New Roman" w:hAnsi="Times New Roman"/>
          <w:bCs/>
          <w:sz w:val="26"/>
          <w:szCs w:val="26"/>
          <w:lang w:eastAsia="ru-RU"/>
        </w:rPr>
        <w:t>РЕШЕНИЕ</w:t>
      </w:r>
    </w:p>
    <w:p w:rsidR="00755CD0" w:rsidRPr="000C4162" w:rsidP="000C4162">
      <w:pPr>
        <w:pStyle w:val="NoSpacing"/>
        <w:ind w:firstLine="567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0C4162">
        <w:rPr>
          <w:rFonts w:ascii="Times New Roman" w:hAnsi="Times New Roman"/>
          <w:bCs/>
          <w:sz w:val="26"/>
          <w:szCs w:val="26"/>
          <w:lang w:eastAsia="ru-RU"/>
        </w:rPr>
        <w:t>Именем Российской Федерации</w:t>
      </w:r>
    </w:p>
    <w:p w:rsidR="00755CD0" w:rsidRPr="000C4162" w:rsidP="000C4162">
      <w:pPr>
        <w:pStyle w:val="NoSpacing"/>
        <w:ind w:firstLine="567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C4162">
        <w:rPr>
          <w:rFonts w:ascii="Times New Roman" w:hAnsi="Times New Roman"/>
          <w:sz w:val="26"/>
          <w:szCs w:val="26"/>
          <w:lang w:eastAsia="ru-RU"/>
        </w:rPr>
        <w:t>(резолютивная часть)</w:t>
      </w:r>
    </w:p>
    <w:p w:rsidR="00E7014A" w:rsidRPr="000C4162" w:rsidP="000C4162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755CD0" w:rsidRPr="000C4162" w:rsidP="000C4162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0C4162">
        <w:rPr>
          <w:rFonts w:ascii="Times New Roman" w:hAnsi="Times New Roman"/>
          <w:bCs/>
          <w:sz w:val="26"/>
          <w:szCs w:val="26"/>
          <w:lang w:eastAsia="ru-RU"/>
        </w:rPr>
        <w:t xml:space="preserve">г. Ялта                                                           </w:t>
      </w:r>
      <w:r w:rsidRPr="000C4162" w:rsidR="001D1D09"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 w:rsidRPr="000C4162" w:rsidR="004E2DAE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Pr="000C4162" w:rsidR="0075451A">
        <w:rPr>
          <w:rFonts w:ascii="Times New Roman" w:hAnsi="Times New Roman"/>
          <w:bCs/>
          <w:sz w:val="26"/>
          <w:szCs w:val="26"/>
          <w:lang w:eastAsia="ru-RU"/>
        </w:rPr>
        <w:t xml:space="preserve">                 </w:t>
      </w:r>
      <w:r w:rsidRPr="000C4162" w:rsidR="000C4162">
        <w:rPr>
          <w:rFonts w:ascii="Times New Roman" w:hAnsi="Times New Roman"/>
          <w:bCs/>
          <w:sz w:val="26"/>
          <w:szCs w:val="26"/>
          <w:lang w:eastAsia="ru-RU"/>
        </w:rPr>
        <w:t xml:space="preserve">            25 ноября 2024</w:t>
      </w:r>
      <w:r w:rsidRPr="000C4162">
        <w:rPr>
          <w:rFonts w:ascii="Times New Roman" w:hAnsi="Times New Roman"/>
          <w:bCs/>
          <w:sz w:val="26"/>
          <w:szCs w:val="26"/>
          <w:lang w:eastAsia="ru-RU"/>
        </w:rPr>
        <w:t xml:space="preserve"> года </w:t>
      </w:r>
      <w:r w:rsidRPr="000C4162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0C4162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0C4162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0C4162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0C4162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0C4162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          </w:t>
      </w:r>
    </w:p>
    <w:p w:rsidR="009307C0" w:rsidRPr="000C4162" w:rsidP="000C4162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162">
        <w:rPr>
          <w:rFonts w:ascii="Times New Roman" w:hAnsi="Times New Roman"/>
          <w:sz w:val="26"/>
          <w:szCs w:val="26"/>
          <w:lang w:eastAsia="ru-RU"/>
        </w:rPr>
        <w:t xml:space="preserve">Мировой судья судебного </w:t>
      </w:r>
      <w:r w:rsidRPr="000C4162">
        <w:rPr>
          <w:rFonts w:ascii="Times New Roman" w:hAnsi="Times New Roman"/>
          <w:sz w:val="26"/>
          <w:szCs w:val="26"/>
          <w:lang w:eastAsia="ru-RU"/>
        </w:rPr>
        <w:t>участка № 9</w:t>
      </w:r>
      <w:r w:rsidRPr="000C4162" w:rsidR="000C4162">
        <w:rPr>
          <w:rFonts w:ascii="Times New Roman" w:hAnsi="Times New Roman"/>
          <w:sz w:val="26"/>
          <w:szCs w:val="26"/>
          <w:lang w:eastAsia="ru-RU"/>
        </w:rPr>
        <w:t>4</w:t>
      </w:r>
      <w:r w:rsidRPr="000C4162">
        <w:rPr>
          <w:rFonts w:ascii="Times New Roman" w:hAnsi="Times New Roman"/>
          <w:sz w:val="26"/>
          <w:szCs w:val="26"/>
          <w:lang w:eastAsia="ru-RU"/>
        </w:rPr>
        <w:t xml:space="preserve"> Ялтинского судебного района (городской округ Ялта) </w:t>
      </w:r>
      <w:r w:rsidRPr="000C4162" w:rsidR="000C4162">
        <w:rPr>
          <w:rFonts w:ascii="Times New Roman" w:hAnsi="Times New Roman"/>
          <w:sz w:val="26"/>
          <w:szCs w:val="26"/>
          <w:lang w:eastAsia="ru-RU"/>
        </w:rPr>
        <w:t>Республики Крым Хачатурова А.Н.</w:t>
      </w:r>
      <w:r w:rsidRPr="000C4162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0C4162" w:rsidR="001E0153">
        <w:rPr>
          <w:rFonts w:ascii="Times New Roman" w:hAnsi="Times New Roman"/>
          <w:sz w:val="26"/>
          <w:szCs w:val="26"/>
          <w:lang w:eastAsia="ru-RU"/>
        </w:rPr>
        <w:t xml:space="preserve">при </w:t>
      </w:r>
      <w:r w:rsidRPr="000C4162" w:rsidR="000C4162">
        <w:rPr>
          <w:rFonts w:ascii="Times New Roman" w:hAnsi="Times New Roman"/>
          <w:sz w:val="26"/>
          <w:szCs w:val="26"/>
          <w:lang w:eastAsia="ru-RU"/>
        </w:rPr>
        <w:t>помощнике мирового судьи Чернецкой А.Г.,</w:t>
      </w:r>
    </w:p>
    <w:p w:rsidR="00364B2A" w:rsidRPr="000C4162" w:rsidP="000C4162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162">
        <w:rPr>
          <w:rFonts w:ascii="Times New Roman" w:hAnsi="Times New Roman"/>
          <w:sz w:val="26"/>
          <w:szCs w:val="26"/>
          <w:lang w:eastAsia="ru-RU"/>
        </w:rPr>
        <w:t xml:space="preserve">с участием представителя истца </w:t>
      </w:r>
      <w:r w:rsidRPr="000C4162" w:rsidR="000C4162">
        <w:rPr>
          <w:rFonts w:ascii="Times New Roman" w:hAnsi="Times New Roman"/>
          <w:sz w:val="26"/>
          <w:szCs w:val="26"/>
          <w:lang w:eastAsia="ru-RU"/>
        </w:rPr>
        <w:t>Никитиной В.А.</w:t>
      </w:r>
      <w:r w:rsidRPr="000C4162">
        <w:rPr>
          <w:rFonts w:ascii="Times New Roman" w:hAnsi="Times New Roman"/>
          <w:sz w:val="26"/>
          <w:szCs w:val="26"/>
          <w:lang w:eastAsia="ru-RU"/>
        </w:rPr>
        <w:t>( по доверенности), ответчик</w:t>
      </w:r>
      <w:r w:rsidRPr="000C4162" w:rsidR="000C4162">
        <w:rPr>
          <w:rFonts w:ascii="Times New Roman" w:hAnsi="Times New Roman"/>
          <w:sz w:val="26"/>
          <w:szCs w:val="26"/>
          <w:lang w:eastAsia="ru-RU"/>
        </w:rPr>
        <w:t>а Коблицкого В.И.</w:t>
      </w:r>
      <w:r w:rsidRPr="000C4162">
        <w:rPr>
          <w:rFonts w:ascii="Times New Roman" w:hAnsi="Times New Roman"/>
          <w:sz w:val="26"/>
          <w:szCs w:val="26"/>
          <w:lang w:eastAsia="ru-RU"/>
        </w:rPr>
        <w:t>,</w:t>
      </w:r>
    </w:p>
    <w:p w:rsidR="00755CD0" w:rsidRPr="000C4162" w:rsidP="000C4162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162">
        <w:rPr>
          <w:rFonts w:ascii="Times New Roman" w:hAnsi="Times New Roman"/>
          <w:sz w:val="26"/>
          <w:szCs w:val="26"/>
          <w:lang w:eastAsia="ru-RU"/>
        </w:rPr>
        <w:t xml:space="preserve">рассмотрев в открытом </w:t>
      </w:r>
      <w:r w:rsidRPr="000C4162">
        <w:rPr>
          <w:rFonts w:ascii="Times New Roman" w:hAnsi="Times New Roman"/>
          <w:sz w:val="26"/>
          <w:szCs w:val="26"/>
          <w:lang w:eastAsia="ru-RU"/>
        </w:rPr>
        <w:t xml:space="preserve">судебном заседании  гражданское дело по исковому заявлению </w:t>
      </w:r>
      <w:r w:rsidRPr="000C4162" w:rsidR="00341148">
        <w:rPr>
          <w:rFonts w:ascii="Times New Roman" w:hAnsi="Times New Roman"/>
          <w:sz w:val="26"/>
          <w:szCs w:val="26"/>
          <w:lang w:eastAsia="ru-RU"/>
        </w:rPr>
        <w:t>Государственного унитарного предприятия Республики Крым</w:t>
      </w:r>
      <w:r w:rsidRPr="000C4162" w:rsidR="009307C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C4162" w:rsidR="00297DFC">
        <w:rPr>
          <w:rFonts w:ascii="Times New Roman" w:hAnsi="Times New Roman"/>
          <w:sz w:val="26"/>
          <w:szCs w:val="26"/>
          <w:lang w:eastAsia="ru-RU"/>
        </w:rPr>
        <w:t xml:space="preserve">«Крымэнерго» </w:t>
      </w:r>
      <w:r w:rsidRPr="000C416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C4162" w:rsidR="00403F83">
        <w:rPr>
          <w:rFonts w:ascii="Times New Roman" w:hAnsi="Times New Roman"/>
          <w:sz w:val="26"/>
          <w:szCs w:val="26"/>
          <w:lang w:eastAsia="ru-RU"/>
        </w:rPr>
        <w:t xml:space="preserve">к </w:t>
      </w:r>
      <w:r w:rsidRPr="000C4162" w:rsidR="000C4162">
        <w:rPr>
          <w:rFonts w:ascii="Times New Roman" w:hAnsi="Times New Roman"/>
          <w:sz w:val="26"/>
          <w:szCs w:val="26"/>
          <w:lang w:eastAsia="ru-RU"/>
        </w:rPr>
        <w:t>Коблицкому Виктору Ивановичу, с участием третьих лиц, не заявляющих самостоятельных требований относительно предмета спора, Департамента социальной политики Администрации города Ялта Республики Крым и Администрации города Ялта Республики Крым,</w:t>
      </w:r>
      <w:r w:rsidRPr="000C4162" w:rsidR="004D2D0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C4162" w:rsidR="004D2D0B">
        <w:rPr>
          <w:rFonts w:ascii="Times New Roman" w:hAnsi="Times New Roman"/>
          <w:sz w:val="26"/>
          <w:szCs w:val="26"/>
        </w:rPr>
        <w:t xml:space="preserve"> о взыскании</w:t>
      </w:r>
      <w:r w:rsidRPr="000C4162" w:rsidR="009C4C65">
        <w:rPr>
          <w:rFonts w:ascii="Times New Roman" w:hAnsi="Times New Roman"/>
          <w:sz w:val="26"/>
          <w:szCs w:val="26"/>
        </w:rPr>
        <w:t xml:space="preserve"> </w:t>
      </w:r>
      <w:r w:rsidRPr="000C4162" w:rsidR="000C4162">
        <w:rPr>
          <w:rFonts w:ascii="Times New Roman" w:hAnsi="Times New Roman"/>
          <w:sz w:val="26"/>
          <w:szCs w:val="26"/>
        </w:rPr>
        <w:t>задолженности за потребленную электроэнергию</w:t>
      </w:r>
      <w:r w:rsidRPr="000C4162">
        <w:rPr>
          <w:rFonts w:ascii="Times New Roman" w:hAnsi="Times New Roman"/>
          <w:sz w:val="26"/>
          <w:szCs w:val="26"/>
          <w:lang w:eastAsia="uk-UA"/>
        </w:rPr>
        <w:t>,</w:t>
      </w:r>
    </w:p>
    <w:p w:rsidR="00755CD0" w:rsidRPr="000C4162" w:rsidP="000C4162">
      <w:pPr>
        <w:pStyle w:val="NoSpacing"/>
        <w:ind w:firstLine="567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iCs/>
          <w:sz w:val="26"/>
          <w:szCs w:val="26"/>
          <w:lang w:eastAsia="ru-RU"/>
        </w:rPr>
        <w:t>р</w:t>
      </w:r>
      <w:r w:rsidRPr="000C4162">
        <w:rPr>
          <w:rFonts w:ascii="Times New Roman" w:hAnsi="Times New Roman"/>
          <w:iCs/>
          <w:sz w:val="26"/>
          <w:szCs w:val="26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755CD0" w:rsidRPr="000C4162" w:rsidP="000C4162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0C4162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0C4162" w:rsidR="000C4162">
        <w:rPr>
          <w:rFonts w:ascii="Times New Roman" w:hAnsi="Times New Roman"/>
          <w:sz w:val="26"/>
          <w:szCs w:val="26"/>
        </w:rPr>
        <w:t>РЕШИЛ</w:t>
      </w:r>
      <w:r w:rsidRPr="000C4162">
        <w:rPr>
          <w:rFonts w:ascii="Times New Roman" w:hAnsi="Times New Roman"/>
          <w:bCs/>
          <w:sz w:val="26"/>
          <w:szCs w:val="26"/>
          <w:lang w:eastAsia="ru-RU"/>
        </w:rPr>
        <w:t>:</w:t>
      </w:r>
    </w:p>
    <w:p w:rsidR="00755CD0" w:rsidRPr="000C4162" w:rsidP="000C4162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55CD0" w:rsidRPr="000C4162" w:rsidP="000C4162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162">
        <w:rPr>
          <w:rFonts w:ascii="Times New Roman" w:hAnsi="Times New Roman"/>
          <w:sz w:val="26"/>
          <w:szCs w:val="26"/>
        </w:rPr>
        <w:t xml:space="preserve">Иск </w:t>
      </w:r>
      <w:r w:rsidRPr="000C4162" w:rsidR="009C4C65">
        <w:rPr>
          <w:rFonts w:ascii="Times New Roman" w:hAnsi="Times New Roman"/>
          <w:sz w:val="26"/>
          <w:szCs w:val="26"/>
          <w:lang w:eastAsia="ru-RU"/>
        </w:rPr>
        <w:t>Государственного унитарного предприятия Республики Крым</w:t>
      </w:r>
      <w:r w:rsidR="00A756C1">
        <w:rPr>
          <w:rFonts w:ascii="Times New Roman" w:hAnsi="Times New Roman"/>
          <w:sz w:val="26"/>
          <w:szCs w:val="26"/>
          <w:lang w:eastAsia="ru-RU"/>
        </w:rPr>
        <w:t xml:space="preserve"> «Крымэнерго»</w:t>
      </w:r>
      <w:r w:rsidRPr="000C4162" w:rsidR="009C4C65">
        <w:rPr>
          <w:rFonts w:ascii="Times New Roman" w:hAnsi="Times New Roman"/>
          <w:sz w:val="26"/>
          <w:szCs w:val="26"/>
          <w:lang w:eastAsia="ru-RU"/>
        </w:rPr>
        <w:t xml:space="preserve"> к </w:t>
      </w:r>
      <w:r w:rsidRPr="000C4162" w:rsidR="000C4162">
        <w:rPr>
          <w:rFonts w:ascii="Times New Roman" w:hAnsi="Times New Roman"/>
          <w:sz w:val="26"/>
          <w:szCs w:val="26"/>
          <w:lang w:eastAsia="ru-RU"/>
        </w:rPr>
        <w:t>Коблицкому Виктору Ивановичу</w:t>
      </w:r>
      <w:r w:rsidRPr="000C4162" w:rsidR="00403F8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C4162" w:rsidR="00403F83">
        <w:rPr>
          <w:rFonts w:ascii="Times New Roman" w:hAnsi="Times New Roman"/>
          <w:sz w:val="26"/>
          <w:szCs w:val="26"/>
        </w:rPr>
        <w:t xml:space="preserve"> </w:t>
      </w:r>
      <w:r w:rsidRPr="000C4162" w:rsidR="009C4C65">
        <w:rPr>
          <w:rFonts w:ascii="Times New Roman" w:hAnsi="Times New Roman"/>
          <w:sz w:val="26"/>
          <w:szCs w:val="26"/>
        </w:rPr>
        <w:t xml:space="preserve">о взыскании </w:t>
      </w:r>
      <w:r w:rsidRPr="000C4162" w:rsidR="000C4162">
        <w:rPr>
          <w:rFonts w:ascii="Times New Roman" w:hAnsi="Times New Roman"/>
          <w:sz w:val="26"/>
          <w:szCs w:val="26"/>
        </w:rPr>
        <w:t>задолженности за потребленную</w:t>
      </w:r>
      <w:r w:rsidRPr="000C4162" w:rsidR="009C4C65">
        <w:rPr>
          <w:rFonts w:ascii="Times New Roman" w:hAnsi="Times New Roman"/>
          <w:sz w:val="26"/>
          <w:szCs w:val="26"/>
        </w:rPr>
        <w:t xml:space="preserve"> электроэнерги</w:t>
      </w:r>
      <w:r w:rsidRPr="000C4162" w:rsidR="000C4162">
        <w:rPr>
          <w:rFonts w:ascii="Times New Roman" w:hAnsi="Times New Roman"/>
          <w:sz w:val="26"/>
          <w:szCs w:val="26"/>
        </w:rPr>
        <w:t>ю</w:t>
      </w:r>
      <w:r w:rsidRPr="000C4162" w:rsidR="009C4C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C4162">
        <w:rPr>
          <w:rFonts w:ascii="Times New Roman" w:hAnsi="Times New Roman"/>
          <w:sz w:val="26"/>
          <w:szCs w:val="26"/>
          <w:lang w:eastAsia="ru-RU"/>
        </w:rPr>
        <w:t>– удовлетворить.</w:t>
      </w:r>
    </w:p>
    <w:p w:rsidR="000C4162" w:rsidRPr="000C4162" w:rsidP="00A756C1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4162">
        <w:rPr>
          <w:rFonts w:ascii="Times New Roman" w:hAnsi="Times New Roman"/>
          <w:sz w:val="26"/>
          <w:szCs w:val="26"/>
          <w:lang w:eastAsia="ru-RU"/>
        </w:rPr>
        <w:t>Взыскать с</w:t>
      </w:r>
      <w:r w:rsidRPr="000C4162" w:rsidR="00FD075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C4162">
        <w:rPr>
          <w:rFonts w:ascii="Times New Roman" w:hAnsi="Times New Roman"/>
          <w:sz w:val="26"/>
          <w:szCs w:val="26"/>
          <w:lang w:eastAsia="ru-RU"/>
        </w:rPr>
        <w:t>Коблицкого Виктора Ивановича</w:t>
      </w:r>
      <w:r w:rsidRPr="000C4162" w:rsidR="009C4C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C4162" w:rsidR="009C4C65">
        <w:rPr>
          <w:rFonts w:ascii="Times New Roman" w:hAnsi="Times New Roman"/>
          <w:sz w:val="26"/>
          <w:szCs w:val="26"/>
        </w:rPr>
        <w:t xml:space="preserve"> </w:t>
      </w:r>
      <w:r w:rsidRPr="000C4162">
        <w:rPr>
          <w:rFonts w:ascii="Times New Roman" w:hAnsi="Times New Roman"/>
          <w:sz w:val="26"/>
          <w:szCs w:val="26"/>
          <w:lang w:eastAsia="ru-RU"/>
        </w:rPr>
        <w:t xml:space="preserve">в пользу </w:t>
      </w:r>
      <w:r w:rsidRPr="000C4162" w:rsidR="00297DFC">
        <w:rPr>
          <w:rFonts w:ascii="Times New Roman" w:hAnsi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«Крымэнерго»  </w:t>
      </w:r>
      <w:r w:rsidRPr="000C4162">
        <w:rPr>
          <w:rFonts w:ascii="Times New Roman" w:hAnsi="Times New Roman"/>
          <w:sz w:val="26"/>
          <w:szCs w:val="26"/>
          <w:lang w:eastAsia="ru-RU"/>
        </w:rPr>
        <w:t xml:space="preserve">задолженность за потребленную электроэнергию за период времени с 1 мая 2021 года по 1 декабря 2023 года в размере 34545, 06 рублей, судебные расходы по уплате государственной пошлины в размере 896 рублей. </w:t>
      </w:r>
    </w:p>
    <w:p w:rsidR="000C4162" w:rsidRPr="000C4162" w:rsidP="00A756C1">
      <w:pPr>
        <w:spacing w:after="0" w:line="240" w:lineRule="auto"/>
        <w:ind w:firstLine="567"/>
        <w:jc w:val="both"/>
        <w:rPr>
          <w:rStyle w:val="FontStyle12"/>
          <w:sz w:val="26"/>
          <w:szCs w:val="26"/>
        </w:rPr>
      </w:pPr>
      <w:r w:rsidRPr="000C4162">
        <w:rPr>
          <w:rFonts w:ascii="Times New Roman" w:hAnsi="Times New Roman"/>
          <w:color w:val="000000"/>
          <w:sz w:val="26"/>
          <w:szCs w:val="26"/>
          <w:lang w:eastAsia="ru-RU"/>
        </w:rPr>
        <w:t>Взыскать с Коблицкого Виктора Ивановича</w:t>
      </w:r>
      <w:r w:rsidRPr="000C416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C4162">
        <w:rPr>
          <w:rStyle w:val="FontStyle12"/>
          <w:sz w:val="26"/>
          <w:szCs w:val="26"/>
        </w:rPr>
        <w:t>в пользу б</w:t>
      </w:r>
      <w:r w:rsidRPr="000C4162">
        <w:rPr>
          <w:rStyle w:val="FontStyle12"/>
          <w:sz w:val="26"/>
          <w:szCs w:val="26"/>
        </w:rPr>
        <w:t>юджета Муниципального образования городской округ Ялта Республики Крым государственную пошлину в размере 485,80  рублей.</w:t>
      </w:r>
    </w:p>
    <w:p w:rsidR="000C4162" w:rsidRPr="000C4162" w:rsidP="00A756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4162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</w:t>
      </w:r>
      <w:r w:rsidRPr="000C4162">
        <w:rPr>
          <w:rFonts w:ascii="Times New Roman" w:hAnsi="Times New Roman"/>
          <w:sz w:val="26"/>
          <w:szCs w:val="26"/>
        </w:rPr>
        <w:t>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</w:t>
      </w:r>
      <w:r w:rsidRPr="000C4162">
        <w:rPr>
          <w:rFonts w:ascii="Times New Roman" w:hAnsi="Times New Roman"/>
          <w:sz w:val="26"/>
          <w:szCs w:val="26"/>
        </w:rPr>
        <w:t xml:space="preserve">ъявления резолютивной части решения суда.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0C4162" w:rsidRPr="000C4162" w:rsidP="00A756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C4162">
        <w:rPr>
          <w:rFonts w:ascii="Times New Roman" w:hAnsi="Times New Roman"/>
          <w:sz w:val="26"/>
          <w:szCs w:val="26"/>
        </w:rPr>
        <w:t>На решение суда может быть  подана апелляционная жал</w:t>
      </w:r>
      <w:r w:rsidRPr="000C4162">
        <w:rPr>
          <w:rFonts w:ascii="Times New Roman" w:hAnsi="Times New Roman"/>
          <w:sz w:val="26"/>
          <w:szCs w:val="26"/>
        </w:rPr>
        <w:t>оба в Ялтинский городской суд Республики Крым в течение месяца со дня принятия решения в окончательной форме через мирового судью.</w:t>
      </w:r>
    </w:p>
    <w:p w:rsidR="000C4162" w:rsidRPr="000C4162" w:rsidP="00A756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0C4162" w:rsidRPr="000C4162" w:rsidP="00A756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C416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Мировой судья                          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</w:t>
      </w:r>
      <w:r w:rsidRPr="000C4162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А.Н. Хачатурова</w:t>
      </w:r>
      <w:r w:rsidRPr="000C416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0C416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0C416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0C4162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</w:p>
    <w:p w:rsidR="00755CD0" w:rsidRPr="000C4162" w:rsidP="000C4162">
      <w:pPr>
        <w:pStyle w:val="NoSpacing"/>
        <w:ind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160818" w:rsidRPr="000C4162" w:rsidP="000C4162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0C4162">
      <w:pgSz w:w="11906" w:h="16838"/>
      <w:pgMar w:top="737" w:right="849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D1"/>
    <w:rsid w:val="0000201A"/>
    <w:rsid w:val="000C4162"/>
    <w:rsid w:val="00160818"/>
    <w:rsid w:val="00175820"/>
    <w:rsid w:val="001D1D09"/>
    <w:rsid w:val="001E0153"/>
    <w:rsid w:val="00252107"/>
    <w:rsid w:val="00297DFC"/>
    <w:rsid w:val="002C4A70"/>
    <w:rsid w:val="002E3358"/>
    <w:rsid w:val="002F213F"/>
    <w:rsid w:val="00340866"/>
    <w:rsid w:val="00341148"/>
    <w:rsid w:val="00364B2A"/>
    <w:rsid w:val="00403F83"/>
    <w:rsid w:val="004263D7"/>
    <w:rsid w:val="00457148"/>
    <w:rsid w:val="004D2D0B"/>
    <w:rsid w:val="004E2DAE"/>
    <w:rsid w:val="00631CAD"/>
    <w:rsid w:val="006A2C95"/>
    <w:rsid w:val="006D0ED1"/>
    <w:rsid w:val="00700DBF"/>
    <w:rsid w:val="007274F8"/>
    <w:rsid w:val="0075451A"/>
    <w:rsid w:val="00755CD0"/>
    <w:rsid w:val="007C0188"/>
    <w:rsid w:val="009307C0"/>
    <w:rsid w:val="0095162F"/>
    <w:rsid w:val="00984BFA"/>
    <w:rsid w:val="009C4C65"/>
    <w:rsid w:val="00A756C1"/>
    <w:rsid w:val="00B72B2E"/>
    <w:rsid w:val="00C24814"/>
    <w:rsid w:val="00C64C6E"/>
    <w:rsid w:val="00CA20B4"/>
    <w:rsid w:val="00DC48D2"/>
    <w:rsid w:val="00DE35E6"/>
    <w:rsid w:val="00DF3638"/>
    <w:rsid w:val="00E7014A"/>
    <w:rsid w:val="00F573B2"/>
    <w:rsid w:val="00F97149"/>
    <w:rsid w:val="00FB1252"/>
    <w:rsid w:val="00FD0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D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55CD0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55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B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125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C416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uiPriority w:val="99"/>
    <w:rsid w:val="000C4162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