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29C" w:rsidRPr="001034C3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Дело № 2-</w:t>
      </w:r>
      <w:r w:rsidRPr="001034C3" w:rsidR="00D01B31">
        <w:rPr>
          <w:rFonts w:ascii="Times New Roman" w:hAnsi="Times New Roman"/>
          <w:sz w:val="26"/>
          <w:szCs w:val="26"/>
        </w:rPr>
        <w:t>95</w:t>
      </w:r>
      <w:r w:rsidRPr="001034C3">
        <w:rPr>
          <w:rFonts w:ascii="Times New Roman" w:hAnsi="Times New Roman"/>
          <w:sz w:val="26"/>
          <w:szCs w:val="26"/>
        </w:rPr>
        <w:t>-</w:t>
      </w:r>
      <w:r w:rsidRPr="001034C3" w:rsidR="00A764D7">
        <w:rPr>
          <w:rFonts w:ascii="Times New Roman" w:hAnsi="Times New Roman"/>
          <w:sz w:val="26"/>
          <w:szCs w:val="26"/>
        </w:rPr>
        <w:t>17</w:t>
      </w:r>
      <w:r w:rsidRPr="001034C3">
        <w:rPr>
          <w:rFonts w:ascii="Times New Roman" w:hAnsi="Times New Roman"/>
          <w:sz w:val="26"/>
          <w:szCs w:val="26"/>
        </w:rPr>
        <w:t>/</w:t>
      </w:r>
      <w:r w:rsidRPr="001034C3" w:rsidR="00D01B31">
        <w:rPr>
          <w:rFonts w:ascii="Times New Roman" w:hAnsi="Times New Roman"/>
          <w:sz w:val="26"/>
          <w:szCs w:val="26"/>
        </w:rPr>
        <w:t>2024</w:t>
      </w:r>
    </w:p>
    <w:p w:rsidR="00EA064D" w:rsidRPr="001034C3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91</w:t>
      </w:r>
      <w:r w:rsidRPr="001034C3">
        <w:rPr>
          <w:rFonts w:ascii="Times New Roman" w:hAnsi="Times New Roman"/>
          <w:sz w:val="26"/>
          <w:szCs w:val="26"/>
          <w:lang w:val="en-US"/>
        </w:rPr>
        <w:t>ms</w:t>
      </w:r>
      <w:r w:rsidRPr="001034C3">
        <w:rPr>
          <w:rFonts w:ascii="Times New Roman" w:hAnsi="Times New Roman"/>
          <w:sz w:val="26"/>
          <w:szCs w:val="26"/>
        </w:rPr>
        <w:t>0</w:t>
      </w:r>
      <w:r w:rsidRPr="001034C3" w:rsidR="00D01B31">
        <w:rPr>
          <w:rFonts w:ascii="Times New Roman" w:hAnsi="Times New Roman"/>
          <w:sz w:val="26"/>
          <w:szCs w:val="26"/>
        </w:rPr>
        <w:t>095</w:t>
      </w:r>
      <w:r w:rsidRPr="001034C3">
        <w:rPr>
          <w:rFonts w:ascii="Times New Roman" w:hAnsi="Times New Roman"/>
          <w:sz w:val="26"/>
          <w:szCs w:val="26"/>
        </w:rPr>
        <w:t>-</w:t>
      </w:r>
      <w:r w:rsidRPr="001034C3" w:rsidR="00573E22">
        <w:rPr>
          <w:rFonts w:ascii="Times New Roman" w:hAnsi="Times New Roman"/>
          <w:sz w:val="26"/>
          <w:szCs w:val="26"/>
        </w:rPr>
        <w:t>01</w:t>
      </w:r>
      <w:r w:rsidRPr="001034C3">
        <w:rPr>
          <w:rFonts w:ascii="Times New Roman" w:hAnsi="Times New Roman"/>
          <w:sz w:val="26"/>
          <w:szCs w:val="26"/>
        </w:rPr>
        <w:t>-</w:t>
      </w:r>
      <w:r w:rsidRPr="001034C3" w:rsidR="00D01B31">
        <w:rPr>
          <w:rFonts w:ascii="Times New Roman" w:hAnsi="Times New Roman"/>
          <w:sz w:val="26"/>
          <w:szCs w:val="26"/>
        </w:rPr>
        <w:t>2023</w:t>
      </w:r>
      <w:r w:rsidRPr="001034C3">
        <w:rPr>
          <w:rFonts w:ascii="Times New Roman" w:hAnsi="Times New Roman"/>
          <w:sz w:val="26"/>
          <w:szCs w:val="26"/>
        </w:rPr>
        <w:t>-00</w:t>
      </w:r>
      <w:r w:rsidRPr="001034C3" w:rsidR="00A764D7">
        <w:rPr>
          <w:rFonts w:ascii="Times New Roman" w:hAnsi="Times New Roman"/>
          <w:sz w:val="26"/>
          <w:szCs w:val="26"/>
        </w:rPr>
        <w:t>3281</w:t>
      </w:r>
      <w:r w:rsidRPr="001034C3">
        <w:rPr>
          <w:rFonts w:ascii="Times New Roman" w:hAnsi="Times New Roman"/>
          <w:sz w:val="26"/>
          <w:szCs w:val="26"/>
        </w:rPr>
        <w:t>-</w:t>
      </w:r>
      <w:r w:rsidRPr="001034C3" w:rsidR="00A764D7">
        <w:rPr>
          <w:rFonts w:ascii="Times New Roman" w:hAnsi="Times New Roman"/>
          <w:sz w:val="26"/>
          <w:szCs w:val="26"/>
        </w:rPr>
        <w:t>10</w:t>
      </w:r>
    </w:p>
    <w:p w:rsidR="008918F4" w:rsidRPr="001034C3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Заочное решение</w:t>
      </w:r>
    </w:p>
    <w:p w:rsidR="008918F4" w:rsidRPr="001034C3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5E5A77" w:rsidRPr="001034C3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(резолютивная часть)</w:t>
      </w:r>
    </w:p>
    <w:p w:rsidR="008918F4" w:rsidRPr="001034C3" w:rsidP="00BE6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10 января 2024</w:t>
      </w:r>
      <w:r w:rsidRPr="001034C3" w:rsidR="00616713">
        <w:rPr>
          <w:rFonts w:ascii="Times New Roman" w:hAnsi="Times New Roman"/>
          <w:sz w:val="26"/>
          <w:szCs w:val="26"/>
        </w:rPr>
        <w:t xml:space="preserve"> г.</w:t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573E22">
        <w:rPr>
          <w:rFonts w:ascii="Times New Roman" w:hAnsi="Times New Roman"/>
          <w:sz w:val="26"/>
          <w:szCs w:val="26"/>
        </w:rPr>
        <w:tab/>
        <w:t xml:space="preserve"> </w:t>
      </w:r>
      <w:r w:rsidRPr="001034C3">
        <w:rPr>
          <w:rFonts w:ascii="Times New Roman" w:hAnsi="Times New Roman"/>
          <w:sz w:val="26"/>
          <w:szCs w:val="26"/>
        </w:rPr>
        <w:t>г. Ялта</w:t>
      </w:r>
    </w:p>
    <w:p w:rsidR="008918F4" w:rsidRPr="001034C3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034C3" w:rsidRPr="0082500C" w:rsidP="008250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</w:t>
      </w:r>
      <w:r w:rsidRPr="001034C3" w:rsidR="00D4344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 w:rsidR="00B209A2">
        <w:rPr>
          <w:rFonts w:ascii="Times New Roman" w:hAnsi="Times New Roman"/>
          <w:color w:val="000000"/>
          <w:sz w:val="26"/>
          <w:szCs w:val="26"/>
          <w:lang w:eastAsia="ru-RU"/>
        </w:rPr>
        <w:t>95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Ялтинского судебного района (городской округ Ялта) </w:t>
      </w:r>
      <w:r w:rsidRPr="001034C3" w:rsidR="008D24C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Крым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>Юдакова А.Ш.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, при секретаре</w:t>
      </w:r>
      <w:r w:rsidRPr="001034C3" w:rsidR="00F32DB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судебного заседания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Макаревич </w:t>
      </w:r>
      <w:r w:rsidRPr="001034C3" w:rsidR="00B209A2">
        <w:rPr>
          <w:rFonts w:ascii="Times New Roman" w:hAnsi="Times New Roman"/>
          <w:color w:val="000000"/>
          <w:sz w:val="26"/>
          <w:szCs w:val="26"/>
          <w:lang w:eastAsia="ru-RU"/>
        </w:rPr>
        <w:t>А.С</w:t>
      </w:r>
      <w:r w:rsidRPr="001034C3" w:rsidR="00573E22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1034C3" w:rsidR="000265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открытом судебном заседании </w:t>
      </w:r>
      <w:r w:rsidRPr="001034C3" w:rsidR="008918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гражданское дело по исковому заявлению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B209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взыскании задолженности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>за услуги по водоснабжению и водоотведению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635484" w:rsidRPr="001034C3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</w:t>
      </w:r>
      <w:r w:rsidRPr="001034C3" w:rsidR="00EA063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iCs/>
          <w:color w:val="000000"/>
          <w:sz w:val="26"/>
          <w:szCs w:val="26"/>
          <w:lang w:eastAsia="ru-RU"/>
        </w:rPr>
        <w:t>196-199</w:t>
      </w:r>
      <w:r w:rsidRPr="001034C3" w:rsidR="00026523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и 233</w:t>
      </w:r>
      <w:r w:rsidRPr="001034C3" w:rsidR="005E5A7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iCs/>
          <w:color w:val="000000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1034C3" w:rsidR="00A76FE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1034C3" w:rsidR="00A76FE9">
        <w:rPr>
          <w:rFonts w:ascii="Times New Roman" w:hAnsi="Times New Roman"/>
          <w:bCs/>
          <w:color w:val="000000"/>
          <w:spacing w:val="-7"/>
          <w:sz w:val="26"/>
          <w:szCs w:val="26"/>
        </w:rPr>
        <w:t>мировой судья</w:t>
      </w:r>
    </w:p>
    <w:p w:rsidR="001034C3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5878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решил:</w:t>
      </w:r>
    </w:p>
    <w:p w:rsidR="001034C3" w:rsidRPr="001034C3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729C" w:rsidRPr="001034C3" w:rsidP="009F72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 xml:space="preserve">заявление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>о взыскании задолженности за услуги по водоснабжению и водоотведени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>ю</w:t>
      </w:r>
      <w:r w:rsidR="0082500C">
        <w:rPr>
          <w:rFonts w:ascii="Times New Roman" w:hAnsi="Times New Roman"/>
          <w:sz w:val="26"/>
          <w:szCs w:val="26"/>
        </w:rPr>
        <w:t>-</w:t>
      </w:r>
      <w:r w:rsidR="0082500C">
        <w:rPr>
          <w:rFonts w:ascii="Times New Roman" w:hAnsi="Times New Roman"/>
          <w:sz w:val="26"/>
          <w:szCs w:val="26"/>
        </w:rPr>
        <w:t xml:space="preserve"> </w:t>
      </w:r>
      <w:r w:rsidRPr="001034C3">
        <w:rPr>
          <w:rFonts w:ascii="Times New Roman" w:hAnsi="Times New Roman"/>
          <w:sz w:val="26"/>
          <w:szCs w:val="26"/>
        </w:rPr>
        <w:t xml:space="preserve">удовлетворить. </w:t>
      </w:r>
    </w:p>
    <w:p w:rsidR="00B209A2" w:rsidRPr="001034C3" w:rsidP="009F72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Взыскать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солидарно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1034C3" w:rsidR="003A301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 w:rsidR="003A301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рождения, урожен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>ца гор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ИНН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рождения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уроженки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ИНН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***,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рождения, уроженки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ИНН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 «Водоканал Южного берега Крым»</w:t>
      </w:r>
      <w:r w:rsidRPr="001034C3" w:rsidR="000265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КПП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БИК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/с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ПАО Банк «РНКБ» г. Симферополь, к/с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 w:rsidR="000265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),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сумму </w:t>
      </w:r>
      <w:r w:rsidRPr="001034C3">
        <w:rPr>
          <w:rFonts w:ascii="Times New Roman" w:hAnsi="Times New Roman"/>
          <w:sz w:val="26"/>
          <w:szCs w:val="26"/>
        </w:rPr>
        <w:t xml:space="preserve">задолженности </w:t>
      </w:r>
      <w:r w:rsidRPr="001034C3" w:rsidR="003A3017">
        <w:rPr>
          <w:rFonts w:ascii="Times New Roman" w:hAnsi="Times New Roman"/>
          <w:sz w:val="26"/>
          <w:szCs w:val="26"/>
        </w:rPr>
        <w:t>за услуги по водоснабжению и</w:t>
      </w:r>
      <w:r w:rsidRPr="001034C3" w:rsidR="00A764D7">
        <w:rPr>
          <w:rFonts w:ascii="Times New Roman" w:hAnsi="Times New Roman"/>
          <w:sz w:val="26"/>
          <w:szCs w:val="26"/>
        </w:rPr>
        <w:t xml:space="preserve"> водоотведению за период с 01.11.2021</w:t>
      </w:r>
      <w:r w:rsidRPr="001034C3" w:rsidR="003A3017">
        <w:rPr>
          <w:rFonts w:ascii="Times New Roman" w:hAnsi="Times New Roman"/>
          <w:sz w:val="26"/>
          <w:szCs w:val="26"/>
        </w:rPr>
        <w:t xml:space="preserve"> по </w:t>
      </w:r>
      <w:r w:rsidRPr="001034C3" w:rsidR="00A764D7">
        <w:rPr>
          <w:rFonts w:ascii="Times New Roman" w:hAnsi="Times New Roman"/>
          <w:sz w:val="26"/>
          <w:szCs w:val="26"/>
        </w:rPr>
        <w:t>30.11.2022</w:t>
      </w:r>
      <w:r w:rsidRPr="001034C3" w:rsidR="003A3017">
        <w:rPr>
          <w:rFonts w:ascii="Times New Roman" w:hAnsi="Times New Roman"/>
          <w:sz w:val="26"/>
          <w:szCs w:val="26"/>
        </w:rPr>
        <w:t xml:space="preserve"> в сумме </w:t>
      </w:r>
      <w:r w:rsidRPr="001034C3" w:rsidR="00A764D7">
        <w:rPr>
          <w:rFonts w:ascii="Times New Roman" w:hAnsi="Times New Roman"/>
          <w:sz w:val="26"/>
          <w:szCs w:val="26"/>
        </w:rPr>
        <w:t>15642</w:t>
      </w:r>
      <w:r w:rsidRPr="001034C3" w:rsidR="003A3017">
        <w:rPr>
          <w:rFonts w:ascii="Times New Roman" w:hAnsi="Times New Roman"/>
          <w:sz w:val="26"/>
          <w:szCs w:val="26"/>
        </w:rPr>
        <w:t xml:space="preserve"> (</w:t>
      </w:r>
      <w:r w:rsidRPr="001034C3" w:rsidR="00A764D7">
        <w:rPr>
          <w:rFonts w:ascii="Times New Roman" w:hAnsi="Times New Roman"/>
          <w:sz w:val="26"/>
          <w:szCs w:val="26"/>
        </w:rPr>
        <w:t>пятнадцать тысяч шестьсот сорок два</w:t>
      </w:r>
      <w:r w:rsidRPr="001034C3" w:rsidR="003A3017">
        <w:rPr>
          <w:rFonts w:ascii="Times New Roman" w:hAnsi="Times New Roman"/>
          <w:sz w:val="26"/>
          <w:szCs w:val="26"/>
        </w:rPr>
        <w:t>) рубл</w:t>
      </w:r>
      <w:r w:rsidRPr="001034C3" w:rsidR="00A764D7">
        <w:rPr>
          <w:rFonts w:ascii="Times New Roman" w:hAnsi="Times New Roman"/>
          <w:sz w:val="26"/>
          <w:szCs w:val="26"/>
        </w:rPr>
        <w:t>я</w:t>
      </w:r>
      <w:r w:rsidRPr="001034C3" w:rsidR="003A3017">
        <w:rPr>
          <w:rFonts w:ascii="Times New Roman" w:hAnsi="Times New Roman"/>
          <w:sz w:val="26"/>
          <w:szCs w:val="26"/>
        </w:rPr>
        <w:t xml:space="preserve"> </w:t>
      </w:r>
      <w:r w:rsidRPr="001034C3" w:rsidR="00A764D7">
        <w:rPr>
          <w:rFonts w:ascii="Times New Roman" w:hAnsi="Times New Roman"/>
          <w:sz w:val="26"/>
          <w:szCs w:val="26"/>
        </w:rPr>
        <w:t>09</w:t>
      </w:r>
      <w:r w:rsidRPr="001034C3" w:rsidR="003A3017">
        <w:rPr>
          <w:rFonts w:ascii="Times New Roman" w:hAnsi="Times New Roman"/>
          <w:sz w:val="26"/>
          <w:szCs w:val="26"/>
        </w:rPr>
        <w:t xml:space="preserve"> (</w:t>
      </w:r>
      <w:r w:rsidRPr="001034C3" w:rsidR="00A764D7">
        <w:rPr>
          <w:rFonts w:ascii="Times New Roman" w:hAnsi="Times New Roman"/>
          <w:sz w:val="26"/>
          <w:szCs w:val="26"/>
        </w:rPr>
        <w:t>девять</w:t>
      </w:r>
      <w:r w:rsidRPr="001034C3" w:rsidR="003A3017">
        <w:rPr>
          <w:rFonts w:ascii="Times New Roman" w:hAnsi="Times New Roman"/>
          <w:sz w:val="26"/>
          <w:szCs w:val="26"/>
        </w:rPr>
        <w:t xml:space="preserve">) копеек, пеню за период задолженности с </w:t>
      </w:r>
      <w:r w:rsidRPr="001034C3" w:rsidR="00A764D7">
        <w:rPr>
          <w:rFonts w:ascii="Times New Roman" w:hAnsi="Times New Roman"/>
          <w:sz w:val="26"/>
          <w:szCs w:val="26"/>
        </w:rPr>
        <w:t>ноября</w:t>
      </w:r>
      <w:r w:rsidRPr="001034C3" w:rsidR="003A3017">
        <w:rPr>
          <w:rFonts w:ascii="Times New Roman" w:hAnsi="Times New Roman"/>
          <w:sz w:val="26"/>
          <w:szCs w:val="26"/>
        </w:rPr>
        <w:t xml:space="preserve"> 2021 года по </w:t>
      </w:r>
      <w:r w:rsidRPr="001034C3" w:rsidR="00A764D7">
        <w:rPr>
          <w:rFonts w:ascii="Times New Roman" w:hAnsi="Times New Roman"/>
          <w:sz w:val="26"/>
          <w:szCs w:val="26"/>
        </w:rPr>
        <w:t>сентябрь</w:t>
      </w:r>
      <w:r w:rsidRPr="001034C3" w:rsidR="003A3017">
        <w:rPr>
          <w:rFonts w:ascii="Times New Roman" w:hAnsi="Times New Roman"/>
          <w:sz w:val="26"/>
          <w:szCs w:val="26"/>
        </w:rPr>
        <w:t xml:space="preserve"> </w:t>
      </w:r>
      <w:r w:rsidRPr="001034C3" w:rsidR="00A764D7">
        <w:rPr>
          <w:rFonts w:ascii="Times New Roman" w:hAnsi="Times New Roman"/>
          <w:sz w:val="26"/>
          <w:szCs w:val="26"/>
        </w:rPr>
        <w:t>2022</w:t>
      </w:r>
      <w:r w:rsidRPr="001034C3" w:rsidR="003A3017">
        <w:rPr>
          <w:rFonts w:ascii="Times New Roman" w:hAnsi="Times New Roman"/>
          <w:sz w:val="26"/>
          <w:szCs w:val="26"/>
        </w:rPr>
        <w:t xml:space="preserve"> года в размере </w:t>
      </w:r>
      <w:r w:rsidRPr="001034C3" w:rsidR="00A764D7">
        <w:rPr>
          <w:rFonts w:ascii="Times New Roman" w:hAnsi="Times New Roman"/>
          <w:sz w:val="26"/>
          <w:szCs w:val="26"/>
        </w:rPr>
        <w:t>1362</w:t>
      </w:r>
      <w:r w:rsidRPr="001034C3" w:rsidR="003A3017">
        <w:rPr>
          <w:rFonts w:ascii="Times New Roman" w:hAnsi="Times New Roman"/>
          <w:sz w:val="26"/>
          <w:szCs w:val="26"/>
        </w:rPr>
        <w:t xml:space="preserve"> (</w:t>
      </w:r>
      <w:r w:rsidRPr="001034C3" w:rsidR="00A764D7">
        <w:rPr>
          <w:rFonts w:ascii="Times New Roman" w:hAnsi="Times New Roman"/>
          <w:sz w:val="26"/>
          <w:szCs w:val="26"/>
        </w:rPr>
        <w:t>одна тысяча шестьдесят два</w:t>
      </w:r>
      <w:r w:rsidRPr="001034C3" w:rsidR="003A3017">
        <w:rPr>
          <w:rFonts w:ascii="Times New Roman" w:hAnsi="Times New Roman"/>
          <w:sz w:val="26"/>
          <w:szCs w:val="26"/>
        </w:rPr>
        <w:t xml:space="preserve">) рублей </w:t>
      </w:r>
      <w:r w:rsidRPr="001034C3" w:rsidR="00A764D7">
        <w:rPr>
          <w:rFonts w:ascii="Times New Roman" w:hAnsi="Times New Roman"/>
          <w:sz w:val="26"/>
          <w:szCs w:val="26"/>
        </w:rPr>
        <w:t>39</w:t>
      </w:r>
      <w:r w:rsidRPr="001034C3" w:rsidR="003A3017">
        <w:rPr>
          <w:rFonts w:ascii="Times New Roman" w:hAnsi="Times New Roman"/>
          <w:sz w:val="26"/>
          <w:szCs w:val="26"/>
        </w:rPr>
        <w:t xml:space="preserve"> (</w:t>
      </w:r>
      <w:r w:rsidRPr="001034C3" w:rsidR="00A764D7">
        <w:rPr>
          <w:rFonts w:ascii="Times New Roman" w:hAnsi="Times New Roman"/>
          <w:sz w:val="26"/>
          <w:szCs w:val="26"/>
        </w:rPr>
        <w:t>тридцать девять</w:t>
      </w:r>
      <w:r w:rsidRPr="001034C3" w:rsidR="003A3017">
        <w:rPr>
          <w:rFonts w:ascii="Times New Roman" w:hAnsi="Times New Roman"/>
          <w:sz w:val="26"/>
          <w:szCs w:val="26"/>
        </w:rPr>
        <w:t>) копеек</w:t>
      </w:r>
      <w:r w:rsidRPr="001034C3" w:rsidR="001034C3">
        <w:rPr>
          <w:rFonts w:ascii="Times New Roman" w:hAnsi="Times New Roman"/>
          <w:sz w:val="26"/>
          <w:szCs w:val="26"/>
        </w:rPr>
        <w:t>,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государственную пошлину в размере 680 (шестьсот восемьдесят) рублей 18 (восемнадцать) копеек</w:t>
      </w:r>
      <w:r w:rsidRPr="001034C3" w:rsidR="003A3017">
        <w:rPr>
          <w:rFonts w:ascii="Times New Roman" w:hAnsi="Times New Roman"/>
          <w:sz w:val="26"/>
          <w:szCs w:val="26"/>
        </w:rPr>
        <w:t>.</w:t>
      </w:r>
    </w:p>
    <w:p w:rsidR="00E41396" w:rsidRPr="001034C3" w:rsidP="00BE640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Разъяснить сторонам, что мировой судья может не с</w:t>
      </w:r>
      <w:r w:rsidRPr="001034C3">
        <w:rPr>
          <w:rFonts w:ascii="Times New Roman" w:hAnsi="Times New Roman"/>
          <w:sz w:val="26"/>
          <w:szCs w:val="26"/>
        </w:rPr>
        <w:t>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</w:t>
      </w:r>
      <w:r w:rsidRPr="001034C3">
        <w:rPr>
          <w:rFonts w:ascii="Times New Roman" w:hAnsi="Times New Roman"/>
          <w:sz w:val="26"/>
          <w:szCs w:val="26"/>
        </w:rPr>
        <w:t xml:space="preserve">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</w:t>
      </w:r>
      <w:r w:rsidRPr="001034C3">
        <w:rPr>
          <w:rFonts w:ascii="Times New Roman" w:hAnsi="Times New Roman"/>
          <w:sz w:val="26"/>
          <w:szCs w:val="26"/>
        </w:rPr>
        <w:t xml:space="preserve">ения заявления мировому судье. </w:t>
      </w:r>
    </w:p>
    <w:p w:rsidR="00123D30" w:rsidRPr="001034C3" w:rsidP="00123D30">
      <w:pPr>
        <w:spacing w:after="0" w:line="240" w:lineRule="auto"/>
        <w:ind w:right="49" w:firstLine="709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Разъяснить ответчик</w:t>
      </w:r>
      <w:r w:rsidRPr="001034C3" w:rsidR="00A764D7">
        <w:rPr>
          <w:rFonts w:ascii="Times New Roman" w:hAnsi="Times New Roman"/>
          <w:sz w:val="26"/>
          <w:szCs w:val="26"/>
        </w:rPr>
        <w:t>ам</w:t>
      </w:r>
      <w:r w:rsidRPr="001034C3">
        <w:rPr>
          <w:rFonts w:ascii="Times New Roman" w:hAnsi="Times New Roman"/>
          <w:sz w:val="26"/>
          <w:szCs w:val="26"/>
        </w:rPr>
        <w:t>, что он</w:t>
      </w:r>
      <w:r w:rsidRPr="001034C3" w:rsidR="00A764D7">
        <w:rPr>
          <w:rFonts w:ascii="Times New Roman" w:hAnsi="Times New Roman"/>
          <w:sz w:val="26"/>
          <w:szCs w:val="26"/>
        </w:rPr>
        <w:t>и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sz w:val="26"/>
          <w:szCs w:val="26"/>
        </w:rPr>
        <w:t>вправе подать мировому судье заявление об отмене заочного решения суда в течение семи дней со дня вручения ему копии этого решения.</w:t>
      </w:r>
    </w:p>
    <w:p w:rsidR="001034C3" w:rsidRPr="001034C3" w:rsidP="001034C3">
      <w:pPr>
        <w:spacing w:after="0" w:line="240" w:lineRule="auto"/>
        <w:ind w:right="49" w:firstLine="709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Разъяснить ответчику, что он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sz w:val="26"/>
          <w:szCs w:val="26"/>
        </w:rPr>
        <w:t>вправе подать мировому судье зая</w:t>
      </w:r>
      <w:r w:rsidRPr="001034C3">
        <w:rPr>
          <w:rFonts w:ascii="Times New Roman" w:hAnsi="Times New Roman"/>
          <w:sz w:val="26"/>
          <w:szCs w:val="26"/>
        </w:rPr>
        <w:t>вление об отмене заочного решения суда в течение семи дней со дня вручения ему копии этого решения.</w:t>
      </w:r>
    </w:p>
    <w:p w:rsidR="001034C3" w:rsidRPr="001034C3" w:rsidP="001034C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034C3">
        <w:rPr>
          <w:rFonts w:ascii="Times New Roman" w:hAnsi="Times New Roman"/>
          <w:sz w:val="26"/>
          <w:szCs w:val="26"/>
        </w:rPr>
        <w:t xml:space="preserve">  Заочное решение может быть обжаловано сторонами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1034C3">
        <w:rPr>
          <w:rFonts w:ascii="Times New Roman" w:hAnsi="Times New Roman"/>
          <w:sz w:val="26"/>
          <w:szCs w:val="26"/>
        </w:rPr>
        <w:t>месяца со дня вынесения опре</w:t>
      </w:r>
      <w:r w:rsidRPr="001034C3">
        <w:rPr>
          <w:rFonts w:ascii="Times New Roman" w:hAnsi="Times New Roman"/>
          <w:sz w:val="26"/>
          <w:szCs w:val="26"/>
        </w:rPr>
        <w:t>деления суда об отказе в удовлетворении этого заявления. Апелляционная жалоба подается в Ялтинский городской суд Республики Крым через мирового судью.</w:t>
      </w:r>
    </w:p>
    <w:p w:rsidR="001034C3" w:rsidRPr="001034C3" w:rsidP="001034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A0456" w:rsidRPr="001034C3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64756" w:rsidRPr="001034C3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</w:t>
      </w:r>
      <w:r w:rsidRPr="001034C3" w:rsidR="00CC762C">
        <w:rPr>
          <w:rFonts w:ascii="Times New Roman" w:hAnsi="Times New Roman"/>
          <w:bCs/>
          <w:color w:val="000000"/>
          <w:sz w:val="26"/>
          <w:szCs w:val="26"/>
          <w:lang w:eastAsia="ru-RU"/>
        </w:rPr>
        <w:t>удья</w:t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>А.Ш. Юдакова</w:t>
      </w:r>
    </w:p>
    <w:sectPr w:rsidSect="00CF3041"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86C64"/>
    <w:rsid w:val="00096DC2"/>
    <w:rsid w:val="000A498E"/>
    <w:rsid w:val="000B5167"/>
    <w:rsid w:val="000E0ECE"/>
    <w:rsid w:val="000F2A3C"/>
    <w:rsid w:val="000F7678"/>
    <w:rsid w:val="000F7B94"/>
    <w:rsid w:val="001034C3"/>
    <w:rsid w:val="00111086"/>
    <w:rsid w:val="00123D30"/>
    <w:rsid w:val="001459E8"/>
    <w:rsid w:val="0015301A"/>
    <w:rsid w:val="0015562A"/>
    <w:rsid w:val="001757E4"/>
    <w:rsid w:val="001A38EB"/>
    <w:rsid w:val="001E28B7"/>
    <w:rsid w:val="001E59B1"/>
    <w:rsid w:val="002144F4"/>
    <w:rsid w:val="00215932"/>
    <w:rsid w:val="00222AC2"/>
    <w:rsid w:val="00230002"/>
    <w:rsid w:val="00250361"/>
    <w:rsid w:val="00252BCB"/>
    <w:rsid w:val="00253D9E"/>
    <w:rsid w:val="00273374"/>
    <w:rsid w:val="00296ACA"/>
    <w:rsid w:val="002B597F"/>
    <w:rsid w:val="002F3A17"/>
    <w:rsid w:val="00300780"/>
    <w:rsid w:val="00305AC8"/>
    <w:rsid w:val="00324696"/>
    <w:rsid w:val="003459E1"/>
    <w:rsid w:val="00347DF0"/>
    <w:rsid w:val="003635E6"/>
    <w:rsid w:val="00374BB8"/>
    <w:rsid w:val="003A0476"/>
    <w:rsid w:val="003A3017"/>
    <w:rsid w:val="003B62D4"/>
    <w:rsid w:val="003C7172"/>
    <w:rsid w:val="003E2733"/>
    <w:rsid w:val="003E5D65"/>
    <w:rsid w:val="003F3CCB"/>
    <w:rsid w:val="004011EC"/>
    <w:rsid w:val="00405878"/>
    <w:rsid w:val="00407987"/>
    <w:rsid w:val="0041183D"/>
    <w:rsid w:val="00415AE3"/>
    <w:rsid w:val="004162C8"/>
    <w:rsid w:val="00417628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596"/>
    <w:rsid w:val="00525912"/>
    <w:rsid w:val="00546F08"/>
    <w:rsid w:val="00573E22"/>
    <w:rsid w:val="005744B0"/>
    <w:rsid w:val="00583F54"/>
    <w:rsid w:val="00584E57"/>
    <w:rsid w:val="005A038C"/>
    <w:rsid w:val="005B14D4"/>
    <w:rsid w:val="005C18BA"/>
    <w:rsid w:val="005C2405"/>
    <w:rsid w:val="005E077E"/>
    <w:rsid w:val="005E2AC6"/>
    <w:rsid w:val="005E5A77"/>
    <w:rsid w:val="005F1410"/>
    <w:rsid w:val="005F574E"/>
    <w:rsid w:val="00616713"/>
    <w:rsid w:val="0063245D"/>
    <w:rsid w:val="006331CA"/>
    <w:rsid w:val="00635484"/>
    <w:rsid w:val="00654154"/>
    <w:rsid w:val="006665AF"/>
    <w:rsid w:val="0067139B"/>
    <w:rsid w:val="006810D2"/>
    <w:rsid w:val="00685351"/>
    <w:rsid w:val="006972B2"/>
    <w:rsid w:val="006B5F90"/>
    <w:rsid w:val="006B7BC3"/>
    <w:rsid w:val="006C2A91"/>
    <w:rsid w:val="006D7B84"/>
    <w:rsid w:val="00701BBA"/>
    <w:rsid w:val="007024C0"/>
    <w:rsid w:val="00706E49"/>
    <w:rsid w:val="00711C5F"/>
    <w:rsid w:val="0072370A"/>
    <w:rsid w:val="00730D30"/>
    <w:rsid w:val="00771BE2"/>
    <w:rsid w:val="0078358B"/>
    <w:rsid w:val="007B0B57"/>
    <w:rsid w:val="007B1CD2"/>
    <w:rsid w:val="007E237B"/>
    <w:rsid w:val="007F7C32"/>
    <w:rsid w:val="00802AD5"/>
    <w:rsid w:val="008201D0"/>
    <w:rsid w:val="0082500C"/>
    <w:rsid w:val="0084084A"/>
    <w:rsid w:val="0084696A"/>
    <w:rsid w:val="008477C4"/>
    <w:rsid w:val="00857E7E"/>
    <w:rsid w:val="008918F4"/>
    <w:rsid w:val="008942CC"/>
    <w:rsid w:val="008C3B71"/>
    <w:rsid w:val="008D24C0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B6638"/>
    <w:rsid w:val="009C441A"/>
    <w:rsid w:val="009F729C"/>
    <w:rsid w:val="00A01D00"/>
    <w:rsid w:val="00A03CEF"/>
    <w:rsid w:val="00A21BBB"/>
    <w:rsid w:val="00A26041"/>
    <w:rsid w:val="00A62DB2"/>
    <w:rsid w:val="00A641C8"/>
    <w:rsid w:val="00A764D7"/>
    <w:rsid w:val="00A76FE9"/>
    <w:rsid w:val="00AB3C9E"/>
    <w:rsid w:val="00AB5449"/>
    <w:rsid w:val="00AB6137"/>
    <w:rsid w:val="00AB7B75"/>
    <w:rsid w:val="00AC28C7"/>
    <w:rsid w:val="00AC53B5"/>
    <w:rsid w:val="00B019C0"/>
    <w:rsid w:val="00B209A2"/>
    <w:rsid w:val="00B2618D"/>
    <w:rsid w:val="00B34CF2"/>
    <w:rsid w:val="00B41DC8"/>
    <w:rsid w:val="00B44542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2788A"/>
    <w:rsid w:val="00C37D28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D01B31"/>
    <w:rsid w:val="00D266D6"/>
    <w:rsid w:val="00D31494"/>
    <w:rsid w:val="00D43444"/>
    <w:rsid w:val="00D704A1"/>
    <w:rsid w:val="00D72427"/>
    <w:rsid w:val="00D95FEB"/>
    <w:rsid w:val="00DC3FC4"/>
    <w:rsid w:val="00DE4EF4"/>
    <w:rsid w:val="00DF6D66"/>
    <w:rsid w:val="00E17B0B"/>
    <w:rsid w:val="00E24994"/>
    <w:rsid w:val="00E34BFE"/>
    <w:rsid w:val="00E41396"/>
    <w:rsid w:val="00E4387D"/>
    <w:rsid w:val="00E47846"/>
    <w:rsid w:val="00E6074C"/>
    <w:rsid w:val="00EA0639"/>
    <w:rsid w:val="00EA064D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500F"/>
    <w:rsid w:val="00F36A3D"/>
    <w:rsid w:val="00F379B2"/>
    <w:rsid w:val="00F41066"/>
    <w:rsid w:val="00F5229B"/>
    <w:rsid w:val="00F73A35"/>
    <w:rsid w:val="00F76222"/>
    <w:rsid w:val="00F87425"/>
    <w:rsid w:val="00F91A3B"/>
    <w:rsid w:val="00F964C4"/>
    <w:rsid w:val="00FA4DD7"/>
    <w:rsid w:val="00FB0B22"/>
    <w:rsid w:val="00FB1837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F3041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sid w:val="00CF3041"/>
    <w:rPr>
      <w:rFonts w:ascii="Courier New" w:hAnsi="Courier New" w:cs="Courier New"/>
      <w:sz w:val="20"/>
      <w:szCs w:val="20"/>
      <w:lang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