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№2-0736/95/2018</w:t>
      </w:r>
    </w:p>
    <w:p w:rsidR="00A77B3E"/>
    <w:p w:rsidR="00A77B3E">
      <w:r>
        <w:t>З А О Ч Н О Е     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12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Республики Крым Казаченко Ю.Н., при секретаре Кузнецове М.П., </w:t>
      </w:r>
    </w:p>
    <w:p w:rsidR="00A77B3E">
      <w:r>
        <w:t>рассмотрев в открытом судебном заседании гражданское дело по иску ПАО СК «Росгосстрах» в л</w:t>
      </w:r>
      <w:r>
        <w:t xml:space="preserve">ице филиала ПАО СК «Росгосстрах» в Тюменской области к </w:t>
      </w:r>
      <w:r>
        <w:t>фио</w:t>
      </w:r>
      <w:r>
        <w:t xml:space="preserve"> о взыскании страхового возмещения в порядке регресса,</w:t>
      </w:r>
    </w:p>
    <w:p w:rsidR="00A77B3E">
      <w:r>
        <w:t>руководствуясь ст.ст.196-199, 235 Гражданского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>Иск ПАО СК «Росгосстрах» в лице филиала ПА</w:t>
      </w:r>
      <w:r>
        <w:t xml:space="preserve">О СК «Росгосстрах»  в Тюменской области – удовлетворить. </w:t>
      </w:r>
    </w:p>
    <w:p w:rsidR="00A77B3E">
      <w:r>
        <w:t xml:space="preserve">Взыскать с </w:t>
      </w:r>
      <w:r>
        <w:t>фио</w:t>
      </w:r>
      <w:r>
        <w:t xml:space="preserve"> в пользу ПАО СК «Росгосстрах» в лице филиала ПАО СК «Росгосстрах»  в Тюменской области сумму страхового возмещения в порядке регресса в размере 33 216 рублей 78 копеек, государственну</w:t>
      </w:r>
      <w:r>
        <w:t>ю пошлину в размере 1196 рублей 50 копеек, а всего 34 413 рублей 28 копеек.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</w:t>
      </w:r>
      <w:r>
        <w:t>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</w:t>
      </w:r>
      <w:r>
        <w:t xml:space="preserve">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фио</w:t>
      </w:r>
      <w:r>
        <w:t xml:space="preserve"> вправе подать мировому судье заявление об отмене заочного решения суда в течение семи дней со д</w:t>
      </w:r>
      <w:r>
        <w:t>ня вручения ему копии заочного решения.</w:t>
      </w:r>
    </w:p>
    <w:p w:rsidR="00A77B3E">
      <w:r>
        <w:t xml:space="preserve">Заочное решение может быть обжаловано сторонами в Ялтинский городской суд Республики Крым путем подачи апелляционной жалобы через мирового судью в течение месяца по истечении срока подачи </w:t>
      </w:r>
      <w:r>
        <w:t>фио</w:t>
      </w:r>
      <w:r>
        <w:t xml:space="preserve"> заявления об отмене заоч</w:t>
      </w:r>
      <w:r>
        <w:t>ного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092" w:rsidP="00336092">
      <w:r>
        <w:t xml:space="preserve">Согласовано </w:t>
      </w:r>
    </w:p>
    <w:p w:rsidR="00336092" w:rsidP="00336092">
      <w:r>
        <w:t>Мировой судья Казаченко Ю.Н. ___________________________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92"/>
    <w:rsid w:val="003360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360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36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