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A25F3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A25F3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CA25F3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A25F3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A25F3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A25F3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1061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754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A25F3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A25F3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1061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1342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1061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23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A25F3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A25F3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A25F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3</w:t>
      </w:r>
      <w:r w:rsidR="007B0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июня</w:t>
      </w:r>
      <w:r w:rsidRPr="00CA25F3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7B0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8161C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г. Ялта</w:t>
      </w:r>
    </w:p>
    <w:p w:rsidR="00AD06F8" w:rsidRPr="00CA25F3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A25F3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A25F3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A25F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A25F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A25F3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A25F3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A25F3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1061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Никитиной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Е.Э. </w:t>
      </w:r>
      <w:r w:rsidRPr="00CA25F3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A25F3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0577F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A25F3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A25F3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A25F3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A25F3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RPr="00CA25F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A25F3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061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Никитиной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Е.Э. </w:t>
      </w:r>
      <w:r w:rsidRPr="00CA25F3" w:rsidR="008161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E92B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="00D86D0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в связи с добровольной оплатой задолженности после подачи иска в суд. 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A25F3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86D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Никитиной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Е.Э.</w:t>
      </w:r>
      <w:r w:rsidR="00E92BB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8161C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</w:t>
      </w:r>
      <w:r w:rsidRPr="00CA25F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рождения</w:t>
      </w:r>
      <w:r w:rsidRPr="00CA25F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урожен</w:t>
      </w:r>
      <w:r w:rsidRPr="00CA25F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ки 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CA25F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/с 40604810642670000001 в РНКБ Банк ПАО, БИК 043510607, к/с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30101810335100000607, ИНН 9102066504 в РНКБ Банк(ПАО) (для зачисления л/с </w:t>
      </w:r>
      <w:r w:rsidR="00D017DB">
        <w:rPr>
          <w:rFonts w:ascii="Times New Roman" w:eastAsia="Times New Roman" w:hAnsi="Times New Roman" w:cs="Times New Roman"/>
          <w:sz w:val="26"/>
          <w:szCs w:val="26"/>
        </w:rPr>
        <w:t>1091134138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оплате </w:t>
      </w:r>
      <w:r w:rsidRPr="00CA25F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CA25F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="00D017DB">
        <w:rPr>
          <w:rFonts w:ascii="Times New Roman" w:hAnsi="Times New Roman" w:cs="Times New Roman"/>
          <w:sz w:val="26"/>
          <w:szCs w:val="26"/>
          <w:lang w:eastAsia="en-US"/>
        </w:rPr>
        <w:t>26 апреля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CA25F3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D86D05" w:rsidR="00D86D0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496</w:t>
      </w:r>
      <w:r w:rsidRPr="00666FFE" w:rsidR="00666FFE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D86D05">
        <w:rPr>
          <w:rFonts w:ascii="Times New Roman" w:hAnsi="Times New Roman"/>
          <w:sz w:val="26"/>
          <w:szCs w:val="26"/>
          <w:lang w:eastAsia="ru-RU"/>
        </w:rPr>
        <w:t>я</w:t>
      </w:r>
      <w:r w:rsidRPr="00666FFE" w:rsidR="00666F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6D05">
        <w:rPr>
          <w:rFonts w:ascii="Times New Roman" w:hAnsi="Times New Roman"/>
          <w:sz w:val="26"/>
          <w:szCs w:val="26"/>
          <w:lang w:eastAsia="ru-RU"/>
        </w:rPr>
        <w:t>44</w:t>
      </w:r>
      <w:r w:rsidRPr="00666FFE" w:rsidR="00666FFE">
        <w:rPr>
          <w:rFonts w:ascii="Times New Roman" w:hAnsi="Times New Roman"/>
          <w:sz w:val="26"/>
          <w:szCs w:val="26"/>
          <w:lang w:eastAsia="ru-RU"/>
        </w:rPr>
        <w:t xml:space="preserve"> копе</w:t>
      </w:r>
      <w:r w:rsidR="00D86D05">
        <w:rPr>
          <w:rFonts w:ascii="Times New Roman" w:hAnsi="Times New Roman"/>
          <w:sz w:val="26"/>
          <w:szCs w:val="26"/>
          <w:lang w:eastAsia="ru-RU"/>
        </w:rPr>
        <w:t>йки</w:t>
      </w:r>
      <w:r w:rsidRPr="004162B2" w:rsidR="004162B2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CA25F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1739E5" w:rsidRPr="00666FFE" w:rsidP="00E92BB1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 w:rsidR="00D017D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017D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Никитиной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</w:t>
      </w:r>
      <w:r w:rsidRPr="00CA25F3" w:rsidR="00D017D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910201001, КБК 18210803010011000110)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судебные расходы по оплате государственной </w:t>
      </w:r>
      <w:r w:rsidRPr="00666FFE">
        <w:rPr>
          <w:rFonts w:ascii="Times New Roman" w:hAnsi="Times New Roman" w:cs="Times New Roman"/>
          <w:sz w:val="26"/>
          <w:szCs w:val="26"/>
          <w:lang w:eastAsia="en-US"/>
        </w:rPr>
        <w:t xml:space="preserve">пошлины в размере </w:t>
      </w:r>
      <w:r w:rsidRPr="00666FFE" w:rsidR="00666FFE">
        <w:rPr>
          <w:rFonts w:ascii="Times New Roman" w:hAnsi="Times New Roman" w:cs="Times New Roman"/>
          <w:sz w:val="26"/>
          <w:szCs w:val="26"/>
          <w:lang w:eastAsia="en-US"/>
        </w:rPr>
        <w:t>118</w:t>
      </w:r>
      <w:r w:rsidRPr="00666FF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666FFE" w:rsidR="00B04718">
        <w:rPr>
          <w:rFonts w:ascii="Times New Roman" w:hAnsi="Times New Roman" w:cs="Times New Roman"/>
          <w:sz w:val="26"/>
          <w:szCs w:val="26"/>
          <w:lang w:eastAsia="en-US"/>
        </w:rPr>
        <w:t xml:space="preserve">ей </w:t>
      </w:r>
      <w:r w:rsidRPr="00666FFE" w:rsidR="00666FFE">
        <w:rPr>
          <w:rFonts w:ascii="Times New Roman" w:hAnsi="Times New Roman" w:cs="Times New Roman"/>
          <w:sz w:val="26"/>
          <w:szCs w:val="26"/>
          <w:lang w:eastAsia="en-US"/>
        </w:rPr>
        <w:t>56</w:t>
      </w:r>
      <w:r w:rsidRPr="00666FFE" w:rsidR="00B04718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666FF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92BB1" w:rsidRPr="00CA25F3" w:rsidP="00E92BB1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46215B">
        <w:rPr>
          <w:rFonts w:ascii="Times New Roman" w:hAnsi="Times New Roman" w:cs="Times New Roman"/>
          <w:sz w:val="26"/>
          <w:szCs w:val="26"/>
          <w:lang w:eastAsia="en-US"/>
        </w:rPr>
        <w:t>В удовлетворении</w:t>
      </w:r>
      <w:r w:rsidRPr="009A0FB1">
        <w:rPr>
          <w:rFonts w:ascii="Times New Roman" w:hAnsi="Times New Roman" w:cs="Times New Roman"/>
          <w:sz w:val="26"/>
          <w:szCs w:val="26"/>
          <w:lang w:eastAsia="en-US"/>
        </w:rPr>
        <w:t xml:space="preserve"> остальной части иска отказать</w:t>
      </w:r>
      <w:r w:rsidRP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CA25F3" w:rsidP="00E92B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A25F3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A25F3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53086E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A25F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="00BC684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B047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047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4162B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A25F3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8161C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РОССИЙСКАЯ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ФЕДЕРАЦИЯ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136660" w:rsidRPr="005C28A1" w:rsidP="008161C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136660" w:rsidRPr="005C28A1" w:rsidP="008161C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03.06.2024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D017D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754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136660" w:rsidRPr="005C28A1" w:rsidP="008161C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6660" w:rsidRPr="005C28A1" w:rsidP="008161C5">
            <w:pPr>
              <w:widowControl w:val="0"/>
              <w:suppressAutoHyphens/>
              <w:spacing w:after="0"/>
              <w:ind w:left="355"/>
              <w:jc w:val="both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</w:rPr>
            </w:pP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6660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Никитиной Е.Э</w:t>
            </w:r>
            <w:r w:rsidR="00416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136660" w:rsidP="004162B2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671E"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136660" w:rsidRPr="005C28A1" w:rsidP="008161C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8F671E"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F671E">
        <w:rPr>
          <w:rFonts w:ascii="Times New Roman" w:hAnsi="Times New Roman"/>
          <w:sz w:val="24"/>
          <w:szCs w:val="24"/>
          <w:lang w:eastAsia="ru-RU"/>
        </w:rPr>
        <w:t>06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660" w:rsidRPr="00B04718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B04718">
        <w:rPr>
          <w:rFonts w:ascii="Times New Roman" w:hAnsi="Times New Roman"/>
          <w:sz w:val="24"/>
          <w:szCs w:val="24"/>
          <w:lang w:eastAsia="ru-RU"/>
        </w:rPr>
        <w:t>копия решения на</w:t>
      </w:r>
      <w:r w:rsidRPr="00B04718">
        <w:rPr>
          <w:rFonts w:ascii="Times New Roman" w:hAnsi="Times New Roman"/>
          <w:sz w:val="24"/>
          <w:szCs w:val="24"/>
          <w:lang w:eastAsia="ru-RU"/>
        </w:rPr>
        <w:t xml:space="preserve"> 1-м листе.</w:t>
      </w:r>
    </w:p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А.Ш. Юдакова</w:t>
      </w:r>
    </w:p>
    <w:p w:rsidR="00136660" w:rsidRPr="005C28A1" w:rsidP="0013666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660" w:rsidP="0013666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162B2" w:rsidRPr="00CA25F3" w:rsidP="004162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017DB" w:rsidRPr="00CA25F3" w:rsidP="00D017D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D017DB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017DB" w:rsidRPr="005C28A1" w:rsidP="00D017DB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017DB" w:rsidRPr="005C28A1" w:rsidP="00D017DB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017DB" w:rsidRPr="005C28A1" w:rsidP="00D017DB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017DB" w:rsidRPr="005C28A1" w:rsidP="00D017DB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017DB" w:rsidRPr="005C28A1" w:rsidP="00D017DB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017DB" w:rsidRPr="005C28A1" w:rsidP="00D017DB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017DB" w:rsidRPr="005C28A1" w:rsidP="00D017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017DB" w:rsidRPr="005C28A1" w:rsidP="00D017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Республика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Крым, 298600</w:t>
            </w:r>
          </w:p>
          <w:p w:rsidR="00D017DB" w:rsidRPr="005C28A1" w:rsidP="00D017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D017DB" w:rsidRPr="005C28A1" w:rsidP="00D017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017DB" w:rsidRPr="005C28A1" w:rsidP="00D017D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017DB" w:rsidRPr="005C28A1" w:rsidP="00D017D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03.06.2024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754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017DB" w:rsidRPr="005C28A1" w:rsidP="00D017D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7DB" w:rsidRPr="005C28A1" w:rsidP="00D017DB">
            <w:pPr>
              <w:widowControl w:val="0"/>
              <w:suppressAutoHyphens/>
              <w:spacing w:after="0"/>
              <w:ind w:left="355"/>
              <w:jc w:val="both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</w:rPr>
            </w:pPr>
          </w:p>
          <w:p w:rsidR="00D017DB" w:rsidRPr="005C28A1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17DB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Никитиной Е.Э.</w:t>
            </w:r>
          </w:p>
          <w:p w:rsidR="00D017DB" w:rsidRPr="005C28A1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D017DB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017DB" w:rsidRPr="005C28A1" w:rsidP="00D017D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17DB" w:rsidRPr="005C28A1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017DB" w:rsidRPr="005C28A1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017DB" w:rsidRPr="005C28A1" w:rsidP="00D017D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017DB" w:rsidRPr="005C28A1" w:rsidP="00D017DB">
            <w:pPr>
              <w:widowControl w:val="0"/>
              <w:suppressAutoHyphens/>
              <w:spacing w:after="0"/>
              <w:ind w:left="-70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017DB" w:rsidRPr="005C28A1" w:rsidP="00D01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03.06.2024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D017DB" w:rsidRPr="005C28A1" w:rsidP="00D01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7DB" w:rsidRPr="00B04718" w:rsidP="00D01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B04718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D017DB" w:rsidRPr="005C28A1" w:rsidP="00D01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62B2" w:rsidP="00D017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А.Ш. Юдакова</w:t>
      </w:r>
    </w:p>
    <w:p w:rsidR="004162B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4162B2" w:rsidRPr="007E0174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017DB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B90462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347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1135"/>
        <w:gridCol w:w="793"/>
        <w:gridCol w:w="1001"/>
        <w:gridCol w:w="1001"/>
        <w:gridCol w:w="602"/>
        <w:gridCol w:w="806"/>
        <w:gridCol w:w="1196"/>
        <w:gridCol w:w="2772"/>
        <w:gridCol w:w="709"/>
      </w:tblGrid>
      <w:tr w:rsidTr="00D017DB">
        <w:tblPrEx>
          <w:tblW w:w="11347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ind w:right="244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2143.68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2143.68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2143.68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2143.68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2143.68 x (1162-184)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663.90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377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(1128-184)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112.70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(1102-184)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109.59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(1072-184)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106.01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377 x (1042-184) x 1/300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102.43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(1011-184)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98.73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(981-184)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95.15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(948-184)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91.21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(919-184)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87.75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(889-184)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84.17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(857-184)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80.34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(828-184)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76.88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377 x (797-184)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73.18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(766-184)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72.69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394.4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(738-165)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71.56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394.4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(707-134)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71.56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(675-102)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71.56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(646-73)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71.56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(616-43)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71.56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(584-11)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71.56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554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69.19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524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65.44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493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61.57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463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57.83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394.4 x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430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53.70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395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52.31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373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49.39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418.18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45.29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311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41.18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281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37.21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418.18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33.24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220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29.13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189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25.03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418.18 x 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20.79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128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16.95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98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12.98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0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7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17DB" w:rsidRPr="00D017DB" w:rsidP="00D017DB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418.18 x 66 x</w:t>
            </w: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8.74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4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16418.64 руб.</w:t>
            </w:r>
          </w:p>
        </w:tc>
      </w:tr>
      <w:tr w:rsidTr="00D017DB">
        <w:tblPrEx>
          <w:tblW w:w="11347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4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7DB" w:rsidRPr="00D017DB" w:rsidP="00D017D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017DB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2964.06 руб.</w:t>
            </w:r>
          </w:p>
        </w:tc>
      </w:tr>
    </w:tbl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D017D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D017DB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D017D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577F6"/>
    <w:rsid w:val="00064B9C"/>
    <w:rsid w:val="00084D50"/>
    <w:rsid w:val="00094057"/>
    <w:rsid w:val="000A498E"/>
    <w:rsid w:val="000B4BDC"/>
    <w:rsid w:val="000F2A3C"/>
    <w:rsid w:val="000F300B"/>
    <w:rsid w:val="000F57B9"/>
    <w:rsid w:val="000F756A"/>
    <w:rsid w:val="000F7678"/>
    <w:rsid w:val="000F7B94"/>
    <w:rsid w:val="0010075D"/>
    <w:rsid w:val="001042BC"/>
    <w:rsid w:val="00106197"/>
    <w:rsid w:val="00111086"/>
    <w:rsid w:val="00117D83"/>
    <w:rsid w:val="00136660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06FE0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B2"/>
    <w:rsid w:val="004162C8"/>
    <w:rsid w:val="00417628"/>
    <w:rsid w:val="0042061F"/>
    <w:rsid w:val="00420ACE"/>
    <w:rsid w:val="00430018"/>
    <w:rsid w:val="00430157"/>
    <w:rsid w:val="00430440"/>
    <w:rsid w:val="00453CE8"/>
    <w:rsid w:val="0046215B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66FFE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A5C9D"/>
    <w:rsid w:val="007B0202"/>
    <w:rsid w:val="007B1CD2"/>
    <w:rsid w:val="007E0174"/>
    <w:rsid w:val="007E237B"/>
    <w:rsid w:val="007F5E78"/>
    <w:rsid w:val="007F7C32"/>
    <w:rsid w:val="008157F5"/>
    <w:rsid w:val="008161C5"/>
    <w:rsid w:val="0084084A"/>
    <w:rsid w:val="00844CBD"/>
    <w:rsid w:val="008477C4"/>
    <w:rsid w:val="00855DA8"/>
    <w:rsid w:val="00857E7E"/>
    <w:rsid w:val="00877CFA"/>
    <w:rsid w:val="0088399B"/>
    <w:rsid w:val="008A0F81"/>
    <w:rsid w:val="008B2381"/>
    <w:rsid w:val="008C3B71"/>
    <w:rsid w:val="008D14D5"/>
    <w:rsid w:val="008D3B6F"/>
    <w:rsid w:val="008E65F7"/>
    <w:rsid w:val="008F671E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0FB1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4718"/>
    <w:rsid w:val="00B22C62"/>
    <w:rsid w:val="00B2618D"/>
    <w:rsid w:val="00B34CF2"/>
    <w:rsid w:val="00B628D1"/>
    <w:rsid w:val="00B776DD"/>
    <w:rsid w:val="00B90462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C6840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A25F3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017DB"/>
    <w:rsid w:val="00D266D6"/>
    <w:rsid w:val="00D31494"/>
    <w:rsid w:val="00D42E94"/>
    <w:rsid w:val="00D437D4"/>
    <w:rsid w:val="00D60E8A"/>
    <w:rsid w:val="00D6732D"/>
    <w:rsid w:val="00D704A1"/>
    <w:rsid w:val="00D7171B"/>
    <w:rsid w:val="00D86D05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2BB1"/>
    <w:rsid w:val="00E95F4E"/>
    <w:rsid w:val="00E96A2B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36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4028-2804-4000-9D2D-2DB01D08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