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C909AF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413F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F400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  <w:r w:rsidRPr="00C909AF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BB7B0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851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</w:t>
      </w:r>
      <w:r w:rsidRPr="00C909AF" w:rsidR="001408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</w:p>
    <w:p w:rsidR="006310B4" w:rsidRPr="00C909AF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095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-00</w:t>
      </w:r>
      <w:r w:rsidR="00BB7B0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1468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BB7B0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33</w:t>
      </w:r>
    </w:p>
    <w:p w:rsidR="006D1318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ЗАОЧНОЕ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15 мая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 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00004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0F300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AD06F8" w:rsidRPr="00C909AF" w:rsidP="00DB03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 w:rsidR="00BB7B0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Бородиной Алёне Юрьевне</w:t>
      </w:r>
      <w:r w:rsidRPr="00C909AF" w:rsidR="000F300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доме,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C909AF" w:rsidRP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BB7B0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Бородиной Алёне Юрьевне</w:t>
      </w:r>
      <w:r w:rsidR="00413F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55DA8" w:rsidP="0091616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BB7B0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Бородиной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 Ю.</w:t>
      </w:r>
      <w:r w:rsidRPr="00C909AF" w:rsidR="0092493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года, урожен</w:t>
      </w:r>
      <w:r w:rsidR="00413F9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ки</w:t>
      </w:r>
      <w:r w:rsidRPr="00C909AF" w:rsidR="00E3315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BB7B0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гор.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*********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3D2A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3D2A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BB7B0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***********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р/с 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40603810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400800000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30101810335100000607, ИНН 9102066504 в РНКБ Банк(ПАО) (для зачисления л/с </w:t>
      </w:r>
      <w:r w:rsidR="00BB7B08">
        <w:rPr>
          <w:rFonts w:ascii="Times New Roman" w:eastAsia="Times New Roman" w:hAnsi="Times New Roman" w:cs="Times New Roman"/>
          <w:sz w:val="26"/>
          <w:szCs w:val="26"/>
        </w:rPr>
        <w:t>1091146447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02791C" w:rsidR="007816FA">
        <w:rPr>
          <w:rFonts w:ascii="Times New Roman" w:hAnsi="Times New Roman" w:cs="Times New Roman"/>
          <w:sz w:val="26"/>
          <w:szCs w:val="26"/>
          <w:lang w:eastAsia="en-US"/>
        </w:rPr>
        <w:t xml:space="preserve">задолженность </w:t>
      </w:r>
      <w:r w:rsidRPr="0002791C" w:rsidR="006310B4">
        <w:rPr>
          <w:rFonts w:ascii="Times New Roman" w:hAnsi="Times New Roman" w:cs="Times New Roman"/>
          <w:sz w:val="26"/>
          <w:szCs w:val="26"/>
          <w:lang w:eastAsia="en-US"/>
        </w:rPr>
        <w:t>по оплате взносов на капитальный ремонт общего имущества</w:t>
      </w:r>
      <w:r w:rsidRPr="0002791C" w:rsidR="0014226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2791C" w:rsidR="004D11CD">
        <w:rPr>
          <w:rFonts w:ascii="Times New Roman" w:hAnsi="Times New Roman" w:cs="Times New Roman"/>
          <w:sz w:val="26"/>
          <w:szCs w:val="26"/>
          <w:lang w:eastAsia="en-US"/>
        </w:rPr>
        <w:t xml:space="preserve">за период </w:t>
      </w:r>
      <w:r w:rsidRPr="0002791C" w:rsidR="00312434">
        <w:rPr>
          <w:rFonts w:ascii="Times New Roman" w:hAnsi="Times New Roman" w:cs="Times New Roman"/>
          <w:sz w:val="26"/>
          <w:szCs w:val="26"/>
          <w:lang w:eastAsia="en-US"/>
        </w:rPr>
        <w:t>с</w:t>
      </w:r>
      <w:r w:rsidRPr="0002791C" w:rsidR="00203DB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2791C" w:rsidR="00847551">
        <w:rPr>
          <w:rFonts w:ascii="Times New Roman" w:hAnsi="Times New Roman" w:cs="Times New Roman"/>
          <w:sz w:val="26"/>
          <w:szCs w:val="26"/>
          <w:lang w:eastAsia="en-US"/>
        </w:rPr>
        <w:t>июля</w:t>
      </w:r>
      <w:r w:rsidRPr="0002791C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2791C" w:rsidR="00540B78">
        <w:rPr>
          <w:rFonts w:ascii="Times New Roman" w:hAnsi="Times New Roman" w:cs="Times New Roman"/>
          <w:sz w:val="26"/>
          <w:szCs w:val="26"/>
          <w:lang w:eastAsia="en-US"/>
        </w:rPr>
        <w:t>2020</w:t>
      </w:r>
      <w:r w:rsidRPr="0002791C" w:rsidR="00290D7E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2791C" w:rsidR="007816FA">
        <w:rPr>
          <w:rFonts w:ascii="Times New Roman" w:hAnsi="Times New Roman" w:cs="Times New Roman"/>
          <w:sz w:val="26"/>
          <w:szCs w:val="26"/>
          <w:lang w:eastAsia="en-US"/>
        </w:rPr>
        <w:t>года по</w:t>
      </w:r>
      <w:r w:rsidRPr="0002791C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2791C" w:rsidR="00BB7B08">
        <w:rPr>
          <w:rFonts w:ascii="Times New Roman" w:hAnsi="Times New Roman" w:cs="Times New Roman"/>
          <w:sz w:val="26"/>
          <w:szCs w:val="26"/>
          <w:lang w:eastAsia="en-US"/>
        </w:rPr>
        <w:t>декабрь</w:t>
      </w:r>
      <w:r w:rsidRPr="0002791C" w:rsidR="00203DB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 w:rsidR="0010075D">
        <w:rPr>
          <w:rFonts w:ascii="Times New Roman" w:hAnsi="Times New Roman" w:cs="Times New Roman"/>
          <w:sz w:val="26"/>
          <w:szCs w:val="26"/>
          <w:lang w:eastAsia="en-US"/>
        </w:rPr>
        <w:t>2023</w:t>
      </w:r>
      <w:r w:rsidRPr="00C909AF" w:rsidR="007816FA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C909AF" w:rsidR="0060185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 w:rsidR="00290D7E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10 728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60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ек</w:t>
      </w:r>
      <w:r w:rsidRPr="008B223E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, пени за просрочку оплаты </w:t>
      </w:r>
      <w:r w:rsidRPr="008B223E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</w:t>
      </w:r>
      <w:r w:rsidRPr="00000043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по состоянию на 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15</w:t>
      </w:r>
      <w:r w:rsidRPr="00000043" w:rsidR="000F300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мая</w:t>
      </w:r>
      <w:r w:rsidRPr="0000004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00043" w:rsidR="002B5692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00004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000043" w:rsidR="003D2D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00043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Pr="0002791C" w:rsidR="00413F9F">
        <w:rPr>
          <w:rFonts w:ascii="Times New Roman" w:hAnsi="Times New Roman" w:cs="Times New Roman"/>
          <w:sz w:val="26"/>
          <w:szCs w:val="26"/>
          <w:lang w:eastAsia="en-US"/>
        </w:rPr>
        <w:t>931</w:t>
      </w:r>
      <w:r w:rsidRPr="0002791C" w:rsidR="00CD64B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2791C" w:rsidR="00A14416">
        <w:rPr>
          <w:rFonts w:ascii="Times New Roman" w:hAnsi="Times New Roman" w:cs="Times New Roman"/>
          <w:sz w:val="26"/>
          <w:szCs w:val="26"/>
          <w:lang w:eastAsia="en-US"/>
        </w:rPr>
        <w:t>рубл</w:t>
      </w:r>
      <w:r w:rsidRPr="0002791C" w:rsidR="00413F9F">
        <w:rPr>
          <w:rFonts w:ascii="Times New Roman" w:hAnsi="Times New Roman" w:cs="Times New Roman"/>
          <w:sz w:val="26"/>
          <w:szCs w:val="26"/>
          <w:lang w:eastAsia="en-US"/>
        </w:rPr>
        <w:t>ь</w:t>
      </w:r>
      <w:r w:rsidRPr="0002791C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2791C" w:rsidR="00413F9F">
        <w:rPr>
          <w:rFonts w:ascii="Times New Roman" w:hAnsi="Times New Roman" w:cs="Times New Roman"/>
          <w:sz w:val="26"/>
          <w:szCs w:val="26"/>
          <w:lang w:eastAsia="en-US"/>
        </w:rPr>
        <w:t>67</w:t>
      </w:r>
      <w:r w:rsidRPr="0002791C" w:rsidR="0014408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2791C" w:rsidR="00E3315D">
        <w:rPr>
          <w:rFonts w:ascii="Times New Roman" w:hAnsi="Times New Roman" w:cs="Times New Roman"/>
          <w:sz w:val="26"/>
          <w:szCs w:val="26"/>
          <w:lang w:eastAsia="en-US"/>
        </w:rPr>
        <w:t>копеек</w:t>
      </w:r>
      <w:r w:rsidRPr="00000043" w:rsidR="000F300B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000043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413F9F" w:rsidRPr="00C909AF" w:rsidP="00413F9F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Бородиной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 Ю.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года, урожен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ки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гор.*********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гражданина Российской Федерации серия ***********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общего имущества в многоквартирном доме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, начисляемых на сумму задолженности в размере 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 xml:space="preserve"> 728</w:t>
      </w:r>
      <w:r w:rsidRPr="00810614" w:rsidR="00BB7B08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810614" w:rsidR="00BB7B0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60</w:t>
      </w:r>
      <w:r w:rsidRPr="00810614" w:rsidR="00BB7B08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ек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за период с 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16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мая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2024 года по дату фактической оплаты задолженности, исходя из одной трехсотой ставки рефинансирования Центрального банка Российской Федерации, действующей на день факти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ческой оплаты, от не выплаченной в срок суммы за каждый день просрочки.  </w:t>
      </w:r>
    </w:p>
    <w:p w:rsidR="00312434" w:rsidRPr="00413F9F" w:rsidP="00413F9F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Бородиной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 Ю.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года, урожен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ки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гор.*********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гражданина Российской Федерации серия ***********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 пол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(Республика Крым, г. Симферополь, ул. Киевская, д.1-А, ИНН 9102066504, р/с 40603810840080000012 в РНКБ Банк ПАО в отделении Банка России по Респуб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лике Крым, БИК 043510607, КПП 910201001, КБК 18210803010011000110)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C7D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судебные расходы по оплате государственной пошлины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3086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</w:t>
      </w: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487</w:t>
      </w:r>
      <w:r w:rsidRPr="00000043" w:rsidR="0005120E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000043" w:rsidR="00E3315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24</w:t>
      </w:r>
      <w:r w:rsidRPr="00000043" w:rsidR="00E3315D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413F9F">
        <w:rPr>
          <w:rFonts w:ascii="Times New Roman" w:hAnsi="Times New Roman" w:cs="Times New Roman"/>
          <w:sz w:val="26"/>
          <w:szCs w:val="26"/>
          <w:lang w:eastAsia="en-US"/>
        </w:rPr>
        <w:t>й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ки</w:t>
      </w:r>
      <w:r w:rsidRPr="00000043" w:rsidR="00FC7D0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9D4362" w:rsidRPr="00C909AF" w:rsidP="00BB7B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им делу. При этом лица, участвующие в деле,</w:t>
      </w:r>
      <w:r w:rsidRPr="00C909AF" w:rsidR="000B4BD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их представители вправе подать заявление о составлении мотивированного решения суда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ся с мотивированным решением суда по истечении пяти дней со дня поступления заявления мировому судье. </w:t>
      </w:r>
    </w:p>
    <w:p w:rsidR="005268E4" w:rsidRPr="00DD6787" w:rsidP="00BB7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787">
        <w:rPr>
          <w:rFonts w:ascii="Times New Roman" w:hAnsi="Times New Roman"/>
          <w:sz w:val="28"/>
          <w:szCs w:val="28"/>
        </w:rPr>
        <w:t>Разъяснить ответчик</w:t>
      </w:r>
      <w:r w:rsidR="009653FD">
        <w:rPr>
          <w:rFonts w:ascii="Times New Roman" w:hAnsi="Times New Roman"/>
          <w:sz w:val="28"/>
          <w:szCs w:val="28"/>
        </w:rPr>
        <w:t>у</w:t>
      </w:r>
      <w:r w:rsidRPr="00DD6787">
        <w:rPr>
          <w:rFonts w:ascii="Times New Roman" w:hAnsi="Times New Roman"/>
          <w:sz w:val="28"/>
          <w:szCs w:val="28"/>
        </w:rPr>
        <w:t>, что он</w:t>
      </w:r>
      <w:r w:rsidRPr="00DD6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6787">
        <w:rPr>
          <w:rFonts w:ascii="Times New Roman" w:hAnsi="Times New Roman"/>
          <w:sz w:val="28"/>
          <w:szCs w:val="28"/>
        </w:rPr>
        <w:t>вправе подать мировому судье заявление об отмене заочного решения суда в течение семи дней со дня вручения им копии этого ре</w:t>
      </w:r>
      <w:r w:rsidRPr="00DD6787">
        <w:rPr>
          <w:rFonts w:ascii="Times New Roman" w:hAnsi="Times New Roman"/>
          <w:sz w:val="28"/>
          <w:szCs w:val="28"/>
        </w:rPr>
        <w:t>шения.</w:t>
      </w:r>
    </w:p>
    <w:p w:rsidR="00CE4A37" w:rsidRPr="00C909AF" w:rsidP="00BB7B08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DD6787">
        <w:rPr>
          <w:rFonts w:ascii="Times New Roman" w:hAnsi="Times New Roman"/>
          <w:sz w:val="28"/>
          <w:szCs w:val="28"/>
        </w:rPr>
        <w:t>Заочное решение может быть обжаловано сторонами в апелляционном порядке в течение одного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</w:t>
      </w:r>
      <w:r w:rsidRPr="00DD6787">
        <w:rPr>
          <w:rFonts w:ascii="Times New Roman" w:hAnsi="Times New Roman"/>
          <w:sz w:val="28"/>
          <w:szCs w:val="28"/>
        </w:rPr>
        <w:t>я определения суда об отказе в удовлетворении этого заявления. Апелляционная жалоба подается в Ялтинский городской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01858" w:rsidRPr="00C909AF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BB7B08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 w:rsidR="00C5112B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 w:rsidR="00C5112B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15.05.2024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851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CA57BD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Бородиной А.Ю.</w:t>
            </w:r>
          </w:p>
          <w:p w:rsidR="00CA57BD" w:rsidRPr="005C28A1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 Республика Крым, г.Ялта, </w:t>
            </w:r>
          </w:p>
          <w:p w:rsidR="00CA57BD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13246">
              <w:rPr>
                <w:rFonts w:ascii="Times New Roman" w:hAnsi="Times New Roman"/>
                <w:sz w:val="24"/>
                <w:szCs w:val="24"/>
              </w:rPr>
              <w:t>Строителей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113246">
              <w:rPr>
                <w:rFonts w:ascii="Times New Roman" w:hAnsi="Times New Roman"/>
                <w:sz w:val="24"/>
                <w:szCs w:val="24"/>
              </w:rPr>
              <w:t>12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 w:rsidR="00113246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CA57BD" w:rsidRPr="005C28A1" w:rsidP="00CA57B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CA57BD" w:rsidP="00CA57B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13246">
              <w:rPr>
                <w:rFonts w:ascii="Times New Roman" w:hAnsi="Times New Roman"/>
                <w:sz w:val="24"/>
                <w:szCs w:val="24"/>
              </w:rPr>
              <w:t>Блюхера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113246">
              <w:rPr>
                <w:rFonts w:ascii="Times New Roman" w:hAnsi="Times New Roman"/>
                <w:sz w:val="24"/>
                <w:szCs w:val="24"/>
              </w:rPr>
              <w:t>15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 w:rsidR="001132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13246" w:rsidP="00CA57B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 организации «Региональный фонд капитального ремонта многоквартирных домов РК»</w:t>
            </w: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CA57BD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заочного 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 w:rsidR="00113246">
        <w:rPr>
          <w:rFonts w:ascii="Times New Roman" w:hAnsi="Times New Roman"/>
          <w:sz w:val="24"/>
          <w:szCs w:val="24"/>
          <w:lang w:eastAsia="ru-RU"/>
        </w:rPr>
        <w:t>15.05</w:t>
      </w:r>
      <w:r>
        <w:rPr>
          <w:rFonts w:ascii="Times New Roman" w:hAnsi="Times New Roman"/>
          <w:sz w:val="24"/>
          <w:szCs w:val="24"/>
          <w:lang w:eastAsia="ru-RU"/>
        </w:rPr>
        <w:t>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113246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з</w:t>
      </w:r>
      <w:r w:rsidRPr="00113246">
        <w:rPr>
          <w:rFonts w:ascii="Times New Roman" w:hAnsi="Times New Roman"/>
          <w:sz w:val="24"/>
          <w:szCs w:val="24"/>
          <w:lang w:eastAsia="ru-RU"/>
        </w:rPr>
        <w:t>аочного решения на 1-м листе.</w:t>
      </w:r>
    </w:p>
    <w:p w:rsidR="00CA57BD" w:rsidRPr="00113246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5C28A1" w:rsidP="0011324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</w:t>
      </w:r>
    </w:p>
    <w:p w:rsidR="00CA57BD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A57BD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A57BD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8D343D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113246" w:rsidRPr="005C28A1" w:rsidP="008D343D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113246" w:rsidRPr="005C28A1" w:rsidP="008D343D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113246" w:rsidRPr="005C28A1" w:rsidP="008D343D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113246" w:rsidRPr="005C28A1" w:rsidP="008D343D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113246" w:rsidRPr="005C28A1" w:rsidP="008D343D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113246" w:rsidRPr="005C28A1" w:rsidP="008D343D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(городской округ 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Ялта)</w:t>
            </w:r>
          </w:p>
          <w:p w:rsidR="00113246" w:rsidRPr="005C28A1" w:rsidP="008D34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113246" w:rsidRPr="005C28A1" w:rsidP="008D34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113246" w:rsidRPr="005C28A1" w:rsidP="008D34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113246" w:rsidRPr="005C28A1" w:rsidP="008D34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113246" w:rsidRPr="005C28A1" w:rsidP="008D343D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113246" w:rsidRPr="005C28A1" w:rsidP="008D343D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15.05.2024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851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113246" w:rsidRPr="005C28A1" w:rsidP="008D343D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113246" w:rsidP="008D343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Бородиной А.Ю.</w:t>
            </w:r>
          </w:p>
          <w:p w:rsidR="00113246" w:rsidRPr="005C28A1" w:rsidP="008D343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 Республика Крым, г.Ялта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13246" w:rsidP="008D343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Строителей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113246" w:rsidRPr="005C28A1" w:rsidP="008D343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113246" w:rsidP="008D343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Блюхера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13246" w:rsidP="008D343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246" w:rsidRPr="005C28A1" w:rsidP="008D343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113246" w:rsidRPr="005C28A1" w:rsidP="008D343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113246" w:rsidRPr="005C28A1" w:rsidP="008D343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113246" w:rsidRPr="005C28A1" w:rsidP="008D343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113246" w:rsidRPr="005C28A1" w:rsidP="0011324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заочного 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>
        <w:rPr>
          <w:rFonts w:ascii="Times New Roman" w:hAnsi="Times New Roman"/>
          <w:sz w:val="24"/>
          <w:szCs w:val="24"/>
          <w:lang w:eastAsia="ru-RU"/>
        </w:rPr>
        <w:t>15.05.2024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113246" w:rsidRPr="005C28A1" w:rsidP="0011324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3246" w:rsidRPr="00113246" w:rsidP="0011324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заочного решения на 1-м листе.</w:t>
      </w:r>
    </w:p>
    <w:p w:rsidR="00113246" w:rsidRPr="00113246" w:rsidP="0011324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3246" w:rsidRPr="005C28A1" w:rsidP="0011324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11324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11324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11324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113246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81061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81061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tbl>
      <w:tblPr>
        <w:tblW w:w="11341" w:type="dxa"/>
        <w:tblInd w:w="-873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851"/>
        <w:gridCol w:w="894"/>
        <w:gridCol w:w="1309"/>
        <w:gridCol w:w="1309"/>
        <w:gridCol w:w="757"/>
        <w:gridCol w:w="818"/>
        <w:gridCol w:w="952"/>
        <w:gridCol w:w="2166"/>
        <w:gridCol w:w="1292"/>
      </w:tblGrid>
      <w:tr w:rsidTr="001657A3">
        <w:tblPrEx>
          <w:tblW w:w="11341" w:type="dxa"/>
          <w:tblInd w:w="-873" w:type="dxa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Долг</w:t>
            </w:r>
          </w:p>
        </w:tc>
        <w:tc>
          <w:tcPr>
            <w:tcW w:w="33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Период просрочки</w:t>
            </w:r>
          </w:p>
        </w:tc>
        <w:tc>
          <w:tcPr>
            <w:tcW w:w="81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Ставка</w:t>
            </w:r>
          </w:p>
        </w:tc>
        <w:tc>
          <w:tcPr>
            <w:tcW w:w="95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Доля ставки</w:t>
            </w:r>
          </w:p>
        </w:tc>
        <w:tc>
          <w:tcPr>
            <w:tcW w:w="216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Формула</w:t>
            </w:r>
          </w:p>
        </w:tc>
        <w:tc>
          <w:tcPr>
            <w:tcW w:w="12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Пени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81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янв.2021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1224.3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1224.3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22.02.2021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23.03.2021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1224.3 x 30 x 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1224.3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24.03.2021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1224.3 x (1149-184) x 1/300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374.13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фев.2021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22.03.2021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20.04.2021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 x 30 x 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21.04.2021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 x (1121-184) x 1/300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54.20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мар.2021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21.04.2021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20.05.2021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 x 30 x 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21.05.2021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 x (1091-184) x 1/300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52.46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апр.2021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21.05.2021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19.06.2021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 x 30 x 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20.06.2021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 x (1061-184) x 1/300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50.72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май.2021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21.06.2021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20.07.2021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 x 30 x 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21.07.2021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 x (1030-184) x 1/300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48.93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июн.2021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21.07.2021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19.08.2021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 x 30 x 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20.08.2021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 x (1000-184) x 1/300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47.20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июл.2021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23.08.2021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21.09.2021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 x 30 x 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22.09.2021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 x (967-184) x 1/300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45.29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авг.2021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21.09.2021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20.10.2021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 x 30 x 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21.10.2021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 x (938-184) x 1/300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43.61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сен.2021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21.10.2021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19.11.2021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 x 30 x 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20.11.2021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 x (908-184) x 1/300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41.88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окт.2021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22.11.2021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21.12.2021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 x 30 x 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22.12.2021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182.65 x (876-184) x 1/300 </w:t>
            </w: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40.02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ноя.2021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21.12.2021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19.01.2022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 x 30 x 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20.01.2022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 x (847-184) x 1/300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38.35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дек.2021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21.01.2022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19.02.2022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182.65 x </w:t>
            </w: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 x 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20.02.2022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182.65 x (816-184) x 1/300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36.55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янв.2022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21.02.2022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22.03.2022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 x 30 x 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23.03.2022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303.28 x </w:t>
            </w: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(785-184) x 1/300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57.72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фев.2022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21.03.2022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19.04.2022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 x (30-19) x 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20.04.2022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 x (757-165) x 1/300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56.85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мар.2022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21.04.2022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20.05.2022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 x (30-30) x 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21.05.2022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 x (726-134) x 1/300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56.85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апр.2022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23.05.2022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21.06.2022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 x (30-30) x 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22.06.2022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 x (694-102) x 1/300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56.85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май.2022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21.06.2022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20.07.2022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 x (30-30) x 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21.07.2022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 x (665-73) x 1/300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56.85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июн.2022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21.07.2022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19.08.2022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 x (30-30) x 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20.08.2022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 x (635-43) x 1/300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56.85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июл.2022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22.08.2022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20.09.2022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 x (30-30) x 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21.09.2022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 x (603-11) x 1/300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56.85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авг.2022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21.09.2022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20.10.2022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 x (30-11) x 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21.10.2022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303.28 x 573 x 1/300 x </w:t>
            </w: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55.03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сен.2022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21.10.2022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19.11.2022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 x 30 x 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20.11.2022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 x 543 x 1/300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52.15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окт.2022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21.11.2022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20.12.2022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303.28 x 30 x 0 x </w:t>
            </w: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21.12.2022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303.28 x 512 x 1/300 x </w:t>
            </w: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49.17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ноя.2022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21.12.2022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19.01.2023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 x 30 x 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20.01.2023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 x 482 x 1/300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46.29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дек.2022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23.01.2023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21.02.2023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 x 30 x 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22.02.2023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303.28 x 449 x 1/300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43.12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янв.2023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21.02.2023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22.03.2023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 x 30 x 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23.03.2023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 x 420 x 1/300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42.77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фев.2023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21.03.2023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19.04.2023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 x 30 x 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20.04.2023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 x 392 x 1/300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39.92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мар.2023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21.04.2023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20.05.2023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 x 30 x 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21.05.2023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 x 361 x 1/300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36.76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апр.2023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20.06.2023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 x 30 x 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21.06.2023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 x 330 x 1/300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33.60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май.2023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21.06.2023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 x 30 x 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 x 300 x 1/300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30.55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июн.2023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19.08.2023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 x 30 x 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20.08.2023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 x 270 x 1/300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27.49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июл.2023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21.08.2023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19.09.2023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 x 30 x 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20.09.2023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 x 239 x 1/300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24.34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авг.2023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21.09.2023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20.10.2023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 x 30 x 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21.10.2023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 x 208 x 1/300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21.18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сен.2023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23.10.2023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21.11.2023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 x 30 x 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22.11.2023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 x 176 x 1/300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17.92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окт.2023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21.11.2023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 x 30 x 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21.12.2023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 x 147 x 1/300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14.97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ноя.2023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21.12.2023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19.01.2024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 x 30 x 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20.01.2024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 x 117 x 1/300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11.91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дек.2023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22.01.2024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20.02.2024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 x 30 x 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57A3" w:rsidRPr="001657A3" w:rsidP="001657A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21.02.2024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7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6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321.57 x 85 x 1/300 x 9.5%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8.66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41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Сумма основного долга: 10731.65 руб.</w:t>
            </w:r>
          </w:p>
        </w:tc>
      </w:tr>
      <w:tr w:rsidTr="001657A3">
        <w:tblPrEx>
          <w:tblW w:w="11341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41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7A3" w:rsidRPr="001657A3" w:rsidP="001657A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657A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Сумма пеней по всем задолженностям: 1827.99 руб.</w:t>
            </w:r>
          </w:p>
        </w:tc>
      </w:tr>
    </w:tbl>
    <w:p w:rsidR="00855DA8" w:rsidRPr="001657A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855DA8" w:rsidRPr="001657A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3D2A53" w:rsidRPr="001657A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E3315D" w:rsidRPr="001657A3" w:rsidP="00E33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sectPr w:rsidSect="00BA0B8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5DFE"/>
    <w:rsid w:val="00015E54"/>
    <w:rsid w:val="000254F5"/>
    <w:rsid w:val="0002791C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B4BDC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7D83"/>
    <w:rsid w:val="0014086C"/>
    <w:rsid w:val="00142268"/>
    <w:rsid w:val="00144082"/>
    <w:rsid w:val="0015301A"/>
    <w:rsid w:val="00161A94"/>
    <w:rsid w:val="00164E73"/>
    <w:rsid w:val="001657A3"/>
    <w:rsid w:val="0016612F"/>
    <w:rsid w:val="001739E5"/>
    <w:rsid w:val="00174254"/>
    <w:rsid w:val="001757E4"/>
    <w:rsid w:val="00192835"/>
    <w:rsid w:val="001A385C"/>
    <w:rsid w:val="001A38EB"/>
    <w:rsid w:val="001C7637"/>
    <w:rsid w:val="001C79F5"/>
    <w:rsid w:val="001D2A07"/>
    <w:rsid w:val="001D7EA0"/>
    <w:rsid w:val="001E62BA"/>
    <w:rsid w:val="001F7462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3374"/>
    <w:rsid w:val="0028075B"/>
    <w:rsid w:val="002901F6"/>
    <w:rsid w:val="00290D7E"/>
    <w:rsid w:val="002937D2"/>
    <w:rsid w:val="002A099A"/>
    <w:rsid w:val="002B5692"/>
    <w:rsid w:val="002B597F"/>
    <w:rsid w:val="002B6EF2"/>
    <w:rsid w:val="002B745C"/>
    <w:rsid w:val="002D21A0"/>
    <w:rsid w:val="002D6882"/>
    <w:rsid w:val="002E1BAD"/>
    <w:rsid w:val="002E5E93"/>
    <w:rsid w:val="002E619C"/>
    <w:rsid w:val="003018BB"/>
    <w:rsid w:val="00312434"/>
    <w:rsid w:val="00324696"/>
    <w:rsid w:val="00332215"/>
    <w:rsid w:val="0034013F"/>
    <w:rsid w:val="003459E1"/>
    <w:rsid w:val="00347DF0"/>
    <w:rsid w:val="003550F6"/>
    <w:rsid w:val="00374BB8"/>
    <w:rsid w:val="00383713"/>
    <w:rsid w:val="003933F0"/>
    <w:rsid w:val="003A0476"/>
    <w:rsid w:val="003B62D4"/>
    <w:rsid w:val="003C1EDE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310B4"/>
    <w:rsid w:val="0063245D"/>
    <w:rsid w:val="006331CA"/>
    <w:rsid w:val="006334E7"/>
    <w:rsid w:val="00635484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16211"/>
    <w:rsid w:val="0072370A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F5E78"/>
    <w:rsid w:val="007F7C32"/>
    <w:rsid w:val="00810614"/>
    <w:rsid w:val="008157F5"/>
    <w:rsid w:val="0084084A"/>
    <w:rsid w:val="00844CBD"/>
    <w:rsid w:val="00847551"/>
    <w:rsid w:val="008477C4"/>
    <w:rsid w:val="00855DA8"/>
    <w:rsid w:val="00857E7E"/>
    <w:rsid w:val="0088399B"/>
    <w:rsid w:val="008A0F81"/>
    <w:rsid w:val="008B223E"/>
    <w:rsid w:val="008B2381"/>
    <w:rsid w:val="008C3B71"/>
    <w:rsid w:val="008D14D5"/>
    <w:rsid w:val="008D343D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458EA"/>
    <w:rsid w:val="00947E98"/>
    <w:rsid w:val="009506A9"/>
    <w:rsid w:val="0096069F"/>
    <w:rsid w:val="009653FD"/>
    <w:rsid w:val="0096684C"/>
    <w:rsid w:val="00966FEF"/>
    <w:rsid w:val="00987483"/>
    <w:rsid w:val="00991184"/>
    <w:rsid w:val="00995AE9"/>
    <w:rsid w:val="009A62F4"/>
    <w:rsid w:val="009B651C"/>
    <w:rsid w:val="009B6638"/>
    <w:rsid w:val="009C441A"/>
    <w:rsid w:val="009D0704"/>
    <w:rsid w:val="009D4362"/>
    <w:rsid w:val="009E4385"/>
    <w:rsid w:val="009E5962"/>
    <w:rsid w:val="009E786F"/>
    <w:rsid w:val="00A01D00"/>
    <w:rsid w:val="00A02988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62DB2"/>
    <w:rsid w:val="00A6354F"/>
    <w:rsid w:val="00A641C8"/>
    <w:rsid w:val="00AA18B7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05846"/>
    <w:rsid w:val="00B22C62"/>
    <w:rsid w:val="00B2618D"/>
    <w:rsid w:val="00B34CF2"/>
    <w:rsid w:val="00B628D1"/>
    <w:rsid w:val="00B776DD"/>
    <w:rsid w:val="00BA0AEA"/>
    <w:rsid w:val="00BA0B81"/>
    <w:rsid w:val="00BA348A"/>
    <w:rsid w:val="00BA642A"/>
    <w:rsid w:val="00BB2042"/>
    <w:rsid w:val="00BB3276"/>
    <w:rsid w:val="00BB5FC4"/>
    <w:rsid w:val="00BB6159"/>
    <w:rsid w:val="00BB7B08"/>
    <w:rsid w:val="00BC07B8"/>
    <w:rsid w:val="00BC582D"/>
    <w:rsid w:val="00BE22EB"/>
    <w:rsid w:val="00C00A50"/>
    <w:rsid w:val="00C012B3"/>
    <w:rsid w:val="00C17841"/>
    <w:rsid w:val="00C20558"/>
    <w:rsid w:val="00C2788A"/>
    <w:rsid w:val="00C37D28"/>
    <w:rsid w:val="00C5112B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A57BD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93CEA"/>
    <w:rsid w:val="00D95FEB"/>
    <w:rsid w:val="00D97BA5"/>
    <w:rsid w:val="00DA53AA"/>
    <w:rsid w:val="00DB0348"/>
    <w:rsid w:val="00DB4252"/>
    <w:rsid w:val="00DC367F"/>
    <w:rsid w:val="00DC4E1A"/>
    <w:rsid w:val="00DD4913"/>
    <w:rsid w:val="00DD6787"/>
    <w:rsid w:val="00DE470A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7E29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95@must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E7281-D6AB-4729-A344-CDCF2F7E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