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857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1510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04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21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464BE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="00AB78D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.,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«Крымгазсети» в лице Ялтинского управления по эксплуатации газового хозяйства ГУП РК «Крымгазсети»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Густокашиной Надежде Николаевне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</w:t>
      </w:r>
      <w:r w:rsidR="00E975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C3C26">
        <w:rPr>
          <w:rFonts w:ascii="Times New Roman" w:hAnsi="Times New Roman"/>
          <w:color w:val="000000" w:themeColor="text1"/>
          <w:sz w:val="26"/>
          <w:szCs w:val="26"/>
        </w:rPr>
        <w:t>за потребленный природный газ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«Крымгазсети» в лице Ялтинского управления по эксплуатации газового хозяйства ГУП РК «Крымгазсети»</w:t>
      </w:r>
      <w:r w:rsidRPr="00C909AF"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 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Густокашиной Надежде Николаевне</w:t>
      </w:r>
      <w:r w:rsidRPr="00C909AF" w:rsidR="00AC3C26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</w:t>
      </w:r>
      <w:r w:rsidR="00AC3C26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AC3C26">
        <w:rPr>
          <w:rFonts w:ascii="Times New Roman" w:hAnsi="Times New Roman"/>
          <w:color w:val="000000" w:themeColor="text1"/>
          <w:sz w:val="26"/>
          <w:szCs w:val="26"/>
        </w:rPr>
        <w:t xml:space="preserve"> задолженности </w:t>
      </w:r>
      <w:r w:rsidR="00AC3C26">
        <w:rPr>
          <w:rFonts w:ascii="Times New Roman" w:hAnsi="Times New Roman"/>
          <w:color w:val="000000" w:themeColor="text1"/>
          <w:sz w:val="26"/>
          <w:szCs w:val="26"/>
        </w:rPr>
        <w:t>за потребленный природный газ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AC3C2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6E035D" w:rsidP="0032779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C3C26" w:rsidR="00AC3C26">
        <w:rPr>
          <w:rFonts w:ascii="Times New Roman" w:hAnsi="Times New Roman"/>
          <w:sz w:val="26"/>
          <w:szCs w:val="26"/>
          <w:lang w:eastAsia="ru-RU"/>
        </w:rPr>
        <w:t>Густокашиной</w:t>
      </w:r>
      <w:r w:rsidRPr="00AC3C26" w:rsidR="00AC3C26">
        <w:rPr>
          <w:rFonts w:ascii="Times New Roman" w:hAnsi="Times New Roman"/>
          <w:sz w:val="26"/>
          <w:szCs w:val="26"/>
          <w:lang w:eastAsia="ru-RU"/>
        </w:rPr>
        <w:t xml:space="preserve"> Надежды Николаевны</w:t>
      </w:r>
      <w:r w:rsidRPr="00AC3C26" w:rsidR="0092493C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AC3C26" w:rsidR="00241F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********* </w:t>
      </w:r>
      <w:r w:rsidRPr="00AC3C26" w:rsidR="00241FBD">
        <w:rPr>
          <w:rFonts w:ascii="Times New Roman" w:hAnsi="Times New Roman" w:cs="Times New Roman"/>
          <w:sz w:val="26"/>
          <w:szCs w:val="26"/>
          <w:lang w:eastAsia="en-US"/>
        </w:rPr>
        <w:t>года, урожен</w:t>
      </w:r>
      <w:r w:rsidRPr="00AC3C26" w:rsidR="00327796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Pr="00AC3C26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C3C26" w:rsidR="00AC3C26">
        <w:rPr>
          <w:rFonts w:ascii="Times New Roman" w:hAnsi="Times New Roman" w:cs="Times New Roman"/>
          <w:sz w:val="26"/>
          <w:szCs w:val="26"/>
          <w:lang w:eastAsia="en-US"/>
        </w:rPr>
        <w:t>с.</w:t>
      </w:r>
      <w:r w:rsidRPr="00BA13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C3C26" w:rsidR="003D2A53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AC3C26" w:rsidR="003D2A5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C3C26"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sz w:val="26"/>
          <w:szCs w:val="26"/>
          <w:lang w:eastAsia="en-US"/>
        </w:rPr>
        <w:t>********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C3C2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ула</w:t>
      </w:r>
      <w:r w:rsidRPr="00C909AF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="00AC3C2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6E035D" w:rsidR="00AC3C26">
        <w:rPr>
          <w:rFonts w:ascii="Times New Roman" w:hAnsi="Times New Roman" w:cs="Times New Roman"/>
          <w:sz w:val="26"/>
          <w:szCs w:val="26"/>
        </w:rPr>
        <w:t xml:space="preserve">Крымгазсети» в лице Ялтинского управления по эксплуатации газового хозяйства ГУП РК «Крымгазсети» </w:t>
      </w:r>
      <w:r w:rsidRPr="006E035D" w:rsidR="006310B4">
        <w:rPr>
          <w:rFonts w:ascii="Times New Roman" w:hAnsi="Times New Roman" w:cs="Times New Roman"/>
          <w:sz w:val="26"/>
          <w:szCs w:val="26"/>
        </w:rPr>
        <w:t xml:space="preserve"> </w:t>
      </w:r>
      <w:r w:rsidRPr="006E035D">
        <w:rPr>
          <w:rFonts w:ascii="Times New Roman" w:hAnsi="Times New Roman" w:cs="Times New Roman"/>
          <w:sz w:val="26"/>
          <w:szCs w:val="26"/>
        </w:rPr>
        <w:t>(</w:t>
      </w:r>
      <w:r w:rsidRPr="00AC3C26" w:rsidR="00AC3C26">
        <w:rPr>
          <w:rFonts w:ascii="Times New Roman" w:hAnsi="Times New Roman" w:cs="Times New Roman"/>
          <w:sz w:val="26"/>
          <w:szCs w:val="26"/>
        </w:rPr>
        <w:t>ОГРН 1149102024906, ИНН 9102016743, КПП 910345001, р/с 4060 2810 0012 300</w:t>
      </w:r>
      <w:r w:rsidRPr="006E035D" w:rsidR="00AC3C26">
        <w:rPr>
          <w:rFonts w:ascii="Times New Roman" w:hAnsi="Times New Roman" w:cs="Times New Roman"/>
          <w:sz w:val="26"/>
          <w:szCs w:val="26"/>
        </w:rPr>
        <w:t>2</w:t>
      </w:r>
      <w:r w:rsidRPr="00AC3C26" w:rsidR="00AC3C26">
        <w:rPr>
          <w:rFonts w:ascii="Times New Roman" w:hAnsi="Times New Roman" w:cs="Times New Roman"/>
          <w:sz w:val="26"/>
          <w:szCs w:val="26"/>
        </w:rPr>
        <w:t xml:space="preserve"> 0001, в филиале АО «Генбанк» г. Симферополь</w:t>
      </w:r>
      <w:r w:rsidRPr="006E035D">
        <w:rPr>
          <w:rFonts w:ascii="Times New Roman" w:hAnsi="Times New Roman" w:cs="Times New Roman"/>
          <w:sz w:val="26"/>
          <w:szCs w:val="26"/>
        </w:rPr>
        <w:t xml:space="preserve">) </w:t>
      </w:r>
      <w:r w:rsidRPr="006E035D" w:rsidR="007816FA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6E035D" w:rsidR="00AC3C26">
        <w:rPr>
          <w:rFonts w:ascii="Times New Roman" w:hAnsi="Times New Roman" w:cs="Times New Roman"/>
          <w:sz w:val="26"/>
          <w:szCs w:val="26"/>
        </w:rPr>
        <w:t>за потребленный природный газ в размере 865 рублей 80 копеек</w:t>
      </w:r>
      <w:r w:rsidR="00AC3C26">
        <w:rPr>
          <w:rFonts w:ascii="Times New Roman" w:hAnsi="Times New Roman" w:cs="Times New Roman"/>
          <w:sz w:val="26"/>
          <w:szCs w:val="26"/>
        </w:rPr>
        <w:t xml:space="preserve">, а также расходов по оплате государственной пошлины в </w:t>
      </w:r>
      <w:r w:rsidRPr="006E035D" w:rsidR="00AC3C26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6E035D" w:rsidR="006E035D">
        <w:rPr>
          <w:rFonts w:ascii="Times New Roman" w:hAnsi="Times New Roman" w:cs="Times New Roman"/>
          <w:sz w:val="26"/>
          <w:szCs w:val="26"/>
        </w:rPr>
        <w:t>229</w:t>
      </w:r>
      <w:r w:rsidRPr="006E035D" w:rsidR="00AC3C26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6E035D" w:rsidR="006E035D">
        <w:rPr>
          <w:rFonts w:ascii="Times New Roman" w:hAnsi="Times New Roman" w:cs="Times New Roman"/>
          <w:sz w:val="26"/>
          <w:szCs w:val="26"/>
        </w:rPr>
        <w:t>, 29 копеек.</w:t>
      </w:r>
    </w:p>
    <w:p w:rsidR="00A02C14" w:rsidRPr="006E035D" w:rsidP="00327796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35D"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иска отказать. 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сайт: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0A60D2" w:rsidRPr="005C28A1" w:rsidP="000A60D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21.05.2024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B78DC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Густокашиной Н.Н.</w:t>
            </w:r>
          </w:p>
          <w:p w:rsidR="00AC3C26" w:rsidRPr="005C28A1" w:rsidP="00AC3C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3C26" w:rsidRPr="005C28A1" w:rsidP="00AC3C26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Кирова/ ул. Соханя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86/2, кв. 6б</w:t>
            </w:r>
          </w:p>
          <w:p w:rsidR="00AC3C26" w:rsidP="00AB78D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C57" w:rsidP="00AB78D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C26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Ялтинское управление по эксплуатации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газового хозяйства ГУП РК «Крымгазсети»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 w:rsidR="00AC3C26"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C3C26">
              <w:rPr>
                <w:rFonts w:ascii="Times New Roman" w:hAnsi="Times New Roman"/>
                <w:sz w:val="24"/>
                <w:szCs w:val="24"/>
              </w:rPr>
              <w:t>ЮБШ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C3C2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C3C26">
        <w:rPr>
          <w:rFonts w:ascii="Times New Roman" w:hAnsi="Times New Roman"/>
          <w:sz w:val="24"/>
          <w:szCs w:val="24"/>
          <w:lang w:eastAsia="ru-RU"/>
        </w:rPr>
        <w:t>21</w:t>
      </w:r>
      <w:r w:rsidR="00E9756E">
        <w:rPr>
          <w:rFonts w:ascii="Times New Roman" w:hAnsi="Times New Roman"/>
          <w:sz w:val="24"/>
          <w:szCs w:val="24"/>
          <w:lang w:eastAsia="ru-RU"/>
        </w:rPr>
        <w:t>.05</w:t>
      </w:r>
      <w:r w:rsidR="00AA18C8">
        <w:rPr>
          <w:rFonts w:ascii="Times New Roman" w:hAnsi="Times New Roman"/>
          <w:sz w:val="24"/>
          <w:szCs w:val="24"/>
          <w:lang w:eastAsia="ru-RU"/>
        </w:rPr>
        <w:t>.2024</w:t>
      </w:r>
      <w:r w:rsidRPr="005C28A1" w:rsidR="00AA18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8A1">
        <w:rPr>
          <w:rFonts w:ascii="Times New Roman" w:hAnsi="Times New Roman"/>
          <w:sz w:val="24"/>
          <w:szCs w:val="24"/>
          <w:lang w:eastAsia="ru-RU"/>
        </w:rPr>
        <w:t>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756E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A60D2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8B4C43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0A60D2" w:rsidRPr="005C28A1" w:rsidP="008B4C43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0A60D2" w:rsidRPr="005C28A1" w:rsidP="008B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0A60D2" w:rsidRPr="005C28A1" w:rsidP="008B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0A60D2" w:rsidRPr="005C28A1" w:rsidP="008B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0A60D2" w:rsidRPr="005C28A1" w:rsidP="008B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0A60D2" w:rsidRPr="005C28A1" w:rsidP="008B4C4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0A60D2" w:rsidRPr="005C28A1" w:rsidP="008B4C4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21.05.2024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0A60D2" w:rsidRPr="005C28A1" w:rsidP="008B4C43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A60D2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Густокашиной Н.Н.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Кирова/ ул. Соханя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86/2, кв. 6б</w:t>
            </w:r>
          </w:p>
          <w:p w:rsidR="000A60D2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0D2" w:rsidP="008B4C43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60D2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Ялтинское управление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газового хозяйства ГУП РК «Крымгазсети»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ЮБШ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A60D2" w:rsidRPr="005C28A1" w:rsidP="008B4C43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0A60D2" w:rsidRPr="005C28A1" w:rsidP="000A60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21.05.2024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0A60D2" w:rsidRPr="005C28A1" w:rsidP="000A60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0D2" w:rsidRPr="00113246" w:rsidP="000A60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0A60D2" w:rsidRPr="00113246" w:rsidP="000A60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0D2" w:rsidRPr="005C28A1" w:rsidP="000A60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38383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383839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A60D2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27796"/>
    <w:rsid w:val="0034013F"/>
    <w:rsid w:val="003459E1"/>
    <w:rsid w:val="00347DF0"/>
    <w:rsid w:val="003550F6"/>
    <w:rsid w:val="00374BB8"/>
    <w:rsid w:val="00383713"/>
    <w:rsid w:val="00383839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64BEE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6E035D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B4C43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260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2C14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8DC"/>
    <w:rsid w:val="00AB7B75"/>
    <w:rsid w:val="00AC28C7"/>
    <w:rsid w:val="00AC3C26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134D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10B5"/>
    <w:rsid w:val="00DB4252"/>
    <w:rsid w:val="00DC367F"/>
    <w:rsid w:val="00DC4E1A"/>
    <w:rsid w:val="00DD4913"/>
    <w:rsid w:val="00DE470A"/>
    <w:rsid w:val="00DE61A9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9756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D8E1-544F-4C70-B3FB-569C16CC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