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2C77FA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2C77FA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4A32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1043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2C77FA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4A32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4A32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1687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4A32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55</w:t>
      </w:r>
    </w:p>
    <w:p w:rsidR="007803EF" w:rsidRPr="002C77F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ЗАОЧНОЕ 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НИЕ</w:t>
      </w:r>
    </w:p>
    <w:p w:rsidR="007803EF" w:rsidRPr="002C77F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8E65F7" w:rsidRPr="002C77FA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2C77FA" w:rsidR="007803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резолютивная часть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DB0348" w:rsidRPr="002C77FA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20 июня </w:t>
      </w:r>
      <w:r w:rsidRPr="002C77FA" w:rsidR="00A77D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2024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года 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г. Ялта</w:t>
      </w:r>
    </w:p>
    <w:p w:rsidR="006310B4" w:rsidRPr="002C77FA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ирово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я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судебного участка №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Ялтинского судебного района (городской округ Ялта)</w:t>
      </w:r>
      <w:r w:rsidRPr="002C77FA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Республик</w:t>
      </w:r>
      <w:r w:rsidRPr="002C77FA" w:rsidR="009D07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2C77FA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Крым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Юдакова </w:t>
      </w:r>
      <w:r w:rsidRPr="002C77FA" w:rsidR="00005DF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А.Ш.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при 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помощнике судьи</w:t>
      </w:r>
      <w:r w:rsidRPr="002C77FA" w:rsidR="00005DF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Макаревич А.С</w:t>
      </w:r>
      <w:r w:rsidRPr="002C77FA" w:rsidR="00D60E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рассмотрев в открытом судебном заседании гражданское дело по </w:t>
      </w:r>
      <w:r w:rsidRPr="002C77FA" w:rsidR="009A6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исковому заявлению</w:t>
      </w:r>
      <w:r w:rsidRPr="002C77FA" w:rsidR="007613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>Государственного унитарного предприятия Республики Крым «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>Крымтеплокоммунэнерго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» к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 о взыскании задолженности за потребленную тепловую энергию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859E1" w:rsidRPr="002C77FA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уководствуясь</w:t>
      </w:r>
      <w:r w:rsidRPr="002C77FA" w:rsidR="00DB0348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ст. 199 Гражданского кодекса Российской Федерации,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ст.ст.196-199</w:t>
      </w:r>
      <w:r w:rsidRPr="002C77FA" w:rsidR="000410D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Гражданского процессуального кодекса Российской Федерации,</w:t>
      </w:r>
      <w:r w:rsidRPr="002C77FA" w:rsidR="00EE443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E1D60" w:rsidRPr="002C77FA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ши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E73494" w:rsidRPr="002C77FA" w:rsidP="00E73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 xml:space="preserve">заявление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Государственного унитарного предприятия Республики Крым «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Крымтеплокоммунэнерго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2C77FA" w:rsidR="00D82E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взыскании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задолженности за потребленную тепловую энергию</w:t>
      </w:r>
      <w:r w:rsidRPr="002C77FA">
        <w:rPr>
          <w:rFonts w:ascii="Times New Roman" w:hAnsi="Times New Roman"/>
          <w:sz w:val="24"/>
          <w:szCs w:val="24"/>
        </w:rPr>
        <w:t xml:space="preserve">, удовлетворить. </w:t>
      </w:r>
    </w:p>
    <w:p w:rsidR="00E73494" w:rsidRPr="002C77FA" w:rsidP="00E73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пользу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Государственного унитарного предприятия Республики Крым «Крымтеплокоммунэнерго»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2C77FA" w:rsidR="002C77FA">
        <w:rPr>
          <w:rFonts w:ascii="Times New Roman" w:hAnsi="Times New Roman"/>
          <w:sz w:val="24"/>
          <w:szCs w:val="24"/>
        </w:rPr>
        <w:t>р</w:t>
      </w:r>
      <w:r w:rsidRPr="002C77FA" w:rsidR="002C77FA">
        <w:rPr>
          <w:rFonts w:ascii="Times New Roman" w:hAnsi="Times New Roman"/>
          <w:sz w:val="24"/>
          <w:szCs w:val="24"/>
        </w:rPr>
        <w:t>/с. 4060 2810 1404 8000 0012, РНКБ Банк (ПАО) г. Симферополь, БИК 043510607, получатель: ГУП РК «Крымтеплокоммунэнерго», ИНН/КПП – 9102028499/910201001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сумму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задолженности за потребленную тепловую энергию</w:t>
      </w:r>
      <w:r w:rsidRPr="002C77FA">
        <w:rPr>
          <w:rFonts w:ascii="Times New Roman" w:hAnsi="Times New Roman"/>
          <w:sz w:val="24"/>
          <w:szCs w:val="24"/>
        </w:rPr>
        <w:t xml:space="preserve"> за период с </w:t>
      </w:r>
      <w:r w:rsidRPr="002C77FA" w:rsidR="002C77FA">
        <w:rPr>
          <w:rFonts w:ascii="Times New Roman" w:hAnsi="Times New Roman"/>
          <w:sz w:val="24"/>
          <w:szCs w:val="24"/>
        </w:rPr>
        <w:t>01.</w:t>
      </w:r>
      <w:r w:rsidR="004A3242">
        <w:rPr>
          <w:rFonts w:ascii="Times New Roman" w:hAnsi="Times New Roman"/>
          <w:sz w:val="24"/>
          <w:szCs w:val="24"/>
        </w:rPr>
        <w:t>1</w:t>
      </w:r>
      <w:r w:rsidRPr="002C77FA" w:rsidR="002C77FA">
        <w:rPr>
          <w:rFonts w:ascii="Times New Roman" w:hAnsi="Times New Roman"/>
          <w:sz w:val="24"/>
          <w:szCs w:val="24"/>
        </w:rPr>
        <w:t>1.20</w:t>
      </w:r>
      <w:r w:rsidR="004A3242">
        <w:rPr>
          <w:rFonts w:ascii="Times New Roman" w:hAnsi="Times New Roman"/>
          <w:sz w:val="24"/>
          <w:szCs w:val="24"/>
        </w:rPr>
        <w:t>20</w:t>
      </w:r>
      <w:r w:rsidRPr="002C77FA">
        <w:rPr>
          <w:rFonts w:ascii="Times New Roman" w:hAnsi="Times New Roman"/>
          <w:sz w:val="24"/>
          <w:szCs w:val="24"/>
        </w:rPr>
        <w:t xml:space="preserve"> по </w:t>
      </w:r>
      <w:r w:rsidRPr="002C77FA" w:rsidR="002C77FA">
        <w:rPr>
          <w:rFonts w:ascii="Times New Roman" w:hAnsi="Times New Roman"/>
          <w:sz w:val="24"/>
          <w:szCs w:val="24"/>
        </w:rPr>
        <w:t>01.05.2021</w:t>
      </w:r>
      <w:r w:rsidRPr="002C77FA">
        <w:rPr>
          <w:rFonts w:ascii="Times New Roman" w:hAnsi="Times New Roman"/>
          <w:sz w:val="24"/>
          <w:szCs w:val="24"/>
        </w:rPr>
        <w:t xml:space="preserve"> в сумме </w:t>
      </w:r>
      <w:r w:rsidR="004A3242">
        <w:rPr>
          <w:rFonts w:ascii="Times New Roman" w:hAnsi="Times New Roman"/>
          <w:sz w:val="24"/>
          <w:szCs w:val="24"/>
        </w:rPr>
        <w:t>2671</w:t>
      </w:r>
      <w:r w:rsidRPr="002C77FA">
        <w:rPr>
          <w:rFonts w:ascii="Times New Roman" w:hAnsi="Times New Roman"/>
          <w:sz w:val="24"/>
          <w:szCs w:val="24"/>
        </w:rPr>
        <w:t xml:space="preserve"> рублей </w:t>
      </w:r>
      <w:r w:rsidR="004A3242">
        <w:rPr>
          <w:rFonts w:ascii="Times New Roman" w:hAnsi="Times New Roman"/>
          <w:sz w:val="24"/>
          <w:szCs w:val="24"/>
        </w:rPr>
        <w:t>90</w:t>
      </w:r>
      <w:r w:rsidR="0091556C">
        <w:rPr>
          <w:rFonts w:ascii="Times New Roman" w:hAnsi="Times New Roman"/>
          <w:sz w:val="24"/>
          <w:szCs w:val="24"/>
        </w:rPr>
        <w:t xml:space="preserve"> копейки, пени в размере </w:t>
      </w:r>
      <w:r w:rsidR="004A3242">
        <w:rPr>
          <w:rFonts w:ascii="Times New Roman" w:hAnsi="Times New Roman"/>
          <w:sz w:val="24"/>
          <w:szCs w:val="24"/>
        </w:rPr>
        <w:t>4890</w:t>
      </w:r>
      <w:r w:rsidR="0091556C">
        <w:rPr>
          <w:rFonts w:ascii="Times New Roman" w:hAnsi="Times New Roman"/>
          <w:sz w:val="24"/>
          <w:szCs w:val="24"/>
        </w:rPr>
        <w:t xml:space="preserve"> рубля </w:t>
      </w:r>
      <w:r w:rsidR="004A3242">
        <w:rPr>
          <w:rFonts w:ascii="Times New Roman" w:hAnsi="Times New Roman"/>
          <w:sz w:val="24"/>
          <w:szCs w:val="24"/>
        </w:rPr>
        <w:t>58</w:t>
      </w:r>
      <w:r w:rsidR="0091556C">
        <w:rPr>
          <w:rFonts w:ascii="Times New Roman" w:hAnsi="Times New Roman"/>
          <w:sz w:val="24"/>
          <w:szCs w:val="24"/>
        </w:rPr>
        <w:t xml:space="preserve"> копе</w:t>
      </w:r>
      <w:r w:rsidR="004A3242">
        <w:rPr>
          <w:rFonts w:ascii="Times New Roman" w:hAnsi="Times New Roman"/>
          <w:sz w:val="24"/>
          <w:szCs w:val="24"/>
        </w:rPr>
        <w:t>ек</w:t>
      </w:r>
      <w:r w:rsidR="0091556C">
        <w:rPr>
          <w:rFonts w:ascii="Times New Roman" w:hAnsi="Times New Roman"/>
          <w:sz w:val="24"/>
          <w:szCs w:val="24"/>
        </w:rPr>
        <w:t>.</w:t>
      </w:r>
    </w:p>
    <w:p w:rsidR="001739E5" w:rsidRPr="002C77FA" w:rsidP="002C77FA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пользу </w:t>
      </w:r>
      <w:r w:rsidRPr="002C77FA" w:rsidR="002C7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унитарного предприятия Республики Крым «Крымтеплокоммунэнерго» 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C77FA" w:rsidR="002C77FA">
        <w:rPr>
          <w:rFonts w:ascii="Times New Roman" w:hAnsi="Times New Roman" w:cs="Times New Roman"/>
          <w:sz w:val="24"/>
          <w:szCs w:val="24"/>
        </w:rPr>
        <w:t>р</w:t>
      </w:r>
      <w:r w:rsidRPr="002C77FA" w:rsidR="002C77FA">
        <w:rPr>
          <w:rFonts w:ascii="Times New Roman" w:hAnsi="Times New Roman" w:cs="Times New Roman"/>
          <w:sz w:val="24"/>
          <w:szCs w:val="24"/>
        </w:rPr>
        <w:t>/с. 4060 2810 1404 8000 0012, РНКБ Банк (ПАО) г. Симферополь, БИК 043510607, получатель: ГУП РК «Крымтеплокоммунэнерго», ИНН/КПП – 9102028499/910201001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государственную пошлину в размере 400 (четыреста) рублей.</w:t>
      </w:r>
    </w:p>
    <w:p w:rsidR="002C77FA" w:rsidRPr="002C77FA" w:rsidP="002C77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</w:t>
      </w:r>
      <w:r w:rsidRPr="002C77FA">
        <w:rPr>
          <w:rFonts w:ascii="Times New Roman" w:hAnsi="Times New Roman"/>
          <w:sz w:val="24"/>
          <w:szCs w:val="24"/>
        </w:rPr>
        <w:t>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</w:t>
      </w:r>
      <w:r w:rsidRPr="002C77FA">
        <w:rPr>
          <w:rFonts w:ascii="Times New Roman" w:hAnsi="Times New Roman"/>
          <w:sz w:val="24"/>
          <w:szCs w:val="24"/>
        </w:rPr>
        <w:t>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</w:t>
      </w:r>
      <w:r w:rsidRPr="002C77FA">
        <w:rPr>
          <w:rFonts w:ascii="Times New Roman" w:hAnsi="Times New Roman"/>
          <w:sz w:val="24"/>
          <w:szCs w:val="24"/>
        </w:rPr>
        <w:t xml:space="preserve">тупления заявления мировому судье. 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>Разъяснить ответчик</w:t>
      </w:r>
      <w:r>
        <w:rPr>
          <w:rFonts w:ascii="Times New Roman" w:hAnsi="Times New Roman"/>
          <w:sz w:val="24"/>
          <w:szCs w:val="24"/>
        </w:rPr>
        <w:t>у</w:t>
      </w:r>
      <w:r w:rsidRPr="002C77FA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он</w:t>
      </w:r>
      <w:r w:rsidRPr="002C77F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C77FA">
        <w:rPr>
          <w:rFonts w:ascii="Times New Roman" w:hAnsi="Times New Roman"/>
          <w:sz w:val="24"/>
          <w:szCs w:val="24"/>
        </w:rPr>
        <w:t xml:space="preserve">вправе подать мировому судье заявление об отмене заочного решения суда в течение семи дней со дня вручения </w:t>
      </w:r>
      <w:r>
        <w:rPr>
          <w:rFonts w:ascii="Times New Roman" w:hAnsi="Times New Roman"/>
          <w:sz w:val="24"/>
          <w:szCs w:val="24"/>
        </w:rPr>
        <w:t>ему</w:t>
      </w:r>
      <w:r w:rsidRPr="002C77FA">
        <w:rPr>
          <w:rFonts w:ascii="Times New Roman" w:hAnsi="Times New Roman"/>
          <w:sz w:val="24"/>
          <w:szCs w:val="24"/>
        </w:rPr>
        <w:t xml:space="preserve"> копии этого решения.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77FA">
        <w:rPr>
          <w:rFonts w:ascii="Times New Roman" w:hAnsi="Times New Roman"/>
          <w:sz w:val="24"/>
          <w:szCs w:val="24"/>
        </w:rPr>
        <w:t>Заочное решение может быть обжаловано сторонами в апелляцио</w:t>
      </w:r>
      <w:r w:rsidRPr="002C77FA">
        <w:rPr>
          <w:rFonts w:ascii="Times New Roman" w:hAnsi="Times New Roman"/>
          <w:sz w:val="24"/>
          <w:szCs w:val="24"/>
        </w:rPr>
        <w:t>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Апел</w:t>
      </w:r>
      <w:r w:rsidRPr="002C77FA">
        <w:rPr>
          <w:rFonts w:ascii="Times New Roman" w:hAnsi="Times New Roman"/>
          <w:sz w:val="24"/>
          <w:szCs w:val="24"/>
        </w:rPr>
        <w:t>ляционная жалоба подается в Ялтинский городской суд Республики Крым через мирового судью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C77FA" w:rsidRPr="002C77FA" w:rsidP="002C77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CE4A37" w:rsidRPr="002C77FA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1858" w:rsidRPr="002C77FA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3086E" w:rsidRPr="002C77F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Мировой судья</w:t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Pr="002C77FA" w:rsidR="0076716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CE4A3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А.Ш.</w:t>
      </w:r>
      <w:r w:rsidRPr="002C77FA" w:rsidR="00BB204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Юдакова </w:t>
      </w:r>
    </w:p>
    <w:sectPr w:rsidSect="002E619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5301A"/>
    <w:rsid w:val="00161A94"/>
    <w:rsid w:val="00164E73"/>
    <w:rsid w:val="0016612F"/>
    <w:rsid w:val="001739E5"/>
    <w:rsid w:val="00174254"/>
    <w:rsid w:val="001757E4"/>
    <w:rsid w:val="00192835"/>
    <w:rsid w:val="001A38EB"/>
    <w:rsid w:val="001C7637"/>
    <w:rsid w:val="001C79F5"/>
    <w:rsid w:val="001D2A07"/>
    <w:rsid w:val="001D7EA0"/>
    <w:rsid w:val="001E0E0F"/>
    <w:rsid w:val="001E62BA"/>
    <w:rsid w:val="00203DBD"/>
    <w:rsid w:val="002144F4"/>
    <w:rsid w:val="00215932"/>
    <w:rsid w:val="00222AC2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B597F"/>
    <w:rsid w:val="002B6EF2"/>
    <w:rsid w:val="002C77FA"/>
    <w:rsid w:val="002D21A0"/>
    <w:rsid w:val="002D6882"/>
    <w:rsid w:val="002E5E93"/>
    <w:rsid w:val="002E619C"/>
    <w:rsid w:val="003018BB"/>
    <w:rsid w:val="00312434"/>
    <w:rsid w:val="00324696"/>
    <w:rsid w:val="0034013F"/>
    <w:rsid w:val="003459E1"/>
    <w:rsid w:val="003461E4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22CA"/>
    <w:rsid w:val="004950D9"/>
    <w:rsid w:val="00495182"/>
    <w:rsid w:val="004A324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0E2"/>
    <w:rsid w:val="00595F96"/>
    <w:rsid w:val="005B14D4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A5E15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15C4D"/>
    <w:rsid w:val="0084084A"/>
    <w:rsid w:val="00844CBD"/>
    <w:rsid w:val="008477C4"/>
    <w:rsid w:val="00857E7E"/>
    <w:rsid w:val="00877557"/>
    <w:rsid w:val="0088399B"/>
    <w:rsid w:val="008C3B71"/>
    <w:rsid w:val="008D14D5"/>
    <w:rsid w:val="008D3B6F"/>
    <w:rsid w:val="008E0E5D"/>
    <w:rsid w:val="008E65F7"/>
    <w:rsid w:val="008F70F4"/>
    <w:rsid w:val="009034EF"/>
    <w:rsid w:val="0090363A"/>
    <w:rsid w:val="0090406E"/>
    <w:rsid w:val="00904EAA"/>
    <w:rsid w:val="009054F0"/>
    <w:rsid w:val="009135E9"/>
    <w:rsid w:val="00914368"/>
    <w:rsid w:val="0091556C"/>
    <w:rsid w:val="0091616C"/>
    <w:rsid w:val="0091732A"/>
    <w:rsid w:val="0092104C"/>
    <w:rsid w:val="00921E88"/>
    <w:rsid w:val="0092493C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2540"/>
    <w:rsid w:val="00A375C4"/>
    <w:rsid w:val="00A504DD"/>
    <w:rsid w:val="00A62DB2"/>
    <w:rsid w:val="00A641C8"/>
    <w:rsid w:val="00A77D0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06E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E067C"/>
    <w:rsid w:val="00CE16E5"/>
    <w:rsid w:val="00CE32E1"/>
    <w:rsid w:val="00CE4A37"/>
    <w:rsid w:val="00D266D6"/>
    <w:rsid w:val="00D31494"/>
    <w:rsid w:val="00D42E94"/>
    <w:rsid w:val="00D60E8A"/>
    <w:rsid w:val="00D6732D"/>
    <w:rsid w:val="00D704A1"/>
    <w:rsid w:val="00D7171B"/>
    <w:rsid w:val="00D82E53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775C"/>
    <w:rsid w:val="00E6074C"/>
    <w:rsid w:val="00E73494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182A"/>
    <w:rsid w:val="00F44976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837"/>
    <w:rsid w:val="00FB4BE7"/>
    <w:rsid w:val="00FB7341"/>
    <w:rsid w:val="00FC7D0F"/>
    <w:rsid w:val="00FD0EEA"/>
    <w:rsid w:val="00FD121B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05C5-68E1-40C5-B5BD-3B27FA35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