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4C6D05">
        <w:rPr>
          <w:sz w:val="28"/>
          <w:szCs w:val="28"/>
        </w:rPr>
        <w:t>2</w:t>
      </w:r>
      <w:r w:rsidR="00D8671F">
        <w:rPr>
          <w:sz w:val="28"/>
          <w:szCs w:val="28"/>
        </w:rPr>
        <w:t>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D501A7">
        <w:rPr>
          <w:sz w:val="28"/>
          <w:szCs w:val="28"/>
        </w:rPr>
        <w:t>50</w:t>
      </w:r>
      <w:r w:rsidR="00D8671F">
        <w:rPr>
          <w:sz w:val="28"/>
          <w:szCs w:val="28"/>
        </w:rPr>
        <w:t>9</w:t>
      </w:r>
      <w:r w:rsidR="00392866">
        <w:rPr>
          <w:sz w:val="28"/>
          <w:szCs w:val="28"/>
        </w:rPr>
        <w:t>-</w:t>
      </w:r>
      <w:r w:rsidR="00D501A7">
        <w:rPr>
          <w:sz w:val="28"/>
          <w:szCs w:val="28"/>
        </w:rPr>
        <w:t>8</w:t>
      </w:r>
      <w:r w:rsidR="00D8671F">
        <w:rPr>
          <w:sz w:val="28"/>
          <w:szCs w:val="28"/>
        </w:rPr>
        <w:t>4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501A7">
        <w:rPr>
          <w:bCs/>
          <w:sz w:val="28"/>
          <w:szCs w:val="28"/>
        </w:rPr>
        <w:t>1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10162C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D501A7">
        <w:rPr>
          <w:sz w:val="28"/>
          <w:szCs w:val="28"/>
        </w:rPr>
        <w:t>Ханзаеву</w:t>
      </w:r>
      <w:r w:rsidR="0010162C">
        <w:rPr>
          <w:sz w:val="28"/>
          <w:szCs w:val="28"/>
        </w:rPr>
        <w:t xml:space="preserve"> </w:t>
      </w:r>
      <w:r w:rsidR="00D501A7">
        <w:rPr>
          <w:sz w:val="28"/>
          <w:szCs w:val="28"/>
        </w:rPr>
        <w:t>Герию</w:t>
      </w:r>
      <w:r w:rsidR="0010162C">
        <w:rPr>
          <w:sz w:val="28"/>
          <w:szCs w:val="28"/>
        </w:rPr>
        <w:t xml:space="preserve"> </w:t>
      </w:r>
      <w:r w:rsidR="00D501A7">
        <w:rPr>
          <w:sz w:val="28"/>
          <w:szCs w:val="28"/>
        </w:rPr>
        <w:t>Исламовичу</w:t>
      </w:r>
      <w:r w:rsidR="0010162C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D501A7">
        <w:rPr>
          <w:sz w:val="28"/>
          <w:szCs w:val="28"/>
        </w:rPr>
        <w:t>Ханзаева</w:t>
      </w:r>
      <w:r w:rsidR="0010162C">
        <w:rPr>
          <w:sz w:val="28"/>
          <w:szCs w:val="28"/>
        </w:rPr>
        <w:t xml:space="preserve"> </w:t>
      </w:r>
      <w:r w:rsidR="00D501A7">
        <w:rPr>
          <w:sz w:val="28"/>
          <w:szCs w:val="28"/>
        </w:rPr>
        <w:t>Герия</w:t>
      </w:r>
      <w:r w:rsidR="0010162C">
        <w:rPr>
          <w:sz w:val="28"/>
          <w:szCs w:val="28"/>
        </w:rPr>
        <w:t xml:space="preserve"> </w:t>
      </w:r>
      <w:r w:rsidR="00D501A7">
        <w:rPr>
          <w:sz w:val="28"/>
          <w:szCs w:val="28"/>
        </w:rPr>
        <w:t>Исламовича</w:t>
      </w:r>
      <w:r w:rsidR="0010162C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="0010162C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C6D05">
        <w:rPr>
          <w:color w:val="000000"/>
          <w:sz w:val="28"/>
          <w:szCs w:val="28"/>
        </w:rPr>
        <w:t>1</w:t>
      </w:r>
      <w:r w:rsidR="005469DB">
        <w:rPr>
          <w:color w:val="000000"/>
          <w:sz w:val="28"/>
          <w:szCs w:val="28"/>
        </w:rPr>
        <w:t>0</w:t>
      </w:r>
      <w:r w:rsidR="00D8671F">
        <w:rPr>
          <w:color w:val="000000"/>
          <w:sz w:val="28"/>
          <w:szCs w:val="28"/>
        </w:rPr>
        <w:t>986</w:t>
      </w:r>
      <w:r w:rsidR="00270F87">
        <w:rPr>
          <w:color w:val="000000"/>
          <w:sz w:val="28"/>
          <w:szCs w:val="28"/>
        </w:rPr>
        <w:t>,</w:t>
      </w:r>
      <w:r w:rsidR="00D8671F">
        <w:rPr>
          <w:color w:val="000000"/>
          <w:sz w:val="28"/>
          <w:szCs w:val="28"/>
        </w:rPr>
        <w:t>8</w:t>
      </w:r>
      <w:r w:rsidR="004C6D05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0C7801">
        <w:rPr>
          <w:color w:val="000000"/>
          <w:sz w:val="28"/>
          <w:szCs w:val="28"/>
        </w:rPr>
        <w:t>1</w:t>
      </w:r>
      <w:r w:rsidR="00AB355B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C7801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D8671F">
        <w:rPr>
          <w:color w:val="000000"/>
          <w:sz w:val="28"/>
          <w:szCs w:val="28"/>
        </w:rPr>
        <w:t>203</w:t>
      </w:r>
      <w:r w:rsidR="00F526E7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10162C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D8671F">
        <w:rPr>
          <w:color w:val="000000"/>
          <w:sz w:val="28"/>
          <w:szCs w:val="28"/>
        </w:rPr>
        <w:t>829</w:t>
      </w:r>
      <w:r w:rsidR="006626BB">
        <w:rPr>
          <w:color w:val="000000"/>
          <w:sz w:val="28"/>
          <w:szCs w:val="28"/>
        </w:rPr>
        <w:t>,</w:t>
      </w:r>
      <w:r w:rsidR="00D8671F">
        <w:rPr>
          <w:color w:val="000000"/>
          <w:sz w:val="28"/>
          <w:szCs w:val="28"/>
        </w:rPr>
        <w:t>60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5469DB">
        <w:rPr>
          <w:color w:val="000000"/>
          <w:sz w:val="28"/>
          <w:szCs w:val="28"/>
        </w:rPr>
        <w:t>27</w:t>
      </w:r>
      <w:r w:rsidR="00D8671F">
        <w:rPr>
          <w:color w:val="000000"/>
          <w:sz w:val="28"/>
          <w:szCs w:val="28"/>
        </w:rPr>
        <w:t>919</w:t>
      </w:r>
      <w:r w:rsidR="0010162C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5469DB">
        <w:rPr>
          <w:color w:val="000000"/>
          <w:sz w:val="28"/>
          <w:szCs w:val="28"/>
        </w:rPr>
        <w:t xml:space="preserve">двадцать семь тысяч </w:t>
      </w:r>
      <w:r w:rsidR="00D8671F">
        <w:rPr>
          <w:color w:val="000000"/>
          <w:sz w:val="28"/>
          <w:szCs w:val="28"/>
        </w:rPr>
        <w:t>девятьсот девятнадцать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D8671F">
        <w:rPr>
          <w:color w:val="000000"/>
          <w:sz w:val="28"/>
          <w:szCs w:val="28"/>
        </w:rPr>
        <w:t>40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62C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7801"/>
    <w:rsid w:val="000D1AB9"/>
    <w:rsid w:val="000F09F4"/>
    <w:rsid w:val="0010162C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02DC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28CA"/>
    <w:rsid w:val="00415532"/>
    <w:rsid w:val="00443CEE"/>
    <w:rsid w:val="00453A8B"/>
    <w:rsid w:val="00480659"/>
    <w:rsid w:val="00490932"/>
    <w:rsid w:val="004A0DB0"/>
    <w:rsid w:val="004A6CDF"/>
    <w:rsid w:val="004C683D"/>
    <w:rsid w:val="004C6D05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469DB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2158"/>
    <w:rsid w:val="00706770"/>
    <w:rsid w:val="00706951"/>
    <w:rsid w:val="00714173"/>
    <w:rsid w:val="007240D5"/>
    <w:rsid w:val="00724CB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75A21"/>
    <w:rsid w:val="00AB0098"/>
    <w:rsid w:val="00AB1F1A"/>
    <w:rsid w:val="00AB355B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B64A7"/>
    <w:rsid w:val="00BC20B6"/>
    <w:rsid w:val="00BC465F"/>
    <w:rsid w:val="00BE3F54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B60AA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501A7"/>
    <w:rsid w:val="00D66676"/>
    <w:rsid w:val="00D674CA"/>
    <w:rsid w:val="00D8671F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B1FF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336C9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4C2F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