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C77ABB">
        <w:rPr>
          <w:sz w:val="28"/>
          <w:szCs w:val="28"/>
        </w:rPr>
        <w:t>96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DC272B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F04CA7">
        <w:rPr>
          <w:sz w:val="28"/>
          <w:szCs w:val="28"/>
        </w:rPr>
        <w:t>19</w:t>
      </w:r>
      <w:r w:rsidRPr="00761EBE">
        <w:rPr>
          <w:sz w:val="28"/>
          <w:szCs w:val="28"/>
        </w:rPr>
        <w:t>-00</w:t>
      </w:r>
      <w:r w:rsidR="00C77ABB">
        <w:rPr>
          <w:sz w:val="28"/>
          <w:szCs w:val="28"/>
        </w:rPr>
        <w:t>0932</w:t>
      </w:r>
      <w:r w:rsidR="004D36D2">
        <w:rPr>
          <w:sz w:val="28"/>
          <w:szCs w:val="28"/>
        </w:rPr>
        <w:t>-</w:t>
      </w:r>
      <w:r w:rsidR="00C77ABB">
        <w:rPr>
          <w:sz w:val="28"/>
          <w:szCs w:val="28"/>
        </w:rPr>
        <w:t>53</w:t>
      </w:r>
      <w:r w:rsidRPr="009F39C4">
        <w:rPr>
          <w:sz w:val="28"/>
          <w:szCs w:val="28"/>
        </w:rPr>
        <w:t xml:space="preserve"> 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878AB"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085A81" w:rsidP="00085A81">
      <w:pPr>
        <w:shd w:val="clear" w:color="auto" w:fill="FFFFFF"/>
        <w:spacing w:line="158" w:lineRule="atLeast"/>
        <w:ind w:firstLine="720"/>
        <w:jc w:val="center"/>
        <w:rPr>
          <w:b/>
          <w:bCs/>
          <w:color w:val="000000"/>
          <w:sz w:val="28"/>
          <w:szCs w:val="28"/>
        </w:rPr>
      </w:pPr>
      <w:r w:rsidRPr="006214CE">
        <w:rPr>
          <w:b/>
          <w:bCs/>
          <w:color w:val="000000"/>
          <w:sz w:val="28"/>
          <w:szCs w:val="28"/>
        </w:rPr>
        <w:t>резолютивная часть</w:t>
      </w:r>
    </w:p>
    <w:p w:rsidR="00085A81" w:rsidP="00021612">
      <w:pPr>
        <w:jc w:val="center"/>
        <w:rPr>
          <w:b/>
          <w:bCs/>
          <w:sz w:val="28"/>
          <w:szCs w:val="28"/>
        </w:rPr>
      </w:pP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DC272B">
        <w:rPr>
          <w:bCs/>
          <w:sz w:val="28"/>
          <w:szCs w:val="28"/>
        </w:rPr>
        <w:t xml:space="preserve"> февраля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</w:t>
      </w:r>
      <w:r w:rsidR="00DC272B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9878AB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CF68A5">
        <w:t xml:space="preserve"> </w:t>
      </w:r>
      <w:r w:rsidRPr="00B8526D" w:rsidR="00CF68A5">
        <w:rPr>
          <w:sz w:val="28"/>
          <w:szCs w:val="28"/>
        </w:rPr>
        <w:t>Ялтинского</w:t>
      </w:r>
      <w:r w:rsidR="00CF68A5">
        <w:t xml:space="preserve"> 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Pr="00CF68A5" w:rsidR="00CF68A5">
        <w:rPr>
          <w:sz w:val="28"/>
          <w:szCs w:val="28"/>
        </w:rPr>
        <w:t xml:space="preserve"> Бекенштейн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 w:rsidR="00E70DB2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  <w:r w:rsidR="00575210">
        <w:rPr>
          <w:sz w:val="28"/>
          <w:szCs w:val="28"/>
        </w:rPr>
        <w:t xml:space="preserve"> </w:t>
      </w:r>
    </w:p>
    <w:p w:rsidR="00021612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C77ABB" w:rsidR="00C77ABB">
        <w:rPr>
          <w:color w:val="000000"/>
          <w:sz w:val="28"/>
          <w:szCs w:val="28"/>
        </w:rPr>
        <w:t>Общества с ограниченной ответственностью «Ситиус» к Фоменко Андрею Владиславовичу о взыскании задолженности по договору займа</w:t>
      </w:r>
      <w:r w:rsidR="00067B1A">
        <w:rPr>
          <w:sz w:val="28"/>
          <w:szCs w:val="28"/>
        </w:rPr>
        <w:t>,</w:t>
      </w:r>
      <w:r w:rsidR="00805774">
        <w:rPr>
          <w:sz w:val="28"/>
          <w:szCs w:val="28"/>
        </w:rPr>
        <w:t xml:space="preserve"> </w:t>
      </w:r>
    </w:p>
    <w:p w:rsidR="00760561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</w:p>
    <w:p w:rsidR="00085A81" w:rsidRPr="00012F73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руководствуясь ст.ст.196-199 </w:t>
      </w:r>
      <w:r w:rsidRPr="00A52442">
        <w:rPr>
          <w:i/>
          <w:iCs/>
          <w:color w:val="000000"/>
          <w:sz w:val="28"/>
          <w:szCs w:val="28"/>
        </w:rPr>
        <w:t>Гражданского процессуального кодекса Российской Федерации,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610CEB" w:rsidP="00021612">
      <w:pPr>
        <w:jc w:val="both"/>
        <w:rPr>
          <w:sz w:val="28"/>
          <w:szCs w:val="28"/>
        </w:rPr>
      </w:pPr>
    </w:p>
    <w:p w:rsidR="00575210" w:rsidP="00575210">
      <w:pPr>
        <w:ind w:firstLine="708"/>
        <w:jc w:val="both"/>
        <w:rPr>
          <w:sz w:val="28"/>
          <w:szCs w:val="28"/>
        </w:rPr>
      </w:pPr>
      <w:r w:rsidRPr="00610CEB">
        <w:rPr>
          <w:sz w:val="28"/>
          <w:szCs w:val="28"/>
        </w:rPr>
        <w:t xml:space="preserve">исковое заявление </w:t>
      </w:r>
      <w:r w:rsidRPr="00C77ABB" w:rsidR="00C77ABB">
        <w:rPr>
          <w:sz w:val="28"/>
          <w:szCs w:val="28"/>
        </w:rPr>
        <w:t>Общества с ограниченной ответственностью «Ситиус»</w:t>
      </w:r>
      <w:r w:rsidR="00E56DA1">
        <w:rPr>
          <w:sz w:val="28"/>
          <w:szCs w:val="28"/>
        </w:rPr>
        <w:t xml:space="preserve"> -</w:t>
      </w:r>
      <w:r w:rsidRPr="00610CEB">
        <w:rPr>
          <w:sz w:val="28"/>
          <w:szCs w:val="28"/>
        </w:rPr>
        <w:t xml:space="preserve"> удовлетворить.</w:t>
      </w:r>
    </w:p>
    <w:p w:rsidR="00B429BC" w:rsidP="00B429B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B429BC">
        <w:rPr>
          <w:sz w:val="28"/>
          <w:szCs w:val="28"/>
        </w:rPr>
        <w:t>Фоменко Андре</w:t>
      </w:r>
      <w:r w:rsidR="00DC272B">
        <w:rPr>
          <w:sz w:val="28"/>
          <w:szCs w:val="28"/>
        </w:rPr>
        <w:t>я</w:t>
      </w:r>
      <w:r w:rsidRPr="00B429BC">
        <w:rPr>
          <w:sz w:val="28"/>
          <w:szCs w:val="28"/>
        </w:rPr>
        <w:t xml:space="preserve"> Владиславович</w:t>
      </w:r>
      <w:r w:rsidR="00DC272B">
        <w:rPr>
          <w:sz w:val="28"/>
          <w:szCs w:val="28"/>
        </w:rPr>
        <w:t>а</w:t>
      </w:r>
      <w:r>
        <w:rPr>
          <w:sz w:val="28"/>
          <w:szCs w:val="28"/>
        </w:rPr>
        <w:t xml:space="preserve"> в пользу </w:t>
      </w:r>
      <w:r w:rsidRPr="00C77ABB" w:rsidR="00C77ABB">
        <w:rPr>
          <w:sz w:val="28"/>
          <w:szCs w:val="28"/>
        </w:rPr>
        <w:t>Общества с ограниченной ответственностью «Ситиус»</w:t>
      </w:r>
      <w:r>
        <w:rPr>
          <w:sz w:val="28"/>
          <w:szCs w:val="28"/>
        </w:rPr>
        <w:t xml:space="preserve"> </w:t>
      </w:r>
      <w:r w:rsidRPr="006F27FD">
        <w:rPr>
          <w:sz w:val="28"/>
          <w:szCs w:val="28"/>
        </w:rPr>
        <w:t>задолженност</w:t>
      </w:r>
      <w:r>
        <w:rPr>
          <w:sz w:val="28"/>
          <w:szCs w:val="28"/>
        </w:rPr>
        <w:t>ь</w:t>
      </w:r>
      <w:r w:rsidRPr="006F27FD">
        <w:rPr>
          <w:sz w:val="28"/>
          <w:szCs w:val="28"/>
        </w:rPr>
        <w:t xml:space="preserve"> по </w:t>
      </w:r>
      <w:r w:rsidR="00C77ABB">
        <w:rPr>
          <w:sz w:val="28"/>
          <w:szCs w:val="28"/>
        </w:rPr>
        <w:t>договору потребительского займа</w:t>
      </w:r>
      <w:r w:rsidRPr="006F27FD">
        <w:rPr>
          <w:sz w:val="28"/>
          <w:szCs w:val="28"/>
        </w:rPr>
        <w:t xml:space="preserve"> № </w:t>
      </w:r>
      <w:r>
        <w:rPr>
          <w:sz w:val="28"/>
          <w:szCs w:val="28"/>
        </w:rPr>
        <w:t>номер</w:t>
      </w:r>
      <w:r w:rsidR="00C77ABB">
        <w:rPr>
          <w:sz w:val="28"/>
          <w:szCs w:val="28"/>
        </w:rPr>
        <w:t xml:space="preserve"> от </w:t>
      </w:r>
      <w:r>
        <w:rPr>
          <w:sz w:val="28"/>
          <w:szCs w:val="28"/>
        </w:rPr>
        <w:t>дата</w:t>
      </w:r>
      <w:r w:rsidR="00C77ABB">
        <w:rPr>
          <w:sz w:val="28"/>
          <w:szCs w:val="28"/>
        </w:rPr>
        <w:t xml:space="preserve"> года</w:t>
      </w:r>
      <w:r w:rsidRPr="006F27FD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</w:t>
      </w:r>
      <w:r w:rsidR="00C77ABB">
        <w:rPr>
          <w:sz w:val="28"/>
          <w:szCs w:val="28"/>
        </w:rPr>
        <w:t>9500,00</w:t>
      </w:r>
      <w:r w:rsidRPr="006F27FD">
        <w:rPr>
          <w:sz w:val="28"/>
          <w:szCs w:val="28"/>
        </w:rPr>
        <w:t xml:space="preserve"> руб., </w:t>
      </w:r>
      <w:r w:rsidR="00DC272B">
        <w:rPr>
          <w:sz w:val="28"/>
          <w:szCs w:val="28"/>
        </w:rPr>
        <w:t>из них</w:t>
      </w:r>
      <w:r w:rsidR="00C77ABB">
        <w:rPr>
          <w:sz w:val="28"/>
          <w:szCs w:val="28"/>
        </w:rPr>
        <w:t>: 50</w:t>
      </w:r>
      <w:r w:rsidRPr="006F27FD">
        <w:rPr>
          <w:sz w:val="28"/>
          <w:szCs w:val="28"/>
        </w:rPr>
        <w:t xml:space="preserve">00,00 руб. сумма основного долга,  </w:t>
      </w:r>
      <w:r>
        <w:rPr>
          <w:sz w:val="28"/>
          <w:szCs w:val="28"/>
        </w:rPr>
        <w:t>9</w:t>
      </w:r>
      <w:r w:rsidR="00C77ABB">
        <w:rPr>
          <w:sz w:val="28"/>
          <w:szCs w:val="28"/>
        </w:rPr>
        <w:t>500,0</w:t>
      </w:r>
      <w:r w:rsidRPr="006F27FD">
        <w:rPr>
          <w:sz w:val="28"/>
          <w:szCs w:val="28"/>
        </w:rPr>
        <w:t xml:space="preserve">0 руб. сумма задолженности по процентам за </w:t>
      </w:r>
      <w:r w:rsidR="00C77ABB">
        <w:rPr>
          <w:sz w:val="28"/>
          <w:szCs w:val="28"/>
        </w:rPr>
        <w:t>период с 05</w:t>
      </w:r>
      <w:r w:rsidRPr="006F27FD">
        <w:rPr>
          <w:sz w:val="28"/>
          <w:szCs w:val="28"/>
        </w:rPr>
        <w:t>.0</w:t>
      </w:r>
      <w:r w:rsidR="00C77ABB">
        <w:rPr>
          <w:sz w:val="28"/>
          <w:szCs w:val="28"/>
        </w:rPr>
        <w:t>1</w:t>
      </w:r>
      <w:r w:rsidRPr="006F27FD">
        <w:rPr>
          <w:sz w:val="28"/>
          <w:szCs w:val="28"/>
        </w:rPr>
        <w:t>.201</w:t>
      </w:r>
      <w:r w:rsidR="00C77ABB">
        <w:rPr>
          <w:sz w:val="28"/>
          <w:szCs w:val="28"/>
        </w:rPr>
        <w:t>9 г. по 18.12</w:t>
      </w:r>
      <w:r w:rsidR="002B4721">
        <w:rPr>
          <w:sz w:val="28"/>
          <w:szCs w:val="28"/>
        </w:rPr>
        <w:t>.20</w:t>
      </w:r>
      <w:r w:rsidR="00C77ABB">
        <w:rPr>
          <w:sz w:val="28"/>
          <w:szCs w:val="28"/>
        </w:rPr>
        <w:t>20</w:t>
      </w:r>
      <w:r w:rsidRPr="006F27FD">
        <w:rPr>
          <w:sz w:val="28"/>
          <w:szCs w:val="28"/>
        </w:rPr>
        <w:t xml:space="preserve"> г., </w:t>
      </w:r>
      <w:r w:rsidR="00C77ABB">
        <w:rPr>
          <w:sz w:val="28"/>
          <w:szCs w:val="28"/>
        </w:rPr>
        <w:t xml:space="preserve">5000,00 руб. расходы на оплату юридических услуг, </w:t>
      </w:r>
      <w:r>
        <w:rPr>
          <w:sz w:val="28"/>
          <w:szCs w:val="28"/>
        </w:rPr>
        <w:t>а также расходы по оплате госпошлины в</w:t>
      </w:r>
      <w:r>
        <w:rPr>
          <w:sz w:val="28"/>
          <w:szCs w:val="28"/>
        </w:rPr>
        <w:t xml:space="preserve"> размере </w:t>
      </w:r>
      <w:r w:rsidR="002B4721">
        <w:rPr>
          <w:sz w:val="28"/>
          <w:szCs w:val="28"/>
        </w:rPr>
        <w:t>5</w:t>
      </w:r>
      <w:r w:rsidR="00C77ABB">
        <w:rPr>
          <w:sz w:val="28"/>
          <w:szCs w:val="28"/>
        </w:rPr>
        <w:t>80,00</w:t>
      </w:r>
      <w:r>
        <w:rPr>
          <w:sz w:val="28"/>
          <w:szCs w:val="28"/>
        </w:rPr>
        <w:t xml:space="preserve"> руб</w:t>
      </w:r>
      <w:r w:rsidR="002B4721">
        <w:rPr>
          <w:sz w:val="28"/>
          <w:szCs w:val="28"/>
        </w:rPr>
        <w:t xml:space="preserve">., а всего взыскать </w:t>
      </w:r>
      <w:r w:rsidR="00DC272B">
        <w:rPr>
          <w:sz w:val="28"/>
          <w:szCs w:val="28"/>
        </w:rPr>
        <w:t>–</w:t>
      </w:r>
      <w:r w:rsidR="002B4721">
        <w:rPr>
          <w:sz w:val="28"/>
          <w:szCs w:val="28"/>
        </w:rPr>
        <w:t xml:space="preserve"> </w:t>
      </w:r>
      <w:r w:rsidR="00C77ABB">
        <w:rPr>
          <w:sz w:val="28"/>
          <w:szCs w:val="28"/>
        </w:rPr>
        <w:t>20080</w:t>
      </w:r>
      <w:r w:rsidR="00DC272B">
        <w:rPr>
          <w:sz w:val="28"/>
          <w:szCs w:val="28"/>
        </w:rPr>
        <w:t>,</w:t>
      </w:r>
      <w:r w:rsidR="00C77ABB">
        <w:rPr>
          <w:sz w:val="28"/>
          <w:szCs w:val="28"/>
        </w:rPr>
        <w:t>00</w:t>
      </w:r>
      <w:r w:rsidR="00DC272B">
        <w:rPr>
          <w:sz w:val="28"/>
          <w:szCs w:val="28"/>
        </w:rPr>
        <w:t xml:space="preserve"> рублей (</w:t>
      </w:r>
      <w:r w:rsidR="00C77ABB">
        <w:rPr>
          <w:sz w:val="28"/>
          <w:szCs w:val="28"/>
        </w:rPr>
        <w:t>двадцать тысяч восемьдесят рублей 00</w:t>
      </w:r>
      <w:r w:rsidR="00DC272B">
        <w:rPr>
          <w:sz w:val="28"/>
          <w:szCs w:val="28"/>
        </w:rPr>
        <w:t xml:space="preserve"> коп.)</w:t>
      </w:r>
      <w:r w:rsidRPr="006F27FD">
        <w:rPr>
          <w:sz w:val="28"/>
          <w:szCs w:val="28"/>
        </w:rPr>
        <w:t xml:space="preserve">   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25AD">
        <w:rPr>
          <w:sz w:val="28"/>
          <w:szCs w:val="28"/>
        </w:rPr>
        <w:t>Разъяснить сторонам, что мировой судья может н</w:t>
      </w:r>
      <w:r w:rsidRPr="004025AD">
        <w:rPr>
          <w:sz w:val="28"/>
          <w:szCs w:val="28"/>
        </w:rPr>
        <w:t>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</w:t>
      </w:r>
      <w:r w:rsidRPr="004025AD">
        <w:rPr>
          <w:sz w:val="28"/>
          <w:szCs w:val="28"/>
        </w:rPr>
        <w:t>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</w:t>
      </w:r>
      <w:r w:rsidRPr="004025AD">
        <w:rPr>
          <w:sz w:val="28"/>
          <w:szCs w:val="28"/>
        </w:rPr>
        <w:t>упления заявления мировому судье.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25AD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25AD">
        <w:rPr>
          <w:sz w:val="28"/>
          <w:szCs w:val="28"/>
        </w:rPr>
        <w:t>Ответчиком заочное решение суда может быть обжаловано в апелляцио</w:t>
      </w:r>
      <w:r w:rsidRPr="004025AD">
        <w:rPr>
          <w:sz w:val="28"/>
          <w:szCs w:val="28"/>
        </w:rPr>
        <w:t>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25AD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</w:t>
      </w:r>
      <w:r w:rsidRPr="004025AD">
        <w:rPr>
          <w:sz w:val="28"/>
          <w:szCs w:val="28"/>
        </w:rPr>
        <w:t>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</w:t>
      </w:r>
      <w:r w:rsidRPr="004025AD">
        <w:rPr>
          <w:sz w:val="28"/>
          <w:szCs w:val="28"/>
        </w:rPr>
        <w:t>чение одного месяца со дня вынесения определения суда об отказе в удовлетворении этого заявления</w:t>
      </w:r>
      <w:r w:rsidRPr="004025AD">
        <w:rPr>
          <w:sz w:val="28"/>
          <w:szCs w:val="28"/>
          <w:lang w:eastAsia="uk-UA"/>
        </w:rPr>
        <w:t>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</w:p>
    <w:p w:rsidR="009878AB" w:rsidRPr="00610CEB" w:rsidP="005752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94D90" w:rsidRPr="00594D90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594D90">
        <w:rPr>
          <w:rFonts w:ascii="Times New Roman" w:hAnsi="Times New Roman"/>
          <w:sz w:val="28"/>
          <w:szCs w:val="28"/>
        </w:rPr>
        <w:t>Мировой судья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>подпись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 xml:space="preserve">       Е.Л. Бекенштейн</w:t>
      </w:r>
    </w:p>
    <w:p w:rsidR="00594D90" w:rsidRPr="00594D90" w:rsidP="00594D90">
      <w:pPr>
        <w:pStyle w:val="ListParagraph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A7B4A"/>
    <w:multiLevelType w:val="hybridMultilevel"/>
    <w:tmpl w:val="0668FE80"/>
    <w:lvl w:ilvl="0">
      <w:start w:val="8"/>
      <w:numFmt w:val="decimalZero"/>
      <w:lvlText w:val="%1"/>
      <w:lvlJc w:val="left"/>
      <w:pPr>
        <w:ind w:left="114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DC332C"/>
    <w:multiLevelType w:val="multilevel"/>
    <w:tmpl w:val="AF003832"/>
    <w:lvl w:ilvl="0">
      <w:start w:val="2019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50D1493"/>
    <w:multiLevelType w:val="multilevel"/>
    <w:tmpl w:val="19EE36CA"/>
    <w:lvl w:ilvl="0">
      <w:start w:val="2019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9961A76"/>
    <w:multiLevelType w:val="multilevel"/>
    <w:tmpl w:val="CDF4A4D6"/>
    <w:lvl w:ilvl="0">
      <w:start w:val="2019"/>
      <w:numFmt w:val="decimal"/>
      <w:lvlText w:val="1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847FD2"/>
    <w:multiLevelType w:val="multilevel"/>
    <w:tmpl w:val="BDB6A74C"/>
    <w:lvl w:ilvl="0">
      <w:start w:val="2020"/>
      <w:numFmt w:val="decimal"/>
      <w:lvlText w:val="2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5A36EB1"/>
    <w:multiLevelType w:val="multilevel"/>
    <w:tmpl w:val="75D6F8E6"/>
    <w:lvl w:ilvl="0">
      <w:start w:val="2019"/>
      <w:numFmt w:val="decimal"/>
      <w:lvlText w:val="0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6985512"/>
    <w:multiLevelType w:val="multilevel"/>
    <w:tmpl w:val="97DEB6B4"/>
    <w:lvl w:ilvl="0">
      <w:start w:val="2020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D5B32B2"/>
    <w:multiLevelType w:val="multilevel"/>
    <w:tmpl w:val="24260F2E"/>
    <w:lvl w:ilvl="0">
      <w:start w:val="2020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89B623A"/>
    <w:multiLevelType w:val="multilevel"/>
    <w:tmpl w:val="22EAB392"/>
    <w:lvl w:ilvl="0">
      <w:start w:val="2019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EE464AC"/>
    <w:multiLevelType w:val="hybridMultilevel"/>
    <w:tmpl w:val="395CFED0"/>
    <w:lvl w:ilvl="0">
      <w:start w:val="27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74884"/>
    <w:multiLevelType w:val="multilevel"/>
    <w:tmpl w:val="6E508CFA"/>
    <w:lvl w:ilvl="0">
      <w:start w:val="2019"/>
      <w:numFmt w:val="decimal"/>
      <w:lvlText w:val="1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18FB"/>
    <w:rsid w:val="00012F73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2C96"/>
    <w:rsid w:val="00084B20"/>
    <w:rsid w:val="00084CA7"/>
    <w:rsid w:val="00085157"/>
    <w:rsid w:val="00085A81"/>
    <w:rsid w:val="000905BE"/>
    <w:rsid w:val="00091535"/>
    <w:rsid w:val="000A2381"/>
    <w:rsid w:val="000B207C"/>
    <w:rsid w:val="000D1AB9"/>
    <w:rsid w:val="000F09F4"/>
    <w:rsid w:val="000F3A5A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5251"/>
    <w:rsid w:val="00263330"/>
    <w:rsid w:val="0027788B"/>
    <w:rsid w:val="00287416"/>
    <w:rsid w:val="002A54C7"/>
    <w:rsid w:val="002A738A"/>
    <w:rsid w:val="002B4721"/>
    <w:rsid w:val="002B623A"/>
    <w:rsid w:val="002B7049"/>
    <w:rsid w:val="002C21AD"/>
    <w:rsid w:val="002D3ADD"/>
    <w:rsid w:val="002E5550"/>
    <w:rsid w:val="002F4309"/>
    <w:rsid w:val="00306527"/>
    <w:rsid w:val="00306655"/>
    <w:rsid w:val="00341BC0"/>
    <w:rsid w:val="00354314"/>
    <w:rsid w:val="003622B8"/>
    <w:rsid w:val="003769C5"/>
    <w:rsid w:val="003800FE"/>
    <w:rsid w:val="00386A2C"/>
    <w:rsid w:val="003945DF"/>
    <w:rsid w:val="003A4DA8"/>
    <w:rsid w:val="003C3E25"/>
    <w:rsid w:val="003D680D"/>
    <w:rsid w:val="003E0335"/>
    <w:rsid w:val="003E7A9E"/>
    <w:rsid w:val="003F25CA"/>
    <w:rsid w:val="003F2E46"/>
    <w:rsid w:val="004025AD"/>
    <w:rsid w:val="00406066"/>
    <w:rsid w:val="00410A45"/>
    <w:rsid w:val="00411DFF"/>
    <w:rsid w:val="00443CEE"/>
    <w:rsid w:val="00453A8B"/>
    <w:rsid w:val="00480659"/>
    <w:rsid w:val="004A0DB0"/>
    <w:rsid w:val="004A25E5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5627D"/>
    <w:rsid w:val="00561D5D"/>
    <w:rsid w:val="00562E63"/>
    <w:rsid w:val="00575210"/>
    <w:rsid w:val="00580520"/>
    <w:rsid w:val="00591E36"/>
    <w:rsid w:val="00594D90"/>
    <w:rsid w:val="005C076D"/>
    <w:rsid w:val="005C1D07"/>
    <w:rsid w:val="005D6AED"/>
    <w:rsid w:val="005D6C22"/>
    <w:rsid w:val="005F076D"/>
    <w:rsid w:val="005F76DB"/>
    <w:rsid w:val="00610CEB"/>
    <w:rsid w:val="00611FDA"/>
    <w:rsid w:val="006214CE"/>
    <w:rsid w:val="006372E0"/>
    <w:rsid w:val="006408E4"/>
    <w:rsid w:val="00641314"/>
    <w:rsid w:val="006661EE"/>
    <w:rsid w:val="00676998"/>
    <w:rsid w:val="00680DC7"/>
    <w:rsid w:val="00682072"/>
    <w:rsid w:val="00682F9F"/>
    <w:rsid w:val="00693124"/>
    <w:rsid w:val="006A52A1"/>
    <w:rsid w:val="006C02C5"/>
    <w:rsid w:val="006D1A64"/>
    <w:rsid w:val="006D1BDC"/>
    <w:rsid w:val="006D7066"/>
    <w:rsid w:val="006F0515"/>
    <w:rsid w:val="006F27FD"/>
    <w:rsid w:val="00706770"/>
    <w:rsid w:val="00706951"/>
    <w:rsid w:val="007322F6"/>
    <w:rsid w:val="00745813"/>
    <w:rsid w:val="007458B2"/>
    <w:rsid w:val="00760561"/>
    <w:rsid w:val="00761EBE"/>
    <w:rsid w:val="00786AAE"/>
    <w:rsid w:val="00792CCE"/>
    <w:rsid w:val="00796950"/>
    <w:rsid w:val="007A0724"/>
    <w:rsid w:val="007A1E13"/>
    <w:rsid w:val="007A21F3"/>
    <w:rsid w:val="007B0754"/>
    <w:rsid w:val="007B2190"/>
    <w:rsid w:val="007C46B6"/>
    <w:rsid w:val="007C5F67"/>
    <w:rsid w:val="007C693A"/>
    <w:rsid w:val="007D0FFE"/>
    <w:rsid w:val="007D57EE"/>
    <w:rsid w:val="007E5EC7"/>
    <w:rsid w:val="00805774"/>
    <w:rsid w:val="008275D2"/>
    <w:rsid w:val="00852D27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E21B4"/>
    <w:rsid w:val="008E361F"/>
    <w:rsid w:val="00941CFF"/>
    <w:rsid w:val="00950BA9"/>
    <w:rsid w:val="0096150B"/>
    <w:rsid w:val="00965B46"/>
    <w:rsid w:val="00967459"/>
    <w:rsid w:val="009878AB"/>
    <w:rsid w:val="009A163F"/>
    <w:rsid w:val="009A79A9"/>
    <w:rsid w:val="009B3BDD"/>
    <w:rsid w:val="009D5EBF"/>
    <w:rsid w:val="009E3E06"/>
    <w:rsid w:val="009F39C4"/>
    <w:rsid w:val="00A02D33"/>
    <w:rsid w:val="00A07C5C"/>
    <w:rsid w:val="00A25F55"/>
    <w:rsid w:val="00A44FF1"/>
    <w:rsid w:val="00A52442"/>
    <w:rsid w:val="00A54C5D"/>
    <w:rsid w:val="00A618D8"/>
    <w:rsid w:val="00AB162E"/>
    <w:rsid w:val="00AB1F1A"/>
    <w:rsid w:val="00AB6603"/>
    <w:rsid w:val="00AD1044"/>
    <w:rsid w:val="00AE2E2B"/>
    <w:rsid w:val="00AE394D"/>
    <w:rsid w:val="00B049DB"/>
    <w:rsid w:val="00B229A0"/>
    <w:rsid w:val="00B2616F"/>
    <w:rsid w:val="00B277EA"/>
    <w:rsid w:val="00B33C11"/>
    <w:rsid w:val="00B429BC"/>
    <w:rsid w:val="00B53C43"/>
    <w:rsid w:val="00B543C6"/>
    <w:rsid w:val="00B54950"/>
    <w:rsid w:val="00B631CE"/>
    <w:rsid w:val="00B81FD8"/>
    <w:rsid w:val="00B8526D"/>
    <w:rsid w:val="00BA41FB"/>
    <w:rsid w:val="00BC465F"/>
    <w:rsid w:val="00C036CF"/>
    <w:rsid w:val="00C13004"/>
    <w:rsid w:val="00C42FA2"/>
    <w:rsid w:val="00C508AF"/>
    <w:rsid w:val="00C73833"/>
    <w:rsid w:val="00C77018"/>
    <w:rsid w:val="00C77ABB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05B"/>
    <w:rsid w:val="00D434F6"/>
    <w:rsid w:val="00D47E9A"/>
    <w:rsid w:val="00D66676"/>
    <w:rsid w:val="00D674CA"/>
    <w:rsid w:val="00DA0EDC"/>
    <w:rsid w:val="00DA531B"/>
    <w:rsid w:val="00DB63A1"/>
    <w:rsid w:val="00DC272B"/>
    <w:rsid w:val="00DD72F0"/>
    <w:rsid w:val="00DF77E4"/>
    <w:rsid w:val="00E06E6A"/>
    <w:rsid w:val="00E26EAC"/>
    <w:rsid w:val="00E30300"/>
    <w:rsid w:val="00E5518C"/>
    <w:rsid w:val="00E56DA1"/>
    <w:rsid w:val="00E57C49"/>
    <w:rsid w:val="00E63902"/>
    <w:rsid w:val="00E70474"/>
    <w:rsid w:val="00E70DB2"/>
    <w:rsid w:val="00EC7992"/>
    <w:rsid w:val="00ED5386"/>
    <w:rsid w:val="00ED6791"/>
    <w:rsid w:val="00EE5FF6"/>
    <w:rsid w:val="00EF4E3C"/>
    <w:rsid w:val="00F032BD"/>
    <w:rsid w:val="00F04CA7"/>
    <w:rsid w:val="00F0565D"/>
    <w:rsid w:val="00F1545B"/>
    <w:rsid w:val="00F17A4B"/>
    <w:rsid w:val="00F3196C"/>
    <w:rsid w:val="00F3232F"/>
    <w:rsid w:val="00F36345"/>
    <w:rsid w:val="00F451A4"/>
    <w:rsid w:val="00F7274E"/>
    <w:rsid w:val="00F75662"/>
    <w:rsid w:val="00FA18BF"/>
    <w:rsid w:val="00FA7EC8"/>
    <w:rsid w:val="00FB0BCE"/>
    <w:rsid w:val="00FB68F6"/>
    <w:rsid w:val="00FF12B3"/>
    <w:rsid w:val="00FF7F31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  <w:style w:type="paragraph" w:customStyle="1" w:styleId="ConsPlusNormal0">
    <w:name w:val="ConsPlusNormal"/>
    <w:rsid w:val="00082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118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18FB"/>
    <w:pPr>
      <w:widowControl w:val="0"/>
      <w:shd w:val="clear" w:color="auto" w:fill="FFFFFF"/>
      <w:spacing w:line="437" w:lineRule="exact"/>
      <w:jc w:val="both"/>
    </w:pPr>
    <w:rPr>
      <w:sz w:val="22"/>
      <w:szCs w:val="22"/>
      <w:lang w:eastAsia="en-US"/>
    </w:rPr>
  </w:style>
  <w:style w:type="character" w:customStyle="1" w:styleId="a2">
    <w:name w:val="Колонтитул_"/>
    <w:basedOn w:val="DefaultParagraphFont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"/>
    <w:basedOn w:val="a2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