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8C6CBC">
        <w:rPr>
          <w:sz w:val="28"/>
          <w:szCs w:val="28"/>
        </w:rPr>
        <w:t>462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805774">
        <w:rPr>
          <w:sz w:val="28"/>
          <w:szCs w:val="28"/>
        </w:rPr>
        <w:t>19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1080</w:t>
      </w:r>
      <w:r w:rsidR="004D36D2">
        <w:rPr>
          <w:sz w:val="28"/>
          <w:szCs w:val="28"/>
        </w:rPr>
        <w:t>-</w:t>
      </w:r>
      <w:r w:rsidR="00805774">
        <w:rPr>
          <w:sz w:val="28"/>
          <w:szCs w:val="28"/>
        </w:rPr>
        <w:t>94</w:t>
      </w: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октября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EA2374">
        <w:rPr>
          <w:sz w:val="28"/>
          <w:szCs w:val="28"/>
        </w:rPr>
        <w:t xml:space="preserve"> </w:t>
      </w:r>
      <w:r w:rsidR="00156690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EA2374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86694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90045" w:rsidR="00805774">
        <w:rPr>
          <w:sz w:val="28"/>
          <w:szCs w:val="28"/>
        </w:rPr>
        <w:t>Общества с ограниченной ответственностью «</w:t>
      </w:r>
      <w:r w:rsidRPr="00590045" w:rsidR="00805774">
        <w:rPr>
          <w:sz w:val="28"/>
          <w:szCs w:val="28"/>
        </w:rPr>
        <w:t>Альтфатер</w:t>
      </w:r>
      <w:r w:rsidRPr="00590045" w:rsidR="00805774">
        <w:rPr>
          <w:sz w:val="28"/>
          <w:szCs w:val="28"/>
        </w:rPr>
        <w:t xml:space="preserve"> Крым» к Погорелому Ивану Ивановичу о взыскании задолженности по оплате услуг по сбору и вывозу бытовых отходов</w:t>
      </w:r>
      <w:r w:rsidR="00067B1A">
        <w:rPr>
          <w:sz w:val="28"/>
          <w:szCs w:val="28"/>
        </w:rPr>
        <w:t>,</w:t>
      </w: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</w:t>
      </w:r>
      <w:r w:rsidR="008C6CBC">
        <w:rPr>
          <w:sz w:val="28"/>
          <w:szCs w:val="28"/>
        </w:rPr>
        <w:t xml:space="preserve">194-196 </w:t>
      </w:r>
      <w:r w:rsidRPr="004D36D2">
        <w:rPr>
          <w:sz w:val="28"/>
          <w:szCs w:val="28"/>
        </w:rPr>
        <w:t>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761EBE" w:rsidP="00C036CF">
      <w:pPr>
        <w:ind w:firstLine="720"/>
        <w:jc w:val="both"/>
        <w:rPr>
          <w:sz w:val="28"/>
          <w:szCs w:val="28"/>
        </w:rPr>
      </w:pPr>
      <w:r w:rsidRPr="00067B1A">
        <w:rPr>
          <w:sz w:val="28"/>
          <w:szCs w:val="28"/>
        </w:rPr>
        <w:t>Исков</w:t>
      </w:r>
      <w:r w:rsidR="00156690">
        <w:rPr>
          <w:sz w:val="28"/>
          <w:szCs w:val="28"/>
        </w:rPr>
        <w:t>ые требования</w:t>
      </w:r>
      <w:r w:rsidRPr="00067B1A">
        <w:rPr>
          <w:sz w:val="28"/>
          <w:szCs w:val="28"/>
        </w:rPr>
        <w:t xml:space="preserve"> Общества с ограниченной ответственностью «</w:t>
      </w:r>
      <w:r w:rsidRPr="00067B1A">
        <w:rPr>
          <w:sz w:val="28"/>
          <w:szCs w:val="28"/>
        </w:rPr>
        <w:t>Альтфатер</w:t>
      </w:r>
      <w:r w:rsidRPr="00067B1A">
        <w:rPr>
          <w:sz w:val="28"/>
          <w:szCs w:val="28"/>
        </w:rPr>
        <w:t xml:space="preserve"> Крым»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</w:p>
    <w:p w:rsidR="00CA5C85" w:rsidP="00CA5C85">
      <w:pPr>
        <w:ind w:firstLine="720"/>
        <w:jc w:val="both"/>
        <w:rPr>
          <w:sz w:val="28"/>
          <w:szCs w:val="28"/>
        </w:rPr>
      </w:pPr>
      <w:r w:rsidRPr="00C036CF">
        <w:rPr>
          <w:sz w:val="28"/>
          <w:szCs w:val="28"/>
        </w:rPr>
        <w:t xml:space="preserve">Взыскать </w:t>
      </w:r>
      <w:r w:rsidR="00866946">
        <w:rPr>
          <w:sz w:val="28"/>
          <w:szCs w:val="28"/>
        </w:rPr>
        <w:t xml:space="preserve">с </w:t>
      </w:r>
      <w:r w:rsidRPr="00590045" w:rsidR="00805774">
        <w:rPr>
          <w:sz w:val="28"/>
          <w:szCs w:val="28"/>
        </w:rPr>
        <w:t>Погорело</w:t>
      </w:r>
      <w:r w:rsidR="00805774">
        <w:rPr>
          <w:sz w:val="28"/>
          <w:szCs w:val="28"/>
        </w:rPr>
        <w:t>го</w:t>
      </w:r>
      <w:r w:rsidRPr="00590045" w:rsidR="00805774">
        <w:rPr>
          <w:sz w:val="28"/>
          <w:szCs w:val="28"/>
        </w:rPr>
        <w:t xml:space="preserve"> Иван</w:t>
      </w:r>
      <w:r w:rsidR="00805774">
        <w:rPr>
          <w:sz w:val="28"/>
          <w:szCs w:val="28"/>
        </w:rPr>
        <w:t>а</w:t>
      </w:r>
      <w:r w:rsidRPr="00590045" w:rsidR="00805774">
        <w:rPr>
          <w:sz w:val="28"/>
          <w:szCs w:val="28"/>
        </w:rPr>
        <w:t xml:space="preserve"> Иванович</w:t>
      </w:r>
      <w:r w:rsidR="00805774">
        <w:rPr>
          <w:sz w:val="28"/>
          <w:szCs w:val="28"/>
        </w:rPr>
        <w:t>а</w:t>
      </w:r>
      <w:r w:rsidR="00EA2374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пользу </w:t>
      </w:r>
      <w:r w:rsidRPr="00590045" w:rsidR="00805774">
        <w:rPr>
          <w:sz w:val="28"/>
          <w:szCs w:val="28"/>
        </w:rPr>
        <w:t>Общества с ограниченной ответственностью «</w:t>
      </w:r>
      <w:r w:rsidRPr="00590045" w:rsidR="00805774">
        <w:rPr>
          <w:sz w:val="28"/>
          <w:szCs w:val="28"/>
        </w:rPr>
        <w:t>Альтфатер</w:t>
      </w:r>
      <w:r w:rsidRPr="00590045" w:rsidR="00805774">
        <w:rPr>
          <w:sz w:val="28"/>
          <w:szCs w:val="28"/>
        </w:rPr>
        <w:t xml:space="preserve"> Крым»</w:t>
      </w:r>
      <w:r w:rsidR="00EA2374">
        <w:rPr>
          <w:sz w:val="28"/>
          <w:szCs w:val="28"/>
        </w:rPr>
        <w:t xml:space="preserve"> </w:t>
      </w:r>
      <w:r w:rsidRPr="0073590F" w:rsidR="006661EE">
        <w:rPr>
          <w:sz w:val="28"/>
          <w:szCs w:val="28"/>
        </w:rPr>
        <w:t>задолженност</w:t>
      </w:r>
      <w:r w:rsidR="006661EE">
        <w:rPr>
          <w:sz w:val="28"/>
          <w:szCs w:val="28"/>
        </w:rPr>
        <w:t>ь</w:t>
      </w:r>
      <w:r w:rsidR="00EA2374">
        <w:rPr>
          <w:sz w:val="28"/>
          <w:szCs w:val="28"/>
        </w:rPr>
        <w:t xml:space="preserve"> </w:t>
      </w:r>
      <w:r w:rsidRPr="00590045" w:rsidR="00805774">
        <w:rPr>
          <w:sz w:val="28"/>
          <w:szCs w:val="28"/>
        </w:rPr>
        <w:t>по оплате услуг по сбору и вывозу бытовых отходов</w:t>
      </w:r>
      <w:r w:rsidR="00EA2374">
        <w:rPr>
          <w:sz w:val="28"/>
          <w:szCs w:val="28"/>
        </w:rPr>
        <w:t xml:space="preserve"> </w:t>
      </w:r>
      <w:r w:rsidR="00443CEE">
        <w:rPr>
          <w:sz w:val="28"/>
          <w:szCs w:val="28"/>
        </w:rPr>
        <w:t xml:space="preserve">за период с 01 </w:t>
      </w:r>
      <w:r w:rsidR="00805774">
        <w:rPr>
          <w:sz w:val="28"/>
          <w:szCs w:val="28"/>
        </w:rPr>
        <w:t>апреля</w:t>
      </w:r>
      <w:r w:rsidR="004D36D2">
        <w:rPr>
          <w:sz w:val="28"/>
          <w:szCs w:val="28"/>
        </w:rPr>
        <w:t xml:space="preserve"> 201</w:t>
      </w:r>
      <w:r w:rsidR="00805774">
        <w:rPr>
          <w:sz w:val="28"/>
          <w:szCs w:val="28"/>
        </w:rPr>
        <w:t>6</w:t>
      </w:r>
      <w:r w:rsidR="005C1D07">
        <w:rPr>
          <w:sz w:val="28"/>
          <w:szCs w:val="28"/>
        </w:rPr>
        <w:t xml:space="preserve"> года </w:t>
      </w:r>
      <w:r w:rsidRPr="0073590F" w:rsidR="006661EE">
        <w:rPr>
          <w:sz w:val="28"/>
          <w:szCs w:val="28"/>
        </w:rPr>
        <w:t>по</w:t>
      </w:r>
      <w:r w:rsidR="00EA2374">
        <w:rPr>
          <w:sz w:val="28"/>
          <w:szCs w:val="28"/>
        </w:rPr>
        <w:t xml:space="preserve"> </w:t>
      </w:r>
      <w:r w:rsidR="00805774">
        <w:rPr>
          <w:sz w:val="28"/>
          <w:szCs w:val="28"/>
        </w:rPr>
        <w:t>31 августа 2019</w:t>
      </w:r>
      <w:r w:rsidR="005C1D07">
        <w:rPr>
          <w:sz w:val="28"/>
          <w:szCs w:val="28"/>
        </w:rPr>
        <w:t xml:space="preserve"> года</w:t>
      </w:r>
      <w:r w:rsidR="00EA2374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размере </w:t>
      </w:r>
      <w:r w:rsidR="00FB0BCE">
        <w:rPr>
          <w:sz w:val="28"/>
          <w:szCs w:val="28"/>
        </w:rPr>
        <w:t>3832</w:t>
      </w:r>
      <w:r w:rsidRPr="00C036CF">
        <w:rPr>
          <w:sz w:val="28"/>
          <w:szCs w:val="28"/>
        </w:rPr>
        <w:t xml:space="preserve"> руб</w:t>
      </w:r>
      <w:r w:rsidR="006661EE">
        <w:rPr>
          <w:sz w:val="28"/>
          <w:szCs w:val="28"/>
        </w:rPr>
        <w:t xml:space="preserve">. </w:t>
      </w:r>
      <w:r w:rsidR="00FB0BCE">
        <w:rPr>
          <w:sz w:val="28"/>
          <w:szCs w:val="28"/>
        </w:rPr>
        <w:t>2</w:t>
      </w:r>
      <w:r w:rsidR="00067B1A">
        <w:rPr>
          <w:sz w:val="28"/>
          <w:szCs w:val="28"/>
        </w:rPr>
        <w:t>2</w:t>
      </w:r>
      <w:r w:rsidR="006661EE">
        <w:rPr>
          <w:sz w:val="28"/>
          <w:szCs w:val="28"/>
        </w:rPr>
        <w:t xml:space="preserve"> коп.</w:t>
      </w:r>
      <w:r w:rsidRPr="00C036CF">
        <w:rPr>
          <w:sz w:val="28"/>
          <w:szCs w:val="28"/>
        </w:rPr>
        <w:t>, расходы на оплату госуд</w:t>
      </w:r>
      <w:r w:rsidR="006661EE">
        <w:rPr>
          <w:sz w:val="28"/>
          <w:szCs w:val="28"/>
        </w:rPr>
        <w:t xml:space="preserve">арственной пошлины в размере </w:t>
      </w:r>
      <w:r>
        <w:rPr>
          <w:sz w:val="28"/>
          <w:szCs w:val="28"/>
        </w:rPr>
        <w:t>400,00</w:t>
      </w:r>
      <w:r w:rsidR="00C73833">
        <w:rPr>
          <w:sz w:val="28"/>
          <w:szCs w:val="28"/>
        </w:rPr>
        <w:t xml:space="preserve"> рублей</w:t>
      </w:r>
      <w:r w:rsidRPr="00C036CF">
        <w:rPr>
          <w:sz w:val="28"/>
          <w:szCs w:val="28"/>
        </w:rPr>
        <w:t>, а всего в размере</w:t>
      </w:r>
      <w:r w:rsidR="00EA2374">
        <w:rPr>
          <w:sz w:val="28"/>
          <w:szCs w:val="28"/>
        </w:rPr>
        <w:t xml:space="preserve"> </w:t>
      </w:r>
      <w:r w:rsidR="00FB0BCE">
        <w:rPr>
          <w:sz w:val="28"/>
          <w:szCs w:val="28"/>
        </w:rPr>
        <w:t>4232</w:t>
      </w:r>
      <w:r w:rsidR="006661EE">
        <w:rPr>
          <w:sz w:val="28"/>
          <w:szCs w:val="28"/>
        </w:rPr>
        <w:t xml:space="preserve"> руб. </w:t>
      </w:r>
      <w:r w:rsidR="00FB0BCE">
        <w:rPr>
          <w:sz w:val="28"/>
          <w:szCs w:val="28"/>
        </w:rPr>
        <w:t>22</w:t>
      </w:r>
      <w:r w:rsidRPr="00C036CF">
        <w:rPr>
          <w:sz w:val="28"/>
          <w:szCs w:val="28"/>
        </w:rPr>
        <w:t xml:space="preserve"> коп</w:t>
      </w:r>
      <w:r w:rsidR="006661EE">
        <w:rPr>
          <w:sz w:val="28"/>
          <w:szCs w:val="28"/>
        </w:rPr>
        <w:t>.</w:t>
      </w:r>
      <w:r w:rsidR="00594D90">
        <w:rPr>
          <w:sz w:val="28"/>
          <w:szCs w:val="28"/>
        </w:rPr>
        <w:tab/>
      </w:r>
      <w:r w:rsidR="00594D90">
        <w:rPr>
          <w:sz w:val="28"/>
          <w:szCs w:val="28"/>
        </w:rPr>
        <w:tab/>
      </w:r>
    </w:p>
    <w:p w:rsidR="008C6CBC" w:rsidRPr="008C6CBC" w:rsidP="008C6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 w:rsidR="00594D90">
        <w:rPr>
          <w:sz w:val="28"/>
          <w:szCs w:val="28"/>
        </w:rPr>
        <w:tab/>
      </w:r>
      <w:r w:rsidRPr="008C6CBC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8C6CBC">
        <w:rPr>
          <w:sz w:val="28"/>
          <w:szCs w:val="28"/>
        </w:rPr>
        <w:tab/>
      </w:r>
      <w:r w:rsidRPr="008C6CBC">
        <w:rPr>
          <w:sz w:val="28"/>
          <w:szCs w:val="28"/>
        </w:rPr>
        <w:tab/>
      </w:r>
      <w:r w:rsidRPr="008C6CBC">
        <w:rPr>
          <w:sz w:val="28"/>
          <w:szCs w:val="28"/>
        </w:rPr>
        <w:tab/>
      </w:r>
      <w:r w:rsidR="00156690">
        <w:rPr>
          <w:sz w:val="28"/>
          <w:szCs w:val="28"/>
        </w:rPr>
        <w:tab/>
      </w:r>
      <w:r w:rsidR="00156690">
        <w:rPr>
          <w:sz w:val="28"/>
          <w:szCs w:val="28"/>
        </w:rPr>
        <w:tab/>
      </w:r>
      <w:r w:rsidR="00156690">
        <w:rPr>
          <w:sz w:val="28"/>
          <w:szCs w:val="28"/>
        </w:rPr>
        <w:tab/>
      </w:r>
      <w:r w:rsidR="00156690">
        <w:rPr>
          <w:sz w:val="28"/>
          <w:szCs w:val="28"/>
        </w:rPr>
        <w:tab/>
      </w:r>
      <w:r w:rsidR="00156690">
        <w:rPr>
          <w:sz w:val="28"/>
          <w:szCs w:val="28"/>
        </w:rPr>
        <w:tab/>
      </w:r>
      <w:r w:rsidR="00156690">
        <w:rPr>
          <w:sz w:val="28"/>
          <w:szCs w:val="28"/>
        </w:rPr>
        <w:tab/>
      </w:r>
      <w:r w:rsidRPr="008C6CBC">
        <w:rPr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8C6CBC" w:rsidRPr="008C6CBC" w:rsidP="008C6CBC">
      <w:pPr>
        <w:ind w:firstLine="720"/>
        <w:jc w:val="both"/>
        <w:rPr>
          <w:sz w:val="28"/>
          <w:szCs w:val="28"/>
        </w:rPr>
      </w:pPr>
    </w:p>
    <w:p w:rsidR="008C6CBC" w:rsidRPr="008C6CBC" w:rsidP="008C6CBC">
      <w:pPr>
        <w:ind w:firstLine="720"/>
        <w:jc w:val="both"/>
        <w:rPr>
          <w:sz w:val="28"/>
          <w:szCs w:val="28"/>
        </w:rPr>
      </w:pPr>
      <w:r w:rsidRPr="008C6CBC">
        <w:rPr>
          <w:sz w:val="28"/>
          <w:szCs w:val="28"/>
        </w:rPr>
        <w:t>Мировой судья</w:t>
      </w:r>
      <w:r w:rsidRPr="008C6CBC">
        <w:rPr>
          <w:sz w:val="28"/>
          <w:szCs w:val="28"/>
        </w:rPr>
        <w:tab/>
      </w:r>
      <w:r w:rsidRPr="008C6CBC">
        <w:rPr>
          <w:sz w:val="28"/>
          <w:szCs w:val="28"/>
        </w:rPr>
        <w:tab/>
      </w:r>
      <w:r w:rsidRPr="008C6CBC">
        <w:rPr>
          <w:sz w:val="28"/>
          <w:szCs w:val="28"/>
        </w:rPr>
        <w:tab/>
        <w:t>подпись</w:t>
      </w:r>
      <w:r w:rsidRPr="008C6CBC">
        <w:rPr>
          <w:sz w:val="28"/>
          <w:szCs w:val="28"/>
        </w:rPr>
        <w:tab/>
      </w:r>
      <w:r w:rsidRPr="008C6CBC">
        <w:rPr>
          <w:sz w:val="28"/>
          <w:szCs w:val="28"/>
        </w:rPr>
        <w:tab/>
        <w:t xml:space="preserve">       Е.Л. </w:t>
      </w:r>
      <w:r w:rsidRPr="008C6CBC">
        <w:rPr>
          <w:sz w:val="28"/>
          <w:szCs w:val="28"/>
        </w:rPr>
        <w:t>Бекенштейн</w:t>
      </w:r>
    </w:p>
    <w:sectPr w:rsidSect="008C6CBC">
      <w:footerReference w:type="even" r:id="rId4"/>
      <w:footerReference w:type="default" r:id="rId5"/>
      <w:pgSz w:w="11906" w:h="16838"/>
      <w:pgMar w:top="426" w:right="737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690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23106"/>
    <w:rsid w:val="0012536A"/>
    <w:rsid w:val="001318C1"/>
    <w:rsid w:val="001558DA"/>
    <w:rsid w:val="00156690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0045"/>
    <w:rsid w:val="00591E36"/>
    <w:rsid w:val="00594D90"/>
    <w:rsid w:val="005C076D"/>
    <w:rsid w:val="005C1D07"/>
    <w:rsid w:val="005D6C22"/>
    <w:rsid w:val="005F076D"/>
    <w:rsid w:val="005F76DB"/>
    <w:rsid w:val="00611FDA"/>
    <w:rsid w:val="006408E4"/>
    <w:rsid w:val="00641314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322F6"/>
    <w:rsid w:val="0073590F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C6CBC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39C4"/>
    <w:rsid w:val="00A02D33"/>
    <w:rsid w:val="00A25F55"/>
    <w:rsid w:val="00A44FF1"/>
    <w:rsid w:val="00A54C5D"/>
    <w:rsid w:val="00A57A9B"/>
    <w:rsid w:val="00A618D8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C06C2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77E4"/>
    <w:rsid w:val="00E06E6A"/>
    <w:rsid w:val="00E30300"/>
    <w:rsid w:val="00E63902"/>
    <w:rsid w:val="00E70474"/>
    <w:rsid w:val="00E70DB2"/>
    <w:rsid w:val="00EA2374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