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3E42" w:rsidRPr="00311BE6" w:rsidP="00F93E42">
      <w:pPr>
        <w:shd w:val="clear" w:color="auto" w:fill="FFFFFF"/>
        <w:spacing w:after="0" w:line="158" w:lineRule="atLeast"/>
        <w:ind w:left="6237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1BE6">
        <w:rPr>
          <w:rFonts w:ascii="Times New Roman" w:hAnsi="Times New Roman"/>
          <w:color w:val="000000"/>
          <w:sz w:val="28"/>
          <w:szCs w:val="28"/>
          <w:lang w:eastAsia="ru-RU"/>
        </w:rPr>
        <w:t>Дело № 2-9</w:t>
      </w:r>
      <w:r w:rsidRPr="00311BE6" w:rsidR="00AF37FF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311BE6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311BE6" w:rsidR="006A5D04">
        <w:rPr>
          <w:rFonts w:ascii="Times New Roman" w:hAnsi="Times New Roman"/>
          <w:color w:val="000000"/>
          <w:sz w:val="28"/>
          <w:szCs w:val="28"/>
          <w:lang w:eastAsia="ru-RU"/>
        </w:rPr>
        <w:t>2054</w:t>
      </w:r>
      <w:r w:rsidRPr="00311BE6">
        <w:rPr>
          <w:rFonts w:ascii="Times New Roman" w:hAnsi="Times New Roman"/>
          <w:color w:val="000000"/>
          <w:sz w:val="28"/>
          <w:szCs w:val="28"/>
          <w:lang w:eastAsia="ru-RU"/>
        </w:rPr>
        <w:t>/202</w:t>
      </w:r>
      <w:r w:rsidRPr="00311BE6" w:rsidR="00D13B1F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</w:p>
    <w:p w:rsidR="004C7841" w:rsidRPr="00311BE6" w:rsidP="00F93E42">
      <w:pPr>
        <w:shd w:val="clear" w:color="auto" w:fill="FFFFFF"/>
        <w:spacing w:after="0" w:line="158" w:lineRule="atLeast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1BE6">
        <w:rPr>
          <w:rFonts w:ascii="Times New Roman" w:hAnsi="Times New Roman"/>
          <w:color w:val="000000"/>
          <w:sz w:val="28"/>
          <w:szCs w:val="28"/>
          <w:lang w:eastAsia="ru-RU"/>
        </w:rPr>
        <w:t>91MS0096-01-202</w:t>
      </w:r>
      <w:r w:rsidRPr="00311BE6" w:rsidR="00980B37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311BE6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311BE6" w:rsidR="006A5D04">
        <w:rPr>
          <w:rFonts w:ascii="Times New Roman" w:hAnsi="Times New Roman"/>
          <w:color w:val="000000"/>
          <w:sz w:val="28"/>
          <w:szCs w:val="28"/>
          <w:lang w:eastAsia="ru-RU"/>
        </w:rPr>
        <w:t>003371</w:t>
      </w:r>
      <w:r w:rsidRPr="00311BE6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311BE6" w:rsidR="006A5D04">
        <w:rPr>
          <w:rFonts w:ascii="Times New Roman" w:hAnsi="Times New Roman"/>
          <w:color w:val="000000"/>
          <w:sz w:val="28"/>
          <w:szCs w:val="28"/>
          <w:lang w:eastAsia="ru-RU"/>
        </w:rPr>
        <w:t>91</w:t>
      </w:r>
    </w:p>
    <w:p w:rsidR="00F93E42" w:rsidRPr="00311BE6" w:rsidP="00F93E42">
      <w:pPr>
        <w:shd w:val="clear" w:color="auto" w:fill="FFFFFF"/>
        <w:spacing w:after="0" w:line="158" w:lineRule="atLeast"/>
        <w:jc w:val="right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311B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93E42" w:rsidRPr="00311BE6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11BE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F93E42" w:rsidRPr="00311BE6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11BE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Именем Российской Федерации</w:t>
      </w:r>
    </w:p>
    <w:p w:rsidR="00F93E42" w:rsidRPr="00311BE6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11BE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(резолютивная часть)</w:t>
      </w:r>
    </w:p>
    <w:p w:rsidR="004F7BD7" w:rsidRPr="00311BE6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93E42" w:rsidRPr="00311BE6" w:rsidP="00F93E42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311BE6">
        <w:rPr>
          <w:rFonts w:ascii="Times New Roman" w:hAnsi="Times New Roman"/>
          <w:bCs/>
          <w:color w:val="000000"/>
          <w:sz w:val="28"/>
          <w:szCs w:val="28"/>
          <w:lang w:eastAsia="ru-RU"/>
        </w:rPr>
        <w:t>26</w:t>
      </w:r>
      <w:r w:rsidRPr="00311BE6" w:rsidR="00D13B1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311BE6" w:rsidR="006362C9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декабря</w:t>
      </w:r>
      <w:r w:rsidRPr="00311BE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202</w:t>
      </w:r>
      <w:r w:rsidRPr="00311BE6" w:rsidR="00D13B1F">
        <w:rPr>
          <w:rFonts w:ascii="Times New Roman" w:hAnsi="Times New Roman"/>
          <w:bCs/>
          <w:color w:val="000000"/>
          <w:sz w:val="28"/>
          <w:szCs w:val="28"/>
          <w:lang w:eastAsia="ru-RU"/>
        </w:rPr>
        <w:t>4</w:t>
      </w:r>
      <w:r w:rsidRPr="00311BE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года </w:t>
      </w:r>
      <w:r w:rsidRPr="00311BE6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311BE6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311BE6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311BE6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311BE6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311BE6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 xml:space="preserve">                    г. Ялта</w:t>
      </w:r>
    </w:p>
    <w:p w:rsidR="004F7BD7" w:rsidRPr="00311BE6" w:rsidP="00F93E4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93E42" w:rsidRPr="00311BE6" w:rsidP="00F93E42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11B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Мировой судья судебного участка №96 Ялтинского судебного района (городской округ Ялта) Республики Крым - Ершова </w:t>
      </w:r>
      <w:r w:rsidRPr="00311B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Я.Ю., при </w:t>
      </w:r>
      <w:r w:rsidRPr="00311BE6" w:rsidR="008D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секретаре судебного заседания</w:t>
      </w:r>
      <w:r w:rsidRPr="00311BE6" w:rsidR="00625B8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</w:t>
      </w:r>
      <w:r w:rsidRPr="00311BE6" w:rsidR="006362C9">
        <w:rPr>
          <w:rFonts w:ascii="Times New Roman" w:hAnsi="Times New Roman"/>
          <w:sz w:val="28"/>
          <w:szCs w:val="28"/>
          <w:lang w:eastAsia="ru-RU"/>
        </w:rPr>
        <w:t>Кодиной Е.А.</w:t>
      </w:r>
      <w:r w:rsidRPr="00311BE6" w:rsidR="00D6270D">
        <w:rPr>
          <w:rFonts w:ascii="Times New Roman" w:hAnsi="Times New Roman"/>
          <w:sz w:val="28"/>
          <w:szCs w:val="28"/>
          <w:lang w:eastAsia="ru-RU"/>
        </w:rPr>
        <w:t>,</w:t>
      </w:r>
      <w:r w:rsidRPr="00311B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F93E42" w:rsidRPr="00311BE6" w:rsidP="00F93E4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1B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Некоммерческой организации «Региональный фонд капитального ремонта многоквартирных домов Республики Крым» к </w:t>
      </w:r>
      <w:r w:rsidRPr="00311BE6" w:rsidR="006A5D04">
        <w:rPr>
          <w:rFonts w:ascii="Times New Roman" w:hAnsi="Times New Roman"/>
          <w:color w:val="000000"/>
          <w:sz w:val="28"/>
          <w:szCs w:val="28"/>
          <w:lang w:eastAsia="ru-RU"/>
        </w:rPr>
        <w:t>Скрябину Вячеславу Юрьевичу, Скрябину Юрию Александровичу, Скрябиной Татьяне Валентиновне</w:t>
      </w:r>
      <w:r w:rsidRPr="00311BE6" w:rsidR="008D39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11B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взыскании задолженности по оплате взносов на капитальный ремонт общего имущества в многоквартирном доме, </w:t>
      </w:r>
    </w:p>
    <w:p w:rsidR="00F93E42" w:rsidRPr="00311BE6" w:rsidP="00F93E42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11BE6">
        <w:rPr>
          <w:rFonts w:ascii="Times New Roman" w:hAnsi="Times New Roman"/>
          <w:iCs/>
          <w:color w:val="000000"/>
          <w:sz w:val="28"/>
          <w:szCs w:val="28"/>
          <w:lang w:eastAsia="ru-RU"/>
        </w:rPr>
        <w:t>руководствуясь ст. ст. 196-199 Гражданского процессуального кодекса Российской Федерации, мировой судья</w:t>
      </w:r>
    </w:p>
    <w:p w:rsidR="00391B97" w:rsidRPr="00311BE6" w:rsidP="00F93E42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F93E42" w:rsidRPr="00311BE6" w:rsidP="00F93E42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11BE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 е ш и л:</w:t>
      </w:r>
    </w:p>
    <w:p w:rsidR="00065750" w:rsidRPr="00311BE6" w:rsidP="00F93E42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80B37" w:rsidRPr="00311BE6" w:rsidP="00F93E4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1B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удовлетворении </w:t>
      </w:r>
      <w:r w:rsidRPr="00311BE6" w:rsidR="00F93E42">
        <w:rPr>
          <w:rFonts w:ascii="Times New Roman" w:hAnsi="Times New Roman"/>
          <w:color w:val="000000"/>
          <w:sz w:val="28"/>
          <w:szCs w:val="28"/>
          <w:lang w:eastAsia="ru-RU"/>
        </w:rPr>
        <w:t>исково</w:t>
      </w:r>
      <w:r w:rsidRPr="00311BE6"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r w:rsidRPr="00311BE6" w:rsidR="00F93E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заявлени</w:t>
      </w:r>
      <w:r w:rsidRPr="00311BE6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311BE6" w:rsidR="00F93E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Некоммерческой организации «Региональный фонд капитального ремонта многоквартирных домов Республики Крым» </w:t>
      </w:r>
      <w:r w:rsidRPr="00311B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</w:t>
      </w:r>
      <w:r w:rsidRPr="00311BE6" w:rsidR="006A5D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Скрябину Вячеславу Юрьевичу, Скрябину Юрию Александровичу, Скрябиной Татьяне Валентиновне </w:t>
      </w:r>
      <w:r w:rsidRPr="00311BE6">
        <w:rPr>
          <w:rFonts w:ascii="Times New Roman" w:hAnsi="Times New Roman"/>
          <w:color w:val="000000"/>
          <w:sz w:val="28"/>
          <w:szCs w:val="28"/>
          <w:lang w:eastAsia="ru-RU"/>
        </w:rPr>
        <w:t>о взыскании задолженно</w:t>
      </w:r>
      <w:r w:rsidRPr="00311BE6">
        <w:rPr>
          <w:rFonts w:ascii="Times New Roman" w:hAnsi="Times New Roman"/>
          <w:color w:val="000000"/>
          <w:sz w:val="28"/>
          <w:szCs w:val="28"/>
          <w:lang w:eastAsia="ru-RU"/>
        </w:rPr>
        <w:t>сти по оплате взносов на капитальный ремонт общего имущества в многоквартирном доме – отказать.</w:t>
      </w:r>
    </w:p>
    <w:p w:rsidR="001C60BA" w:rsidRPr="00311BE6" w:rsidP="00D711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1B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</w:t>
      </w:r>
      <w:r w:rsidRPr="00311BE6">
        <w:rPr>
          <w:rFonts w:ascii="Times New Roman" w:hAnsi="Times New Roman"/>
          <w:color w:val="000000"/>
          <w:sz w:val="28"/>
          <w:szCs w:val="28"/>
          <w:lang w:eastAsia="ru-RU"/>
        </w:rPr>
        <w:t>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</w:t>
      </w:r>
      <w:r w:rsidRPr="00311B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шением суда по истечении пяти дней со дня поступления заявления мировому судье. </w:t>
      </w:r>
      <w:r w:rsidRPr="00311BE6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311BE6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311BE6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D711FA" w:rsidRPr="00311BE6" w:rsidP="00D711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1BE6">
        <w:rPr>
          <w:rFonts w:ascii="Times New Roman" w:hAnsi="Times New Roman"/>
          <w:color w:val="000000"/>
          <w:sz w:val="28"/>
          <w:szCs w:val="28"/>
          <w:lang w:eastAsia="ru-RU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</w:t>
      </w:r>
      <w:r w:rsidRPr="00311BE6">
        <w:rPr>
          <w:rFonts w:ascii="Times New Roman" w:hAnsi="Times New Roman"/>
          <w:color w:val="000000"/>
          <w:sz w:val="28"/>
          <w:szCs w:val="28"/>
          <w:lang w:eastAsia="ru-RU"/>
        </w:rPr>
        <w:t>ородской суд Республики Крым через мирового судью.</w:t>
      </w:r>
      <w:r w:rsidRPr="00311BE6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D711FA" w:rsidRPr="00311BE6" w:rsidP="00F93E4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93E42" w:rsidRPr="00311BE6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311BE6">
        <w:rPr>
          <w:rFonts w:ascii="Times New Roman" w:hAnsi="Times New Roman"/>
          <w:sz w:val="28"/>
          <w:szCs w:val="28"/>
        </w:rPr>
        <w:t>Мировой судья</w:t>
      </w:r>
      <w:r w:rsidRPr="00311BE6">
        <w:rPr>
          <w:rFonts w:ascii="Times New Roman" w:hAnsi="Times New Roman"/>
          <w:sz w:val="28"/>
          <w:szCs w:val="28"/>
        </w:rPr>
        <w:tab/>
      </w:r>
      <w:r w:rsidRPr="00311BE6">
        <w:rPr>
          <w:rFonts w:ascii="Times New Roman" w:hAnsi="Times New Roman"/>
          <w:sz w:val="28"/>
          <w:szCs w:val="28"/>
        </w:rPr>
        <w:tab/>
      </w:r>
      <w:r w:rsidRPr="00311BE6" w:rsidR="00065750">
        <w:rPr>
          <w:rFonts w:ascii="Times New Roman" w:hAnsi="Times New Roman"/>
          <w:sz w:val="28"/>
          <w:szCs w:val="28"/>
        </w:rPr>
        <w:tab/>
      </w:r>
      <w:r w:rsidRPr="00311BE6" w:rsidR="00540AF9">
        <w:rPr>
          <w:rFonts w:ascii="Times New Roman" w:hAnsi="Times New Roman"/>
          <w:sz w:val="28"/>
          <w:szCs w:val="28"/>
        </w:rPr>
        <w:t>(подпись)</w:t>
      </w:r>
      <w:r w:rsidRPr="00311BE6">
        <w:rPr>
          <w:rFonts w:ascii="Times New Roman" w:hAnsi="Times New Roman"/>
          <w:sz w:val="28"/>
          <w:szCs w:val="28"/>
        </w:rPr>
        <w:tab/>
        <w:t xml:space="preserve">             </w:t>
      </w:r>
      <w:r w:rsidRPr="00311BE6">
        <w:rPr>
          <w:rFonts w:ascii="Times New Roman" w:hAnsi="Times New Roman"/>
          <w:sz w:val="28"/>
          <w:szCs w:val="28"/>
        </w:rPr>
        <w:tab/>
        <w:t xml:space="preserve"> Я.Ю. Ершова</w:t>
      </w:r>
    </w:p>
    <w:p w:rsidR="00AF37FF" w:rsidRPr="00311BE6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</w:rPr>
      </w:pPr>
    </w:p>
    <w:p w:rsidR="00F93E42" w:rsidRPr="00311BE6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</w:rPr>
      </w:pPr>
      <w:r w:rsidRPr="00311BE6">
        <w:rPr>
          <w:rFonts w:ascii="Times New Roman" w:hAnsi="Times New Roman"/>
          <w:color w:val="000000" w:themeColor="text1"/>
        </w:rPr>
        <w:t>Копия верна</w:t>
      </w:r>
    </w:p>
    <w:p w:rsidR="00F93E42" w:rsidRPr="00311BE6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</w:rPr>
      </w:pPr>
      <w:r w:rsidRPr="00311BE6">
        <w:rPr>
          <w:rFonts w:ascii="Times New Roman" w:hAnsi="Times New Roman"/>
          <w:color w:val="000000" w:themeColor="text1"/>
        </w:rPr>
        <w:t>Дата выдачи  «</w:t>
      </w:r>
      <w:r w:rsidRPr="00311BE6" w:rsidR="006A5D04">
        <w:rPr>
          <w:rFonts w:ascii="Times New Roman" w:hAnsi="Times New Roman"/>
          <w:color w:val="000000" w:themeColor="text1"/>
        </w:rPr>
        <w:t>26</w:t>
      </w:r>
      <w:r w:rsidRPr="00311BE6">
        <w:rPr>
          <w:rFonts w:ascii="Times New Roman" w:hAnsi="Times New Roman"/>
          <w:color w:val="000000" w:themeColor="text1"/>
        </w:rPr>
        <w:t xml:space="preserve">» </w:t>
      </w:r>
      <w:r w:rsidRPr="00311BE6" w:rsidR="006362C9">
        <w:rPr>
          <w:rFonts w:ascii="Times New Roman" w:hAnsi="Times New Roman"/>
          <w:color w:val="000000" w:themeColor="text1"/>
        </w:rPr>
        <w:t>декабря</w:t>
      </w:r>
      <w:r w:rsidRPr="00311BE6">
        <w:rPr>
          <w:rFonts w:ascii="Times New Roman" w:hAnsi="Times New Roman"/>
          <w:color w:val="000000" w:themeColor="text1"/>
        </w:rPr>
        <w:t xml:space="preserve"> 202</w:t>
      </w:r>
      <w:r w:rsidRPr="00311BE6" w:rsidR="00D13B1F">
        <w:rPr>
          <w:rFonts w:ascii="Times New Roman" w:hAnsi="Times New Roman"/>
          <w:color w:val="000000" w:themeColor="text1"/>
        </w:rPr>
        <w:t>4</w:t>
      </w:r>
      <w:r w:rsidRPr="00311BE6">
        <w:rPr>
          <w:rFonts w:ascii="Times New Roman" w:hAnsi="Times New Roman"/>
          <w:color w:val="000000" w:themeColor="text1"/>
        </w:rPr>
        <w:t>г.</w:t>
      </w:r>
    </w:p>
    <w:p w:rsidR="00F93E42" w:rsidRPr="00311BE6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</w:rPr>
      </w:pPr>
      <w:r w:rsidRPr="00311BE6">
        <w:rPr>
          <w:rFonts w:ascii="Times New Roman" w:hAnsi="Times New Roman"/>
          <w:color w:val="000000" w:themeColor="text1"/>
        </w:rPr>
        <w:t xml:space="preserve">Мировой судья                                                    </w:t>
      </w:r>
      <w:r w:rsidRPr="00311BE6">
        <w:rPr>
          <w:rFonts w:ascii="Times New Roman" w:hAnsi="Times New Roman"/>
          <w:color w:val="000000" w:themeColor="text1"/>
        </w:rPr>
        <w:tab/>
        <w:t xml:space="preserve">                       </w:t>
      </w:r>
      <w:r w:rsidRPr="00311BE6">
        <w:rPr>
          <w:rFonts w:ascii="Times New Roman" w:hAnsi="Times New Roman"/>
          <w:color w:val="000000" w:themeColor="text1"/>
        </w:rPr>
        <w:tab/>
      </w:r>
      <w:r w:rsidRPr="00311BE6" w:rsidR="00065750">
        <w:rPr>
          <w:rFonts w:ascii="Times New Roman" w:hAnsi="Times New Roman"/>
          <w:color w:val="000000" w:themeColor="text1"/>
        </w:rPr>
        <w:tab/>
      </w:r>
      <w:r w:rsidRPr="00311BE6">
        <w:rPr>
          <w:rFonts w:ascii="Times New Roman" w:hAnsi="Times New Roman"/>
          <w:color w:val="000000" w:themeColor="text1"/>
        </w:rPr>
        <w:t>Я.Ю. Ершова</w:t>
      </w:r>
    </w:p>
    <w:p w:rsidR="008D39BC" w:rsidRPr="00311BE6" w:rsidP="00F93E42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</w:rPr>
      </w:pPr>
      <w:r w:rsidRPr="00311BE6">
        <w:rPr>
          <w:rFonts w:ascii="Times New Roman" w:hAnsi="Times New Roman"/>
          <w:color w:val="000000" w:themeColor="text1"/>
        </w:rPr>
        <w:t xml:space="preserve">Помощник мирового судьи </w:t>
      </w:r>
      <w:r w:rsidRPr="00311BE6">
        <w:rPr>
          <w:rFonts w:ascii="Times New Roman" w:hAnsi="Times New Roman"/>
          <w:color w:val="000000" w:themeColor="text1"/>
        </w:rPr>
        <w:tab/>
      </w:r>
      <w:r w:rsidRPr="00311BE6">
        <w:rPr>
          <w:rFonts w:ascii="Times New Roman" w:hAnsi="Times New Roman"/>
          <w:color w:val="000000" w:themeColor="text1"/>
        </w:rPr>
        <w:tab/>
      </w:r>
      <w:r w:rsidRPr="00311BE6">
        <w:rPr>
          <w:rFonts w:ascii="Times New Roman" w:hAnsi="Times New Roman"/>
          <w:color w:val="000000" w:themeColor="text1"/>
        </w:rPr>
        <w:tab/>
      </w:r>
      <w:r w:rsidRPr="00311BE6">
        <w:rPr>
          <w:rFonts w:ascii="Times New Roman" w:hAnsi="Times New Roman"/>
          <w:color w:val="000000" w:themeColor="text1"/>
        </w:rPr>
        <w:tab/>
      </w:r>
      <w:r w:rsidRPr="00311BE6">
        <w:rPr>
          <w:rFonts w:ascii="Times New Roman" w:hAnsi="Times New Roman"/>
          <w:color w:val="000000" w:themeColor="text1"/>
        </w:rPr>
        <w:tab/>
      </w:r>
      <w:r w:rsidRPr="00311BE6">
        <w:rPr>
          <w:rFonts w:ascii="Times New Roman" w:hAnsi="Times New Roman"/>
          <w:color w:val="000000" w:themeColor="text1"/>
        </w:rPr>
        <w:tab/>
      </w:r>
      <w:r w:rsidRPr="00311BE6">
        <w:rPr>
          <w:rFonts w:ascii="Times New Roman" w:hAnsi="Times New Roman"/>
          <w:color w:val="000000" w:themeColor="text1"/>
        </w:rPr>
        <w:tab/>
        <w:t>Е.А. Кодина</w:t>
      </w:r>
    </w:p>
    <w:p w:rsidR="00F93E42" w:rsidRPr="00311BE6" w:rsidP="00F93E42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</w:rPr>
      </w:pPr>
      <w:r w:rsidRPr="00311BE6">
        <w:rPr>
          <w:rFonts w:ascii="Times New Roman" w:hAnsi="Times New Roman"/>
          <w:color w:val="000000" w:themeColor="text1"/>
        </w:rPr>
        <w:t>Оригинал резолютивной части решения находится в деле № 2-96-</w:t>
      </w:r>
      <w:r w:rsidRPr="00311BE6" w:rsidR="006A5D04">
        <w:rPr>
          <w:rFonts w:ascii="Times New Roman" w:hAnsi="Times New Roman"/>
          <w:color w:val="000000" w:themeColor="text1"/>
        </w:rPr>
        <w:t>2054</w:t>
      </w:r>
      <w:r w:rsidRPr="00311BE6">
        <w:rPr>
          <w:rFonts w:ascii="Times New Roman" w:hAnsi="Times New Roman"/>
          <w:color w:val="000000" w:themeColor="text1"/>
        </w:rPr>
        <w:t>/202</w:t>
      </w:r>
      <w:r w:rsidRPr="00311BE6" w:rsidR="00D13B1F">
        <w:rPr>
          <w:rFonts w:ascii="Times New Roman" w:hAnsi="Times New Roman"/>
          <w:color w:val="000000" w:themeColor="text1"/>
        </w:rPr>
        <w:t>4</w:t>
      </w:r>
      <w:r w:rsidRPr="00311BE6">
        <w:rPr>
          <w:rFonts w:ascii="Times New Roman" w:hAnsi="Times New Roman"/>
          <w:color w:val="000000" w:themeColor="text1"/>
        </w:rPr>
        <w:t>, находящемся в судебном участке № 96 Ялтинского судебного района (городской округ Ялта) Республики Крым.</w:t>
      </w:r>
    </w:p>
    <w:p w:rsidR="00F93E42" w:rsidRPr="00311BE6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</w:rPr>
      </w:pPr>
      <w:r w:rsidRPr="00311BE6">
        <w:rPr>
          <w:rFonts w:ascii="Times New Roman" w:hAnsi="Times New Roman"/>
          <w:color w:val="000000" w:themeColor="text1"/>
        </w:rPr>
        <w:t>Решение не вступило в законную силу.</w:t>
      </w:r>
    </w:p>
    <w:p w:rsidR="00F93E42" w:rsidRPr="00311BE6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</w:rPr>
      </w:pPr>
      <w:r w:rsidRPr="00311BE6">
        <w:rPr>
          <w:rFonts w:ascii="Times New Roman" w:hAnsi="Times New Roman"/>
          <w:color w:val="000000" w:themeColor="text1"/>
        </w:rPr>
        <w:t>М</w:t>
      </w:r>
      <w:r w:rsidRPr="00311BE6">
        <w:rPr>
          <w:rFonts w:ascii="Times New Roman" w:hAnsi="Times New Roman"/>
          <w:color w:val="000000" w:themeColor="text1"/>
        </w:rPr>
        <w:t xml:space="preserve">ировой судья                                                    </w:t>
      </w:r>
      <w:r w:rsidRPr="00311BE6">
        <w:rPr>
          <w:rFonts w:ascii="Times New Roman" w:hAnsi="Times New Roman"/>
          <w:color w:val="000000" w:themeColor="text1"/>
        </w:rPr>
        <w:tab/>
        <w:t xml:space="preserve">                       </w:t>
      </w:r>
      <w:r w:rsidRPr="00311BE6">
        <w:rPr>
          <w:rFonts w:ascii="Times New Roman" w:hAnsi="Times New Roman"/>
          <w:color w:val="000000" w:themeColor="text1"/>
        </w:rPr>
        <w:tab/>
      </w:r>
      <w:r w:rsidRPr="00311BE6" w:rsidR="00065750">
        <w:rPr>
          <w:rFonts w:ascii="Times New Roman" w:hAnsi="Times New Roman"/>
          <w:color w:val="000000" w:themeColor="text1"/>
        </w:rPr>
        <w:tab/>
      </w:r>
      <w:r w:rsidRPr="00311BE6">
        <w:rPr>
          <w:rFonts w:ascii="Times New Roman" w:hAnsi="Times New Roman"/>
          <w:color w:val="000000" w:themeColor="text1"/>
        </w:rPr>
        <w:t>Я.Ю. Ершова</w:t>
      </w:r>
    </w:p>
    <w:p w:rsidR="006362C9" w:rsidRPr="00311BE6" w:rsidP="006362C9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</w:rPr>
      </w:pPr>
      <w:r w:rsidRPr="00311BE6">
        <w:rPr>
          <w:rFonts w:ascii="Times New Roman" w:hAnsi="Times New Roman"/>
          <w:color w:val="000000" w:themeColor="text1"/>
        </w:rPr>
        <w:t xml:space="preserve">Помощник мирового судьи </w:t>
      </w:r>
      <w:r w:rsidRPr="00311BE6">
        <w:rPr>
          <w:rFonts w:ascii="Times New Roman" w:hAnsi="Times New Roman"/>
          <w:color w:val="000000" w:themeColor="text1"/>
        </w:rPr>
        <w:tab/>
      </w:r>
      <w:r w:rsidRPr="00311BE6">
        <w:rPr>
          <w:rFonts w:ascii="Times New Roman" w:hAnsi="Times New Roman"/>
          <w:color w:val="000000" w:themeColor="text1"/>
        </w:rPr>
        <w:tab/>
      </w:r>
      <w:r w:rsidRPr="00311BE6">
        <w:rPr>
          <w:rFonts w:ascii="Times New Roman" w:hAnsi="Times New Roman"/>
          <w:color w:val="000000" w:themeColor="text1"/>
        </w:rPr>
        <w:tab/>
      </w:r>
      <w:r w:rsidRPr="00311BE6">
        <w:rPr>
          <w:rFonts w:ascii="Times New Roman" w:hAnsi="Times New Roman"/>
          <w:color w:val="000000" w:themeColor="text1"/>
        </w:rPr>
        <w:tab/>
      </w:r>
      <w:r w:rsidRPr="00311BE6">
        <w:rPr>
          <w:rFonts w:ascii="Times New Roman" w:hAnsi="Times New Roman"/>
          <w:color w:val="000000" w:themeColor="text1"/>
        </w:rPr>
        <w:tab/>
      </w:r>
      <w:r w:rsidRPr="00311BE6">
        <w:rPr>
          <w:rFonts w:ascii="Times New Roman" w:hAnsi="Times New Roman"/>
          <w:color w:val="000000" w:themeColor="text1"/>
        </w:rPr>
        <w:tab/>
      </w:r>
      <w:r w:rsidRPr="00311BE6">
        <w:rPr>
          <w:rFonts w:ascii="Times New Roman" w:hAnsi="Times New Roman"/>
          <w:color w:val="000000" w:themeColor="text1"/>
        </w:rPr>
        <w:tab/>
        <w:t>Е.А. Кодина</w:t>
      </w:r>
    </w:p>
    <w:p w:rsidR="00F93E42" w:rsidRPr="00C12F5D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1"/>
          <w:szCs w:val="21"/>
        </w:rPr>
      </w:pPr>
    </w:p>
    <w:p w:rsidR="00F93E42" w:rsidRPr="00C12F5D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1"/>
          <w:szCs w:val="21"/>
        </w:rPr>
      </w:pPr>
    </w:p>
    <w:p w:rsidR="00F93E42" w:rsidRPr="00C12F5D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F93E42" w:rsidRPr="00C12F5D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/>
          <w:sz w:val="21"/>
          <w:szCs w:val="21"/>
          <w:lang w:eastAsia="ru-RU"/>
        </w:rPr>
      </w:pP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</w:p>
    <w:p w:rsidR="00F93E42" w:rsidP="00F93E42">
      <w:pPr>
        <w:rPr>
          <w:sz w:val="21"/>
          <w:szCs w:val="21"/>
        </w:rPr>
      </w:pPr>
    </w:p>
    <w:p w:rsidR="006362C9" w:rsidP="00F93E42">
      <w:pPr>
        <w:rPr>
          <w:sz w:val="21"/>
          <w:szCs w:val="21"/>
        </w:rPr>
      </w:pPr>
    </w:p>
    <w:p w:rsidR="006362C9" w:rsidP="00F93E42">
      <w:pPr>
        <w:rPr>
          <w:sz w:val="21"/>
          <w:szCs w:val="21"/>
        </w:rPr>
      </w:pPr>
    </w:p>
    <w:tbl>
      <w:tblPr>
        <w:tblW w:w="9782" w:type="dxa"/>
        <w:tblInd w:w="-318" w:type="dxa"/>
        <w:tblLook w:val="01E0"/>
      </w:tblPr>
      <w:tblGrid>
        <w:gridCol w:w="4254"/>
        <w:gridCol w:w="380"/>
        <w:gridCol w:w="5148"/>
      </w:tblGrid>
      <w:tr w:rsidTr="00BB4150">
        <w:tblPrEx>
          <w:tblW w:w="9782" w:type="dxa"/>
          <w:tblInd w:w="-318" w:type="dxa"/>
          <w:tblLook w:val="01E0"/>
        </w:tblPrEx>
        <w:trPr>
          <w:trHeight w:val="3519"/>
        </w:trPr>
        <w:tc>
          <w:tcPr>
            <w:tcW w:w="4254" w:type="dxa"/>
            <w:shd w:val="clear" w:color="auto" w:fill="auto"/>
          </w:tcPr>
          <w:p w:rsidR="006362C9" w:rsidRPr="002A1325" w:rsidP="00BB4150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33095" cy="683260"/>
                  <wp:effectExtent l="0" t="0" r="0" b="2540"/>
                  <wp:docPr id="5" name="Рисунок 5" descr="gerb-b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22359" name="Рисунок 1" descr="gerb-b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62C9" w:rsidRPr="002A1325" w:rsidP="00BB4150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РОССИЙСКАЯ ФЕДЕРАЦИЯ</w:t>
            </w:r>
          </w:p>
          <w:p w:rsidR="006362C9" w:rsidRPr="002A1325" w:rsidP="00BB4150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РЕСПУБЛИКА КРЫМ</w:t>
            </w:r>
          </w:p>
          <w:p w:rsidR="006362C9" w:rsidRPr="002A1325" w:rsidP="00BB4150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Мировой судья </w:t>
            </w:r>
          </w:p>
          <w:p w:rsidR="006362C9" w:rsidRPr="002A1325" w:rsidP="00BB4150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судебного участка №96</w:t>
            </w:r>
          </w:p>
          <w:p w:rsidR="006362C9" w:rsidRPr="002A1325" w:rsidP="00BB4150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Ялтинского судебного района </w:t>
            </w:r>
          </w:p>
          <w:p w:rsidR="006362C9" w:rsidRPr="002A1325" w:rsidP="00BB4150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(городской округ Ялта)</w:t>
            </w:r>
          </w:p>
          <w:p w:rsidR="006362C9" w:rsidRPr="002A1325" w:rsidP="00BB4150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 xml:space="preserve">ул. Васильева, 19, г. Ялта, </w:t>
            </w:r>
          </w:p>
          <w:p w:rsidR="006362C9" w:rsidRPr="002A1325" w:rsidP="00BB4150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>Республика Крым, 298600</w:t>
            </w:r>
          </w:p>
          <w:p w:rsidR="006362C9" w:rsidRPr="002A1325" w:rsidP="00BB4150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>тел.: +7(918)005-89-05</w:t>
            </w:r>
          </w:p>
          <w:p w:rsidR="006362C9" w:rsidRPr="002A1325" w:rsidP="00BB4150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 xml:space="preserve">сайт: </w:t>
            </w:r>
            <w:hyperlink r:id="rId5" w:history="1">
              <w:r w:rsidRPr="002A1325">
                <w:rPr>
                  <w:rFonts w:ascii="Times New Roman" w:eastAsia="HG Mincho Light J" w:hAnsi="Times New Roman"/>
                  <w:color w:val="000000"/>
                  <w:sz w:val="24"/>
                  <w:szCs w:val="24"/>
                  <w:lang w:eastAsia="ru-RU"/>
                </w:rPr>
                <w:t>http://mirsud82.rk.gov.ru</w:t>
              </w:r>
            </w:hyperlink>
          </w:p>
          <w:p w:rsidR="006362C9" w:rsidRPr="002A1325" w:rsidP="00BB4150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</w:pPr>
            <w:r w:rsidRPr="002A1325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  <w:t>e-mail: ms96@must.rk.gov.ru</w:t>
            </w:r>
          </w:p>
          <w:p w:rsidR="006362C9" w:rsidRPr="002A1325" w:rsidP="00311BE6">
            <w:pPr>
              <w:spacing w:after="0"/>
              <w:ind w:left="-567" w:firstLine="567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  <w:r w:rsidRPr="002A1325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2A1325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2024</w:t>
            </w:r>
            <w:r w:rsidRPr="002A1325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г. №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2A1325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-96-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2054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/2024</w:t>
            </w:r>
          </w:p>
        </w:tc>
        <w:tc>
          <w:tcPr>
            <w:tcW w:w="380" w:type="dxa"/>
            <w:shd w:val="clear" w:color="auto" w:fill="auto"/>
          </w:tcPr>
          <w:p w:rsidR="006362C9" w:rsidRPr="002A1325" w:rsidP="00BB4150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6362C9" w:rsidRPr="002A1325" w:rsidP="00BB4150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6362C9" w:rsidRPr="002A1325" w:rsidP="00BB4150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6362C9" w:rsidRPr="002A1325" w:rsidP="00BB4150">
            <w:pPr>
              <w:spacing w:after="0" w:line="240" w:lineRule="auto"/>
              <w:ind w:left="-567"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62C9" w:rsidRPr="002A1325" w:rsidP="00BB4150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8" w:type="dxa"/>
            <w:shd w:val="clear" w:color="auto" w:fill="auto"/>
          </w:tcPr>
          <w:p w:rsidR="006362C9" w:rsidP="00BB41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62C9" w:rsidP="00BB41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62C9" w:rsidP="00BB41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62C9" w:rsidP="00BB41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62C9" w:rsidP="00BB41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62C9" w:rsidP="00BB41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Некоммерческая организация</w:t>
            </w:r>
          </w:p>
          <w:p w:rsidR="006362C9" w:rsidP="00BB41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«Региональный фонд капитального </w:t>
            </w:r>
          </w:p>
          <w:p w:rsidR="006362C9" w:rsidP="00BB41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ремонта многоквартирных домов</w:t>
            </w:r>
          </w:p>
          <w:p w:rsidR="006362C9" w:rsidRPr="002A1325" w:rsidP="00BB41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Республики Крым» </w:t>
            </w:r>
          </w:p>
          <w:p w:rsidR="006362C9" w:rsidP="00BB4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Киевская, д. 1А, г. Симферополь, </w:t>
            </w:r>
          </w:p>
          <w:p w:rsidR="006362C9" w:rsidP="00BB4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Крым, 295000.</w:t>
            </w:r>
          </w:p>
          <w:p w:rsidR="006362C9" w:rsidP="00BB4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2C9" w:rsidRPr="002A1325" w:rsidP="00BB41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Скрябину В.Ю.</w:t>
            </w:r>
          </w:p>
          <w:p w:rsidR="006362C9" w:rsidP="00BB4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6A5D04">
              <w:rPr>
                <w:rFonts w:ascii="Times New Roman" w:hAnsi="Times New Roman"/>
                <w:sz w:val="24"/>
                <w:szCs w:val="24"/>
              </w:rPr>
              <w:t>Киевская</w:t>
            </w:r>
            <w:r w:rsidRPr="002A1325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 w:rsidR="006A5D04">
              <w:rPr>
                <w:rFonts w:ascii="Times New Roman" w:hAnsi="Times New Roman"/>
                <w:sz w:val="24"/>
                <w:szCs w:val="24"/>
              </w:rPr>
              <w:t>30, кв.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362C9" w:rsidP="00BB41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2A1325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Ялта</w:t>
            </w:r>
            <w:r w:rsidRPr="002A1325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325">
              <w:rPr>
                <w:rFonts w:ascii="Times New Roman" w:hAnsi="Times New Roman"/>
                <w:sz w:val="24"/>
                <w:szCs w:val="24"/>
              </w:rPr>
              <w:t>Республика Крым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296000</w:t>
            </w:r>
          </w:p>
          <w:p w:rsidR="006362C9" w:rsidP="00BB41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</w:p>
          <w:p w:rsidR="006A5D04" w:rsidRPr="002A1325" w:rsidP="006A5D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Скрябину Ю.А.</w:t>
            </w:r>
          </w:p>
          <w:p w:rsidR="006A5D04" w:rsidP="006A5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Киевская</w:t>
            </w:r>
            <w:r w:rsidRPr="002A1325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30, кв. 1, </w:t>
            </w:r>
          </w:p>
          <w:p w:rsidR="006A5D04" w:rsidP="006A5D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2A1325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Ялта</w:t>
            </w:r>
            <w:r w:rsidRPr="002A1325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325">
              <w:rPr>
                <w:rFonts w:ascii="Times New Roman" w:hAnsi="Times New Roman"/>
                <w:sz w:val="24"/>
                <w:szCs w:val="24"/>
              </w:rPr>
              <w:t>Республика Крым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296000</w:t>
            </w:r>
          </w:p>
          <w:p w:rsidR="006362C9" w:rsidP="00BB41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</w:p>
          <w:p w:rsidR="006A5D04" w:rsidRPr="002A1325" w:rsidP="006A5D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Скрябиной Т.В.</w:t>
            </w:r>
          </w:p>
          <w:p w:rsidR="006A5D04" w:rsidP="006A5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Киевская</w:t>
            </w:r>
            <w:r w:rsidRPr="002A1325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30, кв. 1, </w:t>
            </w:r>
          </w:p>
          <w:p w:rsidR="006A5D04" w:rsidP="006A5D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2A1325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Ялта</w:t>
            </w:r>
            <w:r w:rsidRPr="002A1325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325">
              <w:rPr>
                <w:rFonts w:ascii="Times New Roman" w:hAnsi="Times New Roman"/>
                <w:sz w:val="24"/>
                <w:szCs w:val="24"/>
              </w:rPr>
              <w:t>Республика Крым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296000</w:t>
            </w:r>
          </w:p>
          <w:p w:rsidR="006A5D04" w:rsidRPr="00BB4FF1" w:rsidP="00BB41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</w:p>
        </w:tc>
      </w:tr>
    </w:tbl>
    <w:p w:rsidR="006362C9" w:rsidRPr="002A1325" w:rsidP="006362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62C9" w:rsidRPr="002A1325" w:rsidP="006362C9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  <w:r w:rsidRPr="002A1325">
        <w:rPr>
          <w:rFonts w:ascii="Times New Roman" w:hAnsi="Times New Roman"/>
          <w:sz w:val="24"/>
          <w:szCs w:val="24"/>
        </w:rPr>
        <w:t xml:space="preserve">Направляю в Ваш адрес копию </w:t>
      </w:r>
      <w:r>
        <w:rPr>
          <w:rFonts w:ascii="Times New Roman" w:hAnsi="Times New Roman"/>
          <w:sz w:val="24"/>
          <w:szCs w:val="24"/>
        </w:rPr>
        <w:t xml:space="preserve">резолютивной части решения </w:t>
      </w:r>
      <w:r w:rsidRPr="002A1325">
        <w:rPr>
          <w:rFonts w:ascii="Times New Roman" w:hAnsi="Times New Roman"/>
          <w:sz w:val="24"/>
          <w:szCs w:val="24"/>
        </w:rPr>
        <w:t xml:space="preserve">мирового судьи судебного участка №96 Ялтинского судебного района (городской округ Ялта) Республики Крым от </w:t>
      </w:r>
      <w:r w:rsidR="006A5D04">
        <w:rPr>
          <w:rFonts w:ascii="Times New Roman" w:hAnsi="Times New Roman"/>
          <w:sz w:val="24"/>
          <w:szCs w:val="24"/>
        </w:rPr>
        <w:t>26</w:t>
      </w:r>
      <w:r w:rsidRPr="002A13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декабря</w:t>
      </w:r>
      <w:r w:rsidRPr="002A13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2024</w:t>
      </w:r>
      <w:r w:rsidRPr="002A1325">
        <w:rPr>
          <w:rFonts w:ascii="Times New Roman" w:hAnsi="Times New Roman"/>
          <w:sz w:val="24"/>
          <w:szCs w:val="24"/>
        </w:rPr>
        <w:t xml:space="preserve"> года для сведения.</w:t>
      </w:r>
    </w:p>
    <w:p w:rsidR="006362C9" w:rsidRPr="002A1325" w:rsidP="006362C9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</w:p>
    <w:p w:rsidR="006362C9" w:rsidRPr="002A1325" w:rsidP="006362C9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  <w:r w:rsidRPr="002A1325">
        <w:rPr>
          <w:rFonts w:ascii="Times New Roman" w:hAnsi="Times New Roman"/>
          <w:sz w:val="24"/>
          <w:szCs w:val="24"/>
        </w:rPr>
        <w:t xml:space="preserve">Приложение: </w:t>
      </w:r>
      <w:r w:rsidRPr="00F1579B">
        <w:rPr>
          <w:rFonts w:ascii="Times New Roman" w:hAnsi="Times New Roman"/>
          <w:sz w:val="24"/>
          <w:szCs w:val="24"/>
        </w:rPr>
        <w:t xml:space="preserve">по тексту на </w:t>
      </w:r>
      <w:r>
        <w:rPr>
          <w:rFonts w:ascii="Times New Roman" w:hAnsi="Times New Roman"/>
          <w:sz w:val="24"/>
          <w:szCs w:val="24"/>
        </w:rPr>
        <w:t>1</w:t>
      </w:r>
      <w:r w:rsidRPr="00F1579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м</w:t>
      </w:r>
      <w:r w:rsidRPr="00F1579B">
        <w:rPr>
          <w:rFonts w:ascii="Times New Roman" w:hAnsi="Times New Roman"/>
          <w:sz w:val="24"/>
          <w:szCs w:val="24"/>
        </w:rPr>
        <w:t xml:space="preserve"> лист</w:t>
      </w:r>
      <w:r>
        <w:rPr>
          <w:rFonts w:ascii="Times New Roman" w:hAnsi="Times New Roman"/>
          <w:sz w:val="24"/>
          <w:szCs w:val="24"/>
        </w:rPr>
        <w:t>е</w:t>
      </w:r>
      <w:r w:rsidRPr="002A1325">
        <w:rPr>
          <w:rFonts w:ascii="Times New Roman" w:hAnsi="Times New Roman"/>
          <w:sz w:val="24"/>
          <w:szCs w:val="24"/>
        </w:rPr>
        <w:t>.</w:t>
      </w:r>
    </w:p>
    <w:p w:rsidR="006362C9" w:rsidRPr="002A1325" w:rsidP="006362C9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</w:p>
    <w:p w:rsidR="006362C9" w:rsidRPr="00365FB3" w:rsidP="006362C9">
      <w:pPr>
        <w:spacing w:after="0" w:line="240" w:lineRule="auto"/>
        <w:ind w:left="-426" w:firstLine="567"/>
        <w:jc w:val="both"/>
        <w:rPr>
          <w:rFonts w:ascii="Times New Roman" w:hAnsi="Times New Roman"/>
          <w:b/>
          <w:sz w:val="24"/>
          <w:szCs w:val="24"/>
        </w:rPr>
      </w:pPr>
      <w:r w:rsidRPr="002A1325">
        <w:rPr>
          <w:rFonts w:ascii="Times New Roman" w:hAnsi="Times New Roman"/>
          <w:b/>
          <w:sz w:val="24"/>
          <w:szCs w:val="24"/>
        </w:rPr>
        <w:t>Мировой судья</w:t>
      </w:r>
      <w:r w:rsidRPr="002A1325"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>Я.Ю. Ершова</w:t>
      </w:r>
    </w:p>
    <w:p w:rsidR="006362C9" w:rsidP="006362C9">
      <w:pPr>
        <w:shd w:val="clear" w:color="auto" w:fill="FFFFFF"/>
        <w:spacing w:after="0" w:line="158" w:lineRule="atLeast"/>
        <w:ind w:left="-709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6A5D04" w:rsidP="006362C9">
      <w:pPr>
        <w:shd w:val="clear" w:color="auto" w:fill="FFFFFF"/>
        <w:spacing w:after="0" w:line="158" w:lineRule="atLeast"/>
        <w:ind w:left="-709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6A5D04" w:rsidP="006362C9">
      <w:pPr>
        <w:shd w:val="clear" w:color="auto" w:fill="FFFFFF"/>
        <w:spacing w:after="0" w:line="158" w:lineRule="atLeast"/>
        <w:ind w:left="-709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6A5D04" w:rsidP="006362C9">
      <w:pPr>
        <w:shd w:val="clear" w:color="auto" w:fill="FFFFFF"/>
        <w:spacing w:after="0" w:line="158" w:lineRule="atLeast"/>
        <w:ind w:left="-709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6A5D04" w:rsidP="006362C9">
      <w:pPr>
        <w:shd w:val="clear" w:color="auto" w:fill="FFFFFF"/>
        <w:spacing w:after="0" w:line="158" w:lineRule="atLeast"/>
        <w:ind w:left="-709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6A5D04" w:rsidP="006362C9">
      <w:pPr>
        <w:shd w:val="clear" w:color="auto" w:fill="FFFFFF"/>
        <w:spacing w:after="0" w:line="158" w:lineRule="atLeast"/>
        <w:ind w:left="-709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6A5D04" w:rsidP="006362C9">
      <w:pPr>
        <w:shd w:val="clear" w:color="auto" w:fill="FFFFFF"/>
        <w:spacing w:after="0" w:line="158" w:lineRule="atLeast"/>
        <w:ind w:left="-709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6A5D04" w:rsidP="006362C9">
      <w:pPr>
        <w:shd w:val="clear" w:color="auto" w:fill="FFFFFF"/>
        <w:spacing w:after="0" w:line="158" w:lineRule="atLeast"/>
        <w:ind w:left="-709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6A5D04" w:rsidP="006362C9">
      <w:pPr>
        <w:shd w:val="clear" w:color="auto" w:fill="FFFFFF"/>
        <w:spacing w:after="0" w:line="158" w:lineRule="atLeast"/>
        <w:ind w:left="-709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6A5D04" w:rsidP="006362C9">
      <w:pPr>
        <w:shd w:val="clear" w:color="auto" w:fill="FFFFFF"/>
        <w:spacing w:after="0" w:line="158" w:lineRule="atLeast"/>
        <w:ind w:left="-709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6A5D04" w:rsidP="006362C9">
      <w:pPr>
        <w:shd w:val="clear" w:color="auto" w:fill="FFFFFF"/>
        <w:spacing w:after="0" w:line="158" w:lineRule="atLeast"/>
        <w:ind w:left="-709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6A5D04" w:rsidP="006362C9">
      <w:pPr>
        <w:shd w:val="clear" w:color="auto" w:fill="FFFFFF"/>
        <w:spacing w:after="0" w:line="158" w:lineRule="atLeast"/>
        <w:ind w:left="-709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6A5D04" w:rsidP="006362C9">
      <w:pPr>
        <w:shd w:val="clear" w:color="auto" w:fill="FFFFFF"/>
        <w:spacing w:after="0" w:line="158" w:lineRule="atLeast"/>
        <w:ind w:left="-709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6A5D04" w:rsidP="006362C9">
      <w:pPr>
        <w:shd w:val="clear" w:color="auto" w:fill="FFFFFF"/>
        <w:spacing w:after="0" w:line="158" w:lineRule="atLeast"/>
        <w:ind w:left="-709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6A5D04" w:rsidP="006362C9">
      <w:pPr>
        <w:shd w:val="clear" w:color="auto" w:fill="FFFFFF"/>
        <w:spacing w:after="0" w:line="158" w:lineRule="atLeast"/>
        <w:ind w:left="-709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6A5D04" w:rsidP="006362C9">
      <w:pPr>
        <w:shd w:val="clear" w:color="auto" w:fill="FFFFFF"/>
        <w:spacing w:after="0" w:line="158" w:lineRule="atLeast"/>
        <w:ind w:left="-709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6A5D04" w:rsidP="006362C9">
      <w:pPr>
        <w:shd w:val="clear" w:color="auto" w:fill="FFFFFF"/>
        <w:spacing w:after="0" w:line="158" w:lineRule="atLeast"/>
        <w:ind w:left="-709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6A5D04" w:rsidP="006362C9">
      <w:pPr>
        <w:shd w:val="clear" w:color="auto" w:fill="FFFFFF"/>
        <w:spacing w:after="0" w:line="158" w:lineRule="atLeast"/>
        <w:ind w:left="-709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6A5D04" w:rsidRPr="002E3430" w:rsidP="006362C9">
      <w:pPr>
        <w:shd w:val="clear" w:color="auto" w:fill="FFFFFF"/>
        <w:spacing w:after="0" w:line="158" w:lineRule="atLeast"/>
        <w:ind w:left="-709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15218D" w:rsidRPr="00C12F5D">
      <w:pPr>
        <w:rPr>
          <w:sz w:val="21"/>
          <w:szCs w:val="21"/>
        </w:rPr>
      </w:pPr>
    </w:p>
    <w:sectPr w:rsidSect="00671B36">
      <w:pgSz w:w="11906" w:h="16838"/>
      <w:pgMar w:top="993" w:right="991" w:bottom="107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E42"/>
    <w:rsid w:val="00054C30"/>
    <w:rsid w:val="00065750"/>
    <w:rsid w:val="000A7521"/>
    <w:rsid w:val="000C40B0"/>
    <w:rsid w:val="00120373"/>
    <w:rsid w:val="00125E36"/>
    <w:rsid w:val="0015218D"/>
    <w:rsid w:val="001C60BA"/>
    <w:rsid w:val="002A1325"/>
    <w:rsid w:val="002E3430"/>
    <w:rsid w:val="002F60E2"/>
    <w:rsid w:val="00311BE6"/>
    <w:rsid w:val="00316B30"/>
    <w:rsid w:val="003564A6"/>
    <w:rsid w:val="00365FB3"/>
    <w:rsid w:val="00391B97"/>
    <w:rsid w:val="003A270F"/>
    <w:rsid w:val="004A0F7F"/>
    <w:rsid w:val="004C7841"/>
    <w:rsid w:val="004F7BD7"/>
    <w:rsid w:val="00540AF9"/>
    <w:rsid w:val="005A20D0"/>
    <w:rsid w:val="0061235E"/>
    <w:rsid w:val="00625B8D"/>
    <w:rsid w:val="006362C9"/>
    <w:rsid w:val="006410E3"/>
    <w:rsid w:val="00671B36"/>
    <w:rsid w:val="006A5D04"/>
    <w:rsid w:val="00713111"/>
    <w:rsid w:val="007A03A0"/>
    <w:rsid w:val="008B24B9"/>
    <w:rsid w:val="008D39BC"/>
    <w:rsid w:val="008F0E5F"/>
    <w:rsid w:val="00930CBE"/>
    <w:rsid w:val="00940CA0"/>
    <w:rsid w:val="00980B37"/>
    <w:rsid w:val="00AF37FF"/>
    <w:rsid w:val="00B906E9"/>
    <w:rsid w:val="00BB4150"/>
    <w:rsid w:val="00BB4FF1"/>
    <w:rsid w:val="00C12F5D"/>
    <w:rsid w:val="00C678A9"/>
    <w:rsid w:val="00D13B1F"/>
    <w:rsid w:val="00D14740"/>
    <w:rsid w:val="00D6270D"/>
    <w:rsid w:val="00D711FA"/>
    <w:rsid w:val="00DB7422"/>
    <w:rsid w:val="00EC0DA7"/>
    <w:rsid w:val="00EF487A"/>
    <w:rsid w:val="00F1579B"/>
    <w:rsid w:val="00F344C3"/>
    <w:rsid w:val="00F93E42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E4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6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62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://mirsud82.rk.gov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