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85C" w:rsidRPr="0046306D" w:rsidP="00BB185C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2061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/2024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91MS0096-01-2024-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003432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05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26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декабря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2024 года 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4630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 w:rsidRPr="0046306D" w:rsidR="00B54EA3">
        <w:rPr>
          <w:rFonts w:ascii="Times New Roman" w:hAnsi="Times New Roman"/>
          <w:sz w:val="28"/>
          <w:szCs w:val="28"/>
          <w:lang w:eastAsia="ru-RU"/>
        </w:rPr>
        <w:t>Кодиной Е.А.</w:t>
      </w:r>
      <w:r w:rsidRPr="0046306D">
        <w:rPr>
          <w:rFonts w:ascii="Times New Roman" w:hAnsi="Times New Roman"/>
          <w:sz w:val="28"/>
          <w:szCs w:val="28"/>
          <w:lang w:eastAsia="ru-RU"/>
        </w:rPr>
        <w:t>,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Некоммер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ческой организации «Региональный фонд капитального ремонта многоквартирных домов Республики Крым» к  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Опанащенко Владимир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Владимирович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, Опанащенко Маргарит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Ивановн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, Островск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ому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Иван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Вячеславович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, Пыленков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Андреевич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, Фас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еевой Юлии Владимировн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взыскании задолженности по оплате взносов на капитальный ремонт общего имущества в многоквартирном доме, 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Опанащенко Владимира Владимировича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питальный ремонт общего имущества в многоквартирном доме за период с </w:t>
      </w:r>
      <w:r w:rsidR="001951B4"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октябрь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 в размере 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3461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пени за просрочку исполнения обязательств в размере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584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39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а всего в размере 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четыре тысячи 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сорок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пять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рубл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 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84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3454" w:rsidP="00C434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суда в части взыскания с 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Опанащенко Владимира Владимировича</w:t>
      </w:r>
      <w:r w:rsidRPr="0046306D"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 w:rsidR="0046306D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</w:t>
      </w:r>
      <w:r w:rsidR="001951B4">
        <w:rPr>
          <w:rFonts w:ascii="Times New Roman" w:hAnsi="Times New Roman"/>
          <w:color w:val="000000"/>
          <w:sz w:val="28"/>
          <w:szCs w:val="28"/>
          <w:lang w:eastAsia="ru-RU"/>
        </w:rPr>
        <w:t>артирных домов Республики Крым»</w:t>
      </w:r>
      <w:r w:rsid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 w:rsidR="0046306D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</w:t>
      </w:r>
      <w:r w:rsidR="0046306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6306D" w:rsid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оплате взносов на капитальный ремонт общего имущества в</w:t>
      </w:r>
      <w:r w:rsidR="0065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многоквартирном доме за период с</w:t>
      </w:r>
      <w:r w:rsidR="001951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54FE2"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Pr="0046306D" w:rsidR="0065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2021 года по 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октябрь</w:t>
      </w:r>
      <w:r w:rsidRPr="0046306D"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 в размере 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3461</w:t>
      </w:r>
      <w:r w:rsidRPr="0046306D"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Pr="0046306D"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Pr="0046306D" w:rsid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пени за просрочку исполнения обязательств в размере 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584</w:t>
      </w:r>
      <w:r w:rsidRPr="0046306D" w:rsid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39</w:t>
      </w:r>
      <w:r w:rsidRPr="0046306D" w:rsid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не подлежит исполнению в связ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и с фактическим исполнением ответчиком (добровольным удовлетворением исковых требований до принятия судом решения).</w:t>
      </w:r>
    </w:p>
    <w:p w:rsidR="008850E4" w:rsidRPr="0046306D" w:rsidP="008850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Опанащенко Маргариты Ивановны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льный ремонт общего имущества в многоквартирном доме за период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года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октябрь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3461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Pr="00EA4850" w:rsidR="00EA4850">
        <w:rPr>
          <w:rFonts w:ascii="Times New Roman" w:hAnsi="Times New Roman"/>
          <w:color w:val="000000"/>
          <w:sz w:val="28"/>
          <w:szCs w:val="28"/>
          <w:lang w:eastAsia="ru-RU"/>
        </w:rPr>
        <w:t>пени за просрочку исполнения обязательств в размере</w:t>
      </w:r>
      <w:r w:rsidRPr="00EA4850" w:rsid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584 руб. 39 коп., а всего в размере 4045 (четыре тысячи сорок пять) рублей 84 копейки.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850E4" w:rsidRPr="0046306D" w:rsidP="008850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суда в части взыскания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Опанащенко Маргариты Ивановны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Некоммерческой организации «Региональный фонд капитального ремонта многокв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артирных домов Республики Крым»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оплате взносов на капитальный ремонт общего имущ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ества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многоквартирном доме за период с мая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года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октябрь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3461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Pr="00EA4850" w:rsid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пени за просрочку исполнения обязательств в размере 584 руб. 39 коп.,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удовлетворением исковых требований до принятия судом решения).</w:t>
      </w:r>
    </w:p>
    <w:p w:rsidR="008850E4" w:rsidRPr="0046306D" w:rsidP="008850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Островского Ивана Вячеславовича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пользу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в многоквартирном доме за пе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риод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года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октябрь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3461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Pr="00EA4850" w:rsidR="00EA4850">
        <w:rPr>
          <w:rFonts w:ascii="Times New Roman" w:hAnsi="Times New Roman"/>
          <w:color w:val="000000"/>
          <w:sz w:val="28"/>
          <w:szCs w:val="28"/>
          <w:lang w:eastAsia="ru-RU"/>
        </w:rPr>
        <w:t>пени за просрочку исполнения обязательств в размере</w:t>
      </w:r>
      <w:r w:rsidRPr="00EA4850" w:rsid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584 руб. 39 коп., а всего в размере 4045 (четыре тысячи сорок пять) рублей 84 копейки.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850E4" w:rsidRPr="0046306D" w:rsidP="008850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суда в части взыскания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Островского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Ивана Вячеславовича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Некоммерческой организации «Региональный фонд капитального ремонта многокв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артирных домов Республики Крым»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оплате взносов на капитальный ремонт общего имущества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многоквартирном доме за период с мая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года п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октябрь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3461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Pr="00EA4850" w:rsid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пени за просрочку исполнения обязательств в размере 584 руб. 39 коп.,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 ре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шения).</w:t>
      </w:r>
    </w:p>
    <w:p w:rsidR="00EA4850" w:rsidP="008850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Пыленкова Александра Андреевича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в многоквартирном доме за период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года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октябрь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3461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пени за просрочку исполнения обязательств в размере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584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39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а всего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4045</w:t>
      </w:r>
      <w:r w:rsidRPr="004630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четыре тысячи сорок пять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 84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йки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850E4" w:rsidRPr="0046306D" w:rsidP="008850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суда в части взыскания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Пыленкова Александра Андреевича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Некоммерческой организации «Региональный фонд капитального ремонта многокв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артирных домов Республики Крым»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оплате взносов на капитальный ремонт общего имущества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многоквартирном доме за период с мая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года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октябрь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3461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Pr="0046306D" w:rsid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пени за просрочку исполнения обязательств в размере 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584</w:t>
      </w:r>
      <w:r w:rsidRPr="0046306D" w:rsid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39</w:t>
      </w:r>
      <w:r w:rsidRPr="0046306D" w:rsid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8850E4" w:rsidRPr="0046306D" w:rsidP="008850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Фас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еевой Юлии Владимировны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онта многоквартирных домов Республики Крым» (ОГРН 1149102183735, ИНН/КПП 9102066504/910201001) задолженность по оплате взносов на капитальный ремонт общего имущества в многоквартирном доме за период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года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октябрь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3461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Pr="00EA4850" w:rsidR="00EA4850">
        <w:rPr>
          <w:rFonts w:ascii="Times New Roman" w:hAnsi="Times New Roman"/>
          <w:color w:val="000000"/>
          <w:sz w:val="28"/>
          <w:szCs w:val="28"/>
          <w:lang w:eastAsia="ru-RU"/>
        </w:rPr>
        <w:t>пени за просрочку исполнения обязательств в размере 584 руб. 39 коп., а всего в размере 4045 (четыре тысячи сорок пять) рублей 84 копейки.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850E4" w:rsidP="008850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суда в части взыскания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Факсеевой Юлии Владимировны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Некоммерческой организации «Региональный фонд капитального ремонта многокв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артирных домов Республики Крым»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оплате взносов на капитальный ремонт общего имущества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многоквартирном доме за период с мая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года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октябрь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3461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4850" w:rsid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пени за просрочку исполнения обязательств в размере 584 руб. 39 коп.,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EA4850" w:rsidP="00EA48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="00BB4B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солидарно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EA4850">
        <w:rPr>
          <w:rFonts w:ascii="Times New Roman" w:hAnsi="Times New Roman"/>
          <w:color w:val="000000"/>
          <w:sz w:val="28"/>
          <w:szCs w:val="28"/>
          <w:lang w:eastAsia="ru-RU"/>
        </w:rPr>
        <w:t>Опанащенко Владимира Владимировича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A4850">
        <w:rPr>
          <w:rFonts w:ascii="Times New Roman" w:hAnsi="Times New Roman"/>
          <w:color w:val="000000"/>
          <w:sz w:val="28"/>
          <w:szCs w:val="28"/>
          <w:lang w:eastAsia="ru-RU"/>
        </w:rPr>
        <w:t>Опанащенко Маргариты Ивановны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A4850">
        <w:rPr>
          <w:rFonts w:ascii="Times New Roman" w:hAnsi="Times New Roman"/>
          <w:color w:val="000000"/>
          <w:sz w:val="28"/>
          <w:szCs w:val="28"/>
          <w:lang w:eastAsia="ru-RU"/>
        </w:rPr>
        <w:t>Островского Ивана Вячеславовича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Пыленкова Александра Андреевича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Фаскеевой Юлии Владимировны в пользу Некоммерческой организации «Региональный фонд капитального ремонта многоква</w:t>
      </w:r>
      <w:r w:rsidRP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ртирных домов Республики Крым»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судебные расходы по уплате государственной пошлины в размере 4000 (четыре</w:t>
      </w:r>
      <w:r w:rsidR="00BB4B74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тысяч)</w:t>
      </w:r>
      <w:r w:rsidRP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P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A4850">
        <w:rPr>
          <w:rFonts w:ascii="Times New Roman" w:hAnsi="Times New Roman"/>
          <w:color w:val="000000"/>
          <w:sz w:val="28"/>
          <w:szCs w:val="28"/>
          <w:lang w:eastAsia="ru-RU"/>
        </w:rPr>
        <w:t>к.</w:t>
      </w:r>
    </w:p>
    <w:p w:rsidR="00EA4850" w:rsidRPr="0046306D" w:rsidP="00EA48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суда в части взыскания с </w:t>
      </w:r>
      <w:r w:rsidRPr="00BB4B74" w:rsidR="00BB4B74">
        <w:rPr>
          <w:rFonts w:ascii="Times New Roman" w:hAnsi="Times New Roman"/>
          <w:color w:val="000000"/>
          <w:sz w:val="28"/>
          <w:szCs w:val="28"/>
          <w:lang w:eastAsia="ru-RU"/>
        </w:rPr>
        <w:t>Опанащенко Владимира Владимировича, Опанащенко Маргариты Ивановны, Островского Ивана Вячеславовича, Пыленкова Александра Андреевича, Фаскеевой Юлии Владимировны в пользу Некоммерческой организации «Региональный фонд капитального ремонта многоквартирных домов Республики Крым» судебны</w:t>
      </w:r>
      <w:r w:rsidR="00BB4B74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BB4B74" w:rsidR="00BB4B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</w:t>
      </w:r>
      <w:r w:rsidR="00BB4B74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BB4B74" w:rsidR="00BB4B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уплате государственной пошлины в размере 4000 рублей 00 копеек</w:t>
      </w:r>
      <w:r w:rsidR="00BB4B7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4850">
        <w:rPr>
          <w:rFonts w:ascii="Times New Roman" w:hAnsi="Times New Roman"/>
          <w:color w:val="000000"/>
          <w:sz w:val="28"/>
          <w:szCs w:val="28"/>
          <w:lang w:eastAsia="ru-RU"/>
        </w:rPr>
        <w:t>не подлежит исполнению в связи с ф</w:t>
      </w:r>
      <w:r w:rsidR="00BB4B74">
        <w:rPr>
          <w:rFonts w:ascii="Times New Roman" w:hAnsi="Times New Roman"/>
          <w:color w:val="000000"/>
          <w:sz w:val="28"/>
          <w:szCs w:val="28"/>
          <w:lang w:eastAsia="ru-RU"/>
        </w:rPr>
        <w:t>актическим исполнением ответчика</w:t>
      </w:r>
      <w:r w:rsidRPr="00EA4850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BB4B7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A4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(добровольным удовлетворением исковых требований до принятия судом решения).</w:t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сли они не присутствовали в судебном заседании - в течение пятнадцати дней со дня объявления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ия заявления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306D">
        <w:rPr>
          <w:rFonts w:ascii="Times New Roman" w:hAnsi="Times New Roman"/>
          <w:sz w:val="28"/>
          <w:szCs w:val="28"/>
        </w:rPr>
        <w:t>Мировой судья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>(подпись)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Копия верна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Дата выдачи  «</w:t>
      </w:r>
      <w:r w:rsidR="008850E4">
        <w:rPr>
          <w:rFonts w:ascii="Times New Roman" w:hAnsi="Times New Roman"/>
          <w:color w:val="000000" w:themeColor="text1"/>
        </w:rPr>
        <w:t>26</w:t>
      </w:r>
      <w:r w:rsidRPr="0046306D">
        <w:rPr>
          <w:rFonts w:ascii="Times New Roman" w:hAnsi="Times New Roman"/>
          <w:color w:val="000000" w:themeColor="text1"/>
        </w:rPr>
        <w:t xml:space="preserve">» </w:t>
      </w:r>
      <w:r w:rsidR="008850E4">
        <w:rPr>
          <w:rFonts w:ascii="Times New Roman" w:hAnsi="Times New Roman"/>
          <w:color w:val="000000" w:themeColor="text1"/>
        </w:rPr>
        <w:t>декабря</w:t>
      </w:r>
      <w:r w:rsidRPr="0046306D">
        <w:rPr>
          <w:rFonts w:ascii="Times New Roman" w:hAnsi="Times New Roman"/>
          <w:color w:val="000000" w:themeColor="text1"/>
        </w:rPr>
        <w:t xml:space="preserve"> 2024г.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 w:rsidR="00B54EA3">
        <w:rPr>
          <w:rFonts w:ascii="Times New Roman" w:hAnsi="Times New Roman"/>
          <w:color w:val="000000" w:themeColor="text1"/>
        </w:rPr>
        <w:t>Е</w:t>
      </w:r>
      <w:r w:rsidRPr="0046306D">
        <w:rPr>
          <w:rFonts w:ascii="Times New Roman" w:hAnsi="Times New Roman"/>
          <w:color w:val="000000" w:themeColor="text1"/>
        </w:rPr>
        <w:t>.</w:t>
      </w:r>
      <w:r w:rsidRPr="0046306D" w:rsidR="00B54EA3">
        <w:rPr>
          <w:rFonts w:ascii="Times New Roman" w:hAnsi="Times New Roman"/>
          <w:color w:val="000000" w:themeColor="text1"/>
        </w:rPr>
        <w:t>А</w:t>
      </w:r>
      <w:r w:rsidRPr="0046306D">
        <w:rPr>
          <w:rFonts w:ascii="Times New Roman" w:hAnsi="Times New Roman"/>
          <w:color w:val="000000" w:themeColor="text1"/>
        </w:rPr>
        <w:t xml:space="preserve">. </w:t>
      </w:r>
      <w:r w:rsidRPr="0046306D" w:rsidR="00B54EA3">
        <w:rPr>
          <w:rFonts w:ascii="Times New Roman" w:hAnsi="Times New Roman"/>
          <w:color w:val="000000" w:themeColor="text1"/>
        </w:rPr>
        <w:t>Кодина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Оригинал резолютивной части решения </w:t>
      </w:r>
      <w:r w:rsidRPr="0046306D">
        <w:rPr>
          <w:rFonts w:ascii="Times New Roman" w:hAnsi="Times New Roman"/>
          <w:color w:val="000000" w:themeColor="text1"/>
        </w:rPr>
        <w:t>находится в деле № 2-96-</w:t>
      </w:r>
      <w:r w:rsidR="008850E4">
        <w:rPr>
          <w:rFonts w:ascii="Times New Roman" w:hAnsi="Times New Roman"/>
          <w:color w:val="000000" w:themeColor="text1"/>
        </w:rPr>
        <w:t>2061</w:t>
      </w:r>
      <w:r w:rsidRPr="0046306D">
        <w:rPr>
          <w:rFonts w:ascii="Times New Roman" w:hAnsi="Times New Roman"/>
          <w:color w:val="000000" w:themeColor="text1"/>
        </w:rPr>
        <w:t>/2024, находящемся в судебном участке № 96 Ялтинского судебного района (городской округ Ялта) Республики Крым.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Решение не вступило в законную силу.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54EA3" w:rsidRPr="0046306D" w:rsidP="00B54EA3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Е.А. Кодина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834AD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hideMark/>
          </w:tcPr>
          <w:p w:rsidR="00C834A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626714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тел.: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+7(918)005-89-05</w:t>
            </w:r>
          </w:p>
          <w:p w:rsidR="00C834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>
                <w:rPr>
                  <w:rStyle w:val="Hyperlink"/>
                  <w:rFonts w:ascii="Times New Roman" w:eastAsia="HG Mincho Light J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http://mirsud82.rk.gov.ru</w:t>
              </w:r>
            </w:hyperlink>
          </w:p>
          <w:p w:rsidR="00C834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C834AD" w:rsidP="00654FE2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26.</w:t>
            </w:r>
            <w:r w:rsidR="00654FE2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2.2024 г. №2-96-2061/2024</w:t>
            </w:r>
          </w:p>
        </w:tc>
        <w:tc>
          <w:tcPr>
            <w:tcW w:w="380" w:type="dxa"/>
          </w:tcPr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Опанащенко В.В.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8850E4">
              <w:rPr>
                <w:rFonts w:ascii="Times New Roman" w:hAnsi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8850E4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4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8850E4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Крым,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8850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:rsidR="008850E4" w:rsidP="00885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Опанащенко М.И.</w:t>
            </w:r>
          </w:p>
          <w:p w:rsidR="008850E4" w:rsidP="00885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Рабочая, д. 21, кв. 50, </w:t>
            </w:r>
          </w:p>
          <w:p w:rsidR="008850E4" w:rsidP="008850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Крым,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8850E4" w:rsidP="008850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:rsidR="008850E4" w:rsidP="00885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Островскому И.В</w:t>
            </w:r>
          </w:p>
          <w:p w:rsidR="008850E4" w:rsidP="00885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Рабочая, д. 21, кв. 50, </w:t>
            </w:r>
          </w:p>
          <w:p w:rsidR="008850E4" w:rsidP="008850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Крым,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FE0018" w:rsidP="008850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:rsidR="00FE0018" w:rsidP="00FE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Пыленкову А.А.</w:t>
            </w:r>
          </w:p>
          <w:p w:rsidR="00FE0018" w:rsidP="00FE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Рабочая, д. 21, кв. 50, </w:t>
            </w:r>
          </w:p>
          <w:p w:rsidR="00FE0018" w:rsidP="00FE00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Крым,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FE0018" w:rsidP="00FE00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:rsidR="00FE0018" w:rsidP="00FE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Фас</w:t>
            </w:r>
            <w:r w:rsidR="00BB4B7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еевой Ю.В.</w:t>
            </w:r>
          </w:p>
          <w:p w:rsidR="00FE0018" w:rsidP="00FE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Рабочая, д. 21, кв. 50, </w:t>
            </w:r>
          </w:p>
          <w:p w:rsidR="00FE0018" w:rsidP="00FE00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Крым,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C834AD" w:rsidP="00FE00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C834AD" w:rsidP="00C83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Направляю в Ваш адрес копию резолютивной части решения мирового судьи судебного участка №96 Ялтинского судебного района (городской округ Ялта) Республики Крым от </w:t>
      </w:r>
      <w:r w:rsidR="00FE0018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</w:t>
      </w:r>
      <w:r w:rsidR="00FE0018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2024 года для сведения.</w:t>
      </w: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по тексту на 1-м листе.</w:t>
      </w: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Я.Ю. Ершова</w:t>
      </w:r>
    </w:p>
    <w:p w:rsidR="00C834AD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C"/>
    <w:rsid w:val="001951B4"/>
    <w:rsid w:val="00195C5D"/>
    <w:rsid w:val="00255E8B"/>
    <w:rsid w:val="003A3029"/>
    <w:rsid w:val="0046306D"/>
    <w:rsid w:val="00522C7C"/>
    <w:rsid w:val="00582D51"/>
    <w:rsid w:val="0064260A"/>
    <w:rsid w:val="00654FE2"/>
    <w:rsid w:val="006C19B5"/>
    <w:rsid w:val="006E5BCB"/>
    <w:rsid w:val="00842AD2"/>
    <w:rsid w:val="008850E4"/>
    <w:rsid w:val="009A4194"/>
    <w:rsid w:val="00AD39F1"/>
    <w:rsid w:val="00B54EA3"/>
    <w:rsid w:val="00BB185C"/>
    <w:rsid w:val="00BB4B74"/>
    <w:rsid w:val="00C43454"/>
    <w:rsid w:val="00C834AD"/>
    <w:rsid w:val="00CA045D"/>
    <w:rsid w:val="00EA4850"/>
    <w:rsid w:val="00F034D3"/>
    <w:rsid w:val="00F270AC"/>
    <w:rsid w:val="00F45AAB"/>
    <w:rsid w:val="00F763EB"/>
    <w:rsid w:val="00FE0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5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4A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4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