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F3" w:rsidRPr="00C96921" w:rsidP="009F7DF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C96921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Дело №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2-99</w:t>
      </w:r>
      <w:r w:rsidRPr="00C96921">
        <w:rPr>
          <w:rFonts w:ascii="Times New Roman" w:hAnsi="Times New Roman"/>
          <w:b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203</w:t>
      </w:r>
      <w:r w:rsidRPr="00C96921">
        <w:rPr>
          <w:rFonts w:ascii="Times New Roman" w:hAnsi="Times New Roman"/>
          <w:b/>
          <w:color w:val="000000"/>
          <w:sz w:val="26"/>
          <w:szCs w:val="26"/>
          <w:lang w:eastAsia="ru-RU"/>
        </w:rPr>
        <w:t>/2019</w:t>
      </w:r>
    </w:p>
    <w:p w:rsidR="009F7DF3" w:rsidRPr="00DB5FC5" w:rsidP="009F7D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7DF3" w:rsidRPr="00C96921" w:rsidP="009F7D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D62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C9692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</w:t>
      </w:r>
      <w:r w:rsidRPr="00C9692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А О Ч Н О Е    Р Е Ш Е Н И Е</w:t>
      </w:r>
    </w:p>
    <w:p w:rsidR="009F7DF3" w:rsidRPr="00C96921" w:rsidP="009F7D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C9692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9F7DF3" w:rsidRPr="00C96921" w:rsidP="009F7D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C96921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(резолютивная часть)</w:t>
      </w:r>
    </w:p>
    <w:p w:rsidR="009F7DF3" w:rsidP="009F7DF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F7DF3" w:rsidRPr="00C96921" w:rsidP="009F7D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C96921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25</w:t>
      </w:r>
      <w:r w:rsidRPr="00C96921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июня  2019 года </w:t>
      </w:r>
      <w:r w:rsidRPr="00C96921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C96921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C96921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C96921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C96921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C96921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              </w:t>
      </w:r>
    </w:p>
    <w:p w:rsidR="009F7DF3" w:rsidRPr="00C96921" w:rsidP="009F7DF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</w:t>
      </w:r>
      <w:r w:rsidRPr="00C96921">
        <w:rPr>
          <w:rFonts w:ascii="Times New Roman" w:hAnsi="Times New Roman"/>
          <w:color w:val="000000"/>
          <w:sz w:val="26"/>
          <w:szCs w:val="26"/>
          <w:lang w:eastAsia="ru-RU"/>
        </w:rPr>
        <w:t>ировой судья 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., при секретаре Елькиной Л.В.,</w:t>
      </w:r>
    </w:p>
    <w:p w:rsidR="009F7DF3" w:rsidP="009F7D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969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Индивидуального предпринимателя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Ансиани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Кехвса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Отариевича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Половникову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Евгению Анатольевичу</w:t>
      </w:r>
      <w:r w:rsidRPr="00C96921">
        <w:rPr>
          <w:rFonts w:ascii="Times New Roman" w:hAnsi="Times New Roman"/>
          <w:color w:val="000000"/>
          <w:sz w:val="26"/>
          <w:szCs w:val="26"/>
        </w:rPr>
        <w:t xml:space="preserve"> о взыскании задолженности  по оплате </w:t>
      </w:r>
      <w:r>
        <w:rPr>
          <w:rFonts w:ascii="Times New Roman" w:hAnsi="Times New Roman"/>
          <w:color w:val="000000"/>
          <w:sz w:val="26"/>
          <w:szCs w:val="26"/>
        </w:rPr>
        <w:t>стоимости перемещения задержанного транспортного средства на территории специализированной стоянки,</w:t>
      </w:r>
    </w:p>
    <w:p w:rsidR="009F7DF3" w:rsidRPr="00C96921" w:rsidP="009F7DF3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C96921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руководствуясь ст.ст.196-199, 234-235 Гражданского процессуального кодекса Российской Федерации, </w:t>
      </w:r>
    </w:p>
    <w:p w:rsidR="009F7DF3" w:rsidRPr="00C96921" w:rsidP="009F7DF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F7DF3" w:rsidRPr="00C96921" w:rsidP="009F7D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C9692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РЕШИЛ:</w:t>
      </w:r>
    </w:p>
    <w:p w:rsidR="009F7DF3" w:rsidRPr="001F005F" w:rsidP="009F7D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96921">
        <w:rPr>
          <w:rFonts w:ascii="Times New Roman" w:hAnsi="Times New Roman"/>
          <w:sz w:val="26"/>
          <w:szCs w:val="26"/>
        </w:rPr>
        <w:t xml:space="preserve">Иск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Индивидуального предпринимателя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Ансиани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Кехвса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Отариевича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Половникову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Евгению Анатольевичу</w:t>
      </w:r>
      <w:r w:rsidRPr="00C96921">
        <w:rPr>
          <w:rFonts w:ascii="Times New Roman" w:hAnsi="Times New Roman"/>
          <w:color w:val="000000"/>
          <w:sz w:val="26"/>
          <w:szCs w:val="26"/>
        </w:rPr>
        <w:t xml:space="preserve"> о взыскании задолженности  по оплате </w:t>
      </w:r>
      <w:r>
        <w:rPr>
          <w:rFonts w:ascii="Times New Roman" w:hAnsi="Times New Roman"/>
          <w:color w:val="000000"/>
          <w:sz w:val="26"/>
          <w:szCs w:val="26"/>
        </w:rPr>
        <w:t>стоимости перемещения задержанного транспортного средства на территории специализированной стоянки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96921">
        <w:rPr>
          <w:rFonts w:ascii="Times New Roman" w:hAnsi="Times New Roman"/>
          <w:color w:val="000000"/>
          <w:sz w:val="26"/>
          <w:szCs w:val="26"/>
        </w:rPr>
        <w:t>-</w:t>
      </w:r>
      <w:r w:rsidRPr="00C96921">
        <w:rPr>
          <w:rFonts w:ascii="Times New Roman" w:hAnsi="Times New Roman"/>
          <w:sz w:val="26"/>
          <w:szCs w:val="26"/>
        </w:rPr>
        <w:t xml:space="preserve"> </w:t>
      </w:r>
      <w:r w:rsidRPr="00C96921">
        <w:rPr>
          <w:rFonts w:ascii="Times New Roman" w:hAnsi="Times New Roman"/>
          <w:color w:val="000000"/>
          <w:sz w:val="26"/>
          <w:szCs w:val="26"/>
        </w:rPr>
        <w:t xml:space="preserve">удовлетворить.  </w:t>
      </w:r>
    </w:p>
    <w:p w:rsidR="009F7DF3" w:rsidRPr="001F005F" w:rsidP="009F7D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96921">
        <w:rPr>
          <w:rFonts w:ascii="Times New Roman" w:hAnsi="Times New Roman"/>
          <w:color w:val="000000"/>
          <w:sz w:val="26"/>
          <w:szCs w:val="26"/>
        </w:rPr>
        <w:t xml:space="preserve">Взыскать с </w:t>
      </w:r>
      <w:r>
        <w:rPr>
          <w:rFonts w:ascii="Times New Roman" w:hAnsi="Times New Roman"/>
          <w:color w:val="000000"/>
          <w:sz w:val="26"/>
          <w:szCs w:val="26"/>
        </w:rPr>
        <w:t>Половникова</w:t>
      </w:r>
      <w:r>
        <w:rPr>
          <w:rFonts w:ascii="Times New Roman" w:hAnsi="Times New Roman"/>
          <w:color w:val="000000"/>
          <w:sz w:val="26"/>
          <w:szCs w:val="26"/>
        </w:rPr>
        <w:t xml:space="preserve"> Евгения Анатольевича</w:t>
      </w:r>
      <w:r w:rsidRPr="00C969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69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пользу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Индивидуального предпринимателя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Ансиани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Кехвса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Отариевича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C969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стоимость перемещения задержанного транспортного средства на специализированную стоянку в размере 2792,00 рублей</w:t>
      </w:r>
      <w:r w:rsidRPr="00C969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стоимость хранения задержанного транспортного средства в размере 67,00 рублей, стоимость услуг представителя в размере 2000 рублей</w:t>
      </w:r>
      <w:r w:rsidRPr="00C969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судебные расходы по оплате </w:t>
      </w:r>
      <w:r w:rsidRPr="00C96921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</w:t>
      </w:r>
      <w:r w:rsidRPr="00C96921">
        <w:rPr>
          <w:rFonts w:ascii="Times New Roman" w:hAnsi="Times New Roman"/>
          <w:color w:val="000000"/>
          <w:sz w:val="26"/>
          <w:szCs w:val="26"/>
        </w:rPr>
        <w:t>ой</w:t>
      </w:r>
      <w:r w:rsidRPr="00C969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пошлин</w:t>
      </w:r>
      <w:r w:rsidRPr="00C96921">
        <w:rPr>
          <w:rFonts w:ascii="Times New Roman" w:hAnsi="Times New Roman"/>
          <w:color w:val="000000"/>
          <w:sz w:val="26"/>
          <w:szCs w:val="26"/>
        </w:rPr>
        <w:t>ы</w:t>
      </w:r>
      <w:r w:rsidRPr="00C969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размере </w:t>
      </w:r>
      <w:r w:rsidRPr="00C96921">
        <w:rPr>
          <w:rFonts w:ascii="Times New Roman" w:hAnsi="Times New Roman"/>
          <w:color w:val="000000"/>
          <w:sz w:val="26"/>
          <w:szCs w:val="26"/>
        </w:rPr>
        <w:t>400</w:t>
      </w:r>
      <w:r w:rsidRPr="00C969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рублей, а всего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5259,00 рублей</w:t>
      </w:r>
      <w:r w:rsidRPr="00C96921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9F7DF3" w:rsidRPr="00C96921" w:rsidP="009F7D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6921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9F7DF3" w:rsidRPr="00C96921" w:rsidP="009F7D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6921">
        <w:rPr>
          <w:rFonts w:ascii="Times New Roman" w:hAnsi="Times New Roman" w:cs="Calibri"/>
          <w:sz w:val="26"/>
          <w:szCs w:val="26"/>
          <w:lang w:eastAsia="ru-RU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9F7DF3" w:rsidRPr="00C96921" w:rsidP="009F7D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6921">
        <w:rPr>
          <w:rFonts w:ascii="Times New Roman" w:hAnsi="Times New Roman"/>
          <w:sz w:val="26"/>
          <w:szCs w:val="26"/>
          <w:lang w:eastAsia="uk-UA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F7DF3" w:rsidRPr="00C96921" w:rsidP="009F7D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F7DF3" w:rsidRPr="00C96921" w:rsidP="009F7D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C96921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C96921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C96921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C96921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C96921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                              Переверзева О.В.</w:t>
      </w:r>
    </w:p>
    <w:p w:rsidR="009F7DF3" w:rsidP="009F7D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9F7DF3" w:rsidP="009F7D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F7DF3" w:rsidRPr="00E72DE3" w:rsidP="009F7DF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9F7DF3" w:rsidP="009F7DF3">
      <w:pPr>
        <w:spacing w:after="0" w:line="240" w:lineRule="auto"/>
        <w:jc w:val="both"/>
      </w:pPr>
    </w:p>
    <w:p w:rsidR="00C248C1"/>
    <w:sectPr>
      <w:pgSz w:w="11906" w:h="16838"/>
      <w:pgMar w:top="737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¬???¬????¬??¬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F3"/>
    <w:rsid w:val="001F005F"/>
    <w:rsid w:val="007D6293"/>
    <w:rsid w:val="009F7DF3"/>
    <w:rsid w:val="00C248C1"/>
    <w:rsid w:val="00C96921"/>
    <w:rsid w:val="00DB5FC5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F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9F7DF3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