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D548C">
      <w:pPr>
        <w:jc w:val="both"/>
      </w:pPr>
      <w:r>
        <w:t>Дело № 1-1-3/2018</w:t>
      </w:r>
    </w:p>
    <w:p w:rsidR="00A77B3E" w:rsidP="00FD548C">
      <w:pPr>
        <w:jc w:val="both"/>
      </w:pPr>
      <w:r>
        <w:t>ПОСТАНОВЛЕНИЕ</w:t>
      </w:r>
    </w:p>
    <w:p w:rsidR="00A77B3E" w:rsidP="00FD548C">
      <w:pPr>
        <w:jc w:val="both"/>
      </w:pPr>
      <w:r>
        <w:t>о прекращении уголовного дела</w:t>
      </w:r>
    </w:p>
    <w:p w:rsidR="00A77B3E" w:rsidP="00FD548C">
      <w:pPr>
        <w:jc w:val="both"/>
      </w:pPr>
      <w:r>
        <w:t>19 января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Симферополь</w:t>
      </w:r>
    </w:p>
    <w:p w:rsidR="00A77B3E" w:rsidP="00FD548C">
      <w:pPr>
        <w:jc w:val="both"/>
      </w:pPr>
    </w:p>
    <w:p w:rsidR="00A77B3E" w:rsidP="00FD548C">
      <w:pPr>
        <w:jc w:val="both"/>
      </w:pPr>
      <w:r>
        <w:t>Мировой судья судебного участка № 1 Железнодорожного судебного района города Симферополь Республики Крым Щербина Д.С.,</w:t>
      </w:r>
    </w:p>
    <w:p w:rsidR="00A77B3E" w:rsidP="00FD548C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Жук</w:t>
      </w:r>
      <w:r>
        <w:t xml:space="preserve"> И.А.,</w:t>
      </w:r>
    </w:p>
    <w:p w:rsidR="00A77B3E" w:rsidP="00FD548C">
      <w:pPr>
        <w:jc w:val="both"/>
      </w:pPr>
      <w:r>
        <w:t xml:space="preserve">с участием государственного обвинителя – </w:t>
      </w:r>
      <w:r>
        <w:tab/>
      </w:r>
      <w:r>
        <w:tab/>
        <w:t xml:space="preserve">            </w:t>
      </w:r>
      <w:r>
        <w:t>Цвященко</w:t>
      </w:r>
      <w:r>
        <w:t xml:space="preserve"> И.И.,</w:t>
      </w:r>
    </w:p>
    <w:p w:rsidR="00A77B3E" w:rsidP="00FD548C">
      <w:pPr>
        <w:jc w:val="both"/>
      </w:pPr>
      <w:r>
        <w:t xml:space="preserve">подсудимой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Алиевой Ш.Э., </w:t>
      </w:r>
    </w:p>
    <w:p w:rsidR="00A77B3E" w:rsidP="00FD548C">
      <w:pPr>
        <w:jc w:val="both"/>
      </w:pPr>
      <w:r>
        <w:t xml:space="preserve">защитника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адвоката Тютюник Л.П., представившей удостоверение № ... и ордер № ... от дата,</w:t>
      </w:r>
    </w:p>
    <w:p w:rsidR="00A77B3E" w:rsidP="00FD548C">
      <w:pPr>
        <w:jc w:val="both"/>
      </w:pPr>
      <w:r>
        <w:t>рассмотрев в открытом судебном заседании в порядке особог</w:t>
      </w:r>
      <w:r>
        <w:t xml:space="preserve">о судебного производства уголовное дело в отношении: </w:t>
      </w:r>
    </w:p>
    <w:p w:rsidR="00A77B3E" w:rsidP="00FD548C">
      <w:pPr>
        <w:jc w:val="both"/>
      </w:pPr>
      <w:r>
        <w:t xml:space="preserve">Алиевой Шоиде Энверовны, </w:t>
      </w:r>
    </w:p>
    <w:p w:rsidR="00A77B3E" w:rsidP="00FD548C">
      <w:pPr>
        <w:jc w:val="both"/>
      </w:pPr>
      <w:r>
        <w:t>паспортные данные, гражданки Российской Федерации, со средним образованием, не военнообязанной, не замужем, пенсионерки, зарегистрированной и проживающей по адресу: адрес, ране</w:t>
      </w:r>
      <w:r>
        <w:t>е не судимой,</w:t>
      </w:r>
    </w:p>
    <w:p w:rsidR="00A77B3E" w:rsidP="00FD548C">
      <w:pPr>
        <w:jc w:val="both"/>
      </w:pPr>
      <w:r>
        <w:t>обвиняемой в совершении преступлений, предусмотренных ст. 322.3, ст. 322.3, ст. 322.3 Уголовного Кодекса Российской Федерации,</w:t>
      </w:r>
    </w:p>
    <w:p w:rsidR="00A77B3E" w:rsidP="00FD548C">
      <w:pPr>
        <w:jc w:val="both"/>
      </w:pPr>
    </w:p>
    <w:p w:rsidR="00A77B3E" w:rsidP="00FD548C">
      <w:pPr>
        <w:jc w:val="both"/>
      </w:pPr>
      <w:r>
        <w:t>УСТАНОВИЛ:</w:t>
      </w:r>
    </w:p>
    <w:p w:rsidR="00A77B3E" w:rsidP="00FD548C">
      <w:pPr>
        <w:jc w:val="both"/>
      </w:pPr>
    </w:p>
    <w:p w:rsidR="00A77B3E" w:rsidP="00FD548C">
      <w:pPr>
        <w:jc w:val="both"/>
      </w:pPr>
      <w:r>
        <w:t>Так, Алиева Шоиде Энверовна дата, в дневное время, имея прямой умысел, направленный на фиктивную поста</w:t>
      </w:r>
      <w:r>
        <w:t>новку на учет иностранного гражданина по месту пребывания, находясь в помещении почтового отделения, расположенного по адресу: адрес, адрес, направила в ОУФМС России по Симферопольскому району письмо с документами для постановки на миграционный учет по мес</w:t>
      </w:r>
      <w:r>
        <w:t xml:space="preserve">ту своей регистрации гражданина Украины </w:t>
      </w:r>
      <w:r>
        <w:t>фио</w:t>
      </w:r>
      <w:r>
        <w:t>, паспортные данные. Действуя в нарушении требований п. 23 Постановления Правительства РФ № 9 от 15.01.2007 года      «О порядке осуществления миграционного учета иностранных граждан или лиц без гражданства в Росс</w:t>
      </w:r>
      <w:r>
        <w:t xml:space="preserve">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п. 2 </w:t>
      </w:r>
      <w:r>
        <w:t>пп</w:t>
      </w:r>
      <w:r>
        <w:t>. «а» Фед</w:t>
      </w:r>
      <w:r>
        <w:t>ерального закона № 109-ФЗ от 18.07.2006 года «О миграционном учете иностранных граждан и лиц без гражданства в Российской Федерации», согласно которым, основанием для учета иностранного гражданина по месту пребывания является временное фактическое его нахо</w:t>
      </w:r>
      <w:r>
        <w:t>ждение в месте, не являющимся местом его жительства, реализация которого осуществляется путем предоставления принимающей стороной уведомления о прибытии иностранного гражданина в место пребывания в орган миграционного учета непосредственно, либо посредство</w:t>
      </w:r>
      <w:r>
        <w:t xml:space="preserve">м его направления почтовым отправлением, умышленно, осуществила фиктивную постановку на миграционный учет в Российской Федерации гражданку Украины: </w:t>
      </w:r>
      <w:r>
        <w:t>фио</w:t>
      </w:r>
      <w:r>
        <w:t xml:space="preserve">, паспортные данные, отразив факт ее постоянного пребывания на адрес, а именно по адресу: адрес, которая </w:t>
      </w:r>
      <w:r>
        <w:t xml:space="preserve">фактически не пребывала в вышеуказанном адресе, </w:t>
      </w:r>
      <w:r>
        <w:t xml:space="preserve">посредством внесения заведомо ложных сведений в бланк уведомления о прибытии иностранного гражданина в место пребывания, в результате чего дата, путем непосредственного предоставления ложных сведений в отдел </w:t>
      </w:r>
      <w:r>
        <w:t xml:space="preserve">УФМС России по Республике Крым в адрес, расположенного по адресу: адрес, незаконно поставила на миграционный учет иностранного гражданина – гражданку Украины </w:t>
      </w:r>
      <w:r>
        <w:t>фио</w:t>
      </w:r>
      <w:r>
        <w:t>,      паспортные данные.</w:t>
      </w:r>
    </w:p>
    <w:p w:rsidR="00A77B3E" w:rsidP="00FD548C">
      <w:pPr>
        <w:jc w:val="both"/>
      </w:pPr>
      <w:r>
        <w:t>Данные действия Алиевой Шоиде Энверовны квалифицированы органом дозна</w:t>
      </w:r>
      <w:r>
        <w:t>ния по ст. 322.3 УК РФ, как фиктивная постановка на учет иностранного гражданина по месту пребывания в жилом помещении в Российской Федерации.</w:t>
      </w:r>
    </w:p>
    <w:p w:rsidR="00A77B3E" w:rsidP="00FD548C">
      <w:pPr>
        <w:jc w:val="both"/>
      </w:pPr>
      <w:r>
        <w:t>Кроме того, Алиева Шоиде Энверовна дата, в дневное время, имея прямой умысел, направленный на фиктивную постановк</w:t>
      </w:r>
      <w:r>
        <w:t>у на учет иностранного гражданина по месту пребывания, находясь в помещении почтового отделения, расположенного по адресу: адрес,                   адрес, направила в ОУФМС России по Симферопольскому району письмо с документами для постановки на миграционн</w:t>
      </w:r>
      <w:r>
        <w:t xml:space="preserve">ый учет по месту ее регистрации гражданина Украины: </w:t>
      </w:r>
      <w:r>
        <w:t>фио</w:t>
      </w:r>
      <w:r>
        <w:t>, паспортные данные. Действуя в нарушении требований п. 23 Постановления Правительства РФ № 9 от 15.01.2007 года      «О порядке осуществления миграционного учета иностранных граждан или лиц без гражда</w:t>
      </w:r>
      <w:r>
        <w:t xml:space="preserve">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</w:t>
      </w:r>
      <w:r>
        <w:t>ст.ст</w:t>
      </w:r>
      <w:r>
        <w:t xml:space="preserve">. 21 ч. 1, 22 ч. 2 п. 2 </w:t>
      </w:r>
      <w:r>
        <w:t>пп</w:t>
      </w:r>
      <w:r>
        <w:t>. «а» Федерального закона  № 109-ФЗ от 18.07.2006 года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</w:t>
      </w:r>
      <w:r>
        <w:t>ое его нахождение в месте, не являющимся местом его жительства, реализация которого осуществляется путем предоставления принимающей стороной уведомления о прибытии иностранного гражданина в место пребывания в орган миграционного учета непосредственно, либо</w:t>
      </w:r>
      <w:r>
        <w:t xml:space="preserve"> посредством его направления почтовым отправлением, умышленно, осуществила фиктивную постановку на миграционный учет в Российской Федерации гражданина Украины: </w:t>
      </w:r>
      <w:r>
        <w:t>фио</w:t>
      </w:r>
      <w:r>
        <w:t>, паспортные данные, отразив факт ее постоянного пребывания на территории Российской Федераци</w:t>
      </w:r>
      <w:r>
        <w:t>и, а именно по адресу: адрес, которая фактически не пребывала в вышеуказанном адресе, посредством внесения заведомо ложных сведений в бланк уведомления о прибытии иностранного гражданина в место пребывания, в результате чего дата, путем непосредственного п</w:t>
      </w:r>
      <w:r>
        <w:t xml:space="preserve">редоставления ложных сведений в отдел УФМС России по Республике Крым в Симферопольском районе, расположенного по адресу: адрес, незаконно поставила на миграционный учет иностранного гражданина – гражданку Украины </w:t>
      </w:r>
      <w:r>
        <w:t>фио</w:t>
      </w:r>
      <w:r>
        <w:t>,      паспортные данные.</w:t>
      </w:r>
    </w:p>
    <w:p w:rsidR="00A77B3E" w:rsidP="00FD548C">
      <w:pPr>
        <w:jc w:val="both"/>
      </w:pPr>
      <w:r>
        <w:t>Данные действи</w:t>
      </w:r>
      <w:r>
        <w:t>я Алиевой Шоиде Энверовны квалифицированы органом дознания по ст. 322.3 УК РФ, как фиктивная постановка на учет иностранного гражданина по месту пребывания в жилом помещении в Российской Федерации.</w:t>
      </w:r>
    </w:p>
    <w:p w:rsidR="00A77B3E" w:rsidP="00FD548C">
      <w:pPr>
        <w:jc w:val="both"/>
      </w:pPr>
      <w:r>
        <w:t xml:space="preserve">Кроме того, Алиева Шоиде Энверовна дата, в дневное время, </w:t>
      </w:r>
      <w:r>
        <w:t xml:space="preserve">имея прямой умысел, направленный на фиктивную постановку на учет иностранного гражданина по месту пребывания, находясь в помещении почтового отделения, расположенного по адресу: адрес,                   адрес, направила в ОУФМС России по </w:t>
      </w:r>
      <w:r>
        <w:t>Симферопольскому р</w:t>
      </w:r>
      <w:r>
        <w:t xml:space="preserve">айону письмо с документами для постановки на миграционный учет по месту ее регистрации гражданина Украины: </w:t>
      </w:r>
      <w:r>
        <w:t>фио</w:t>
      </w:r>
      <w:r>
        <w:t>, паспортные данные. Действуя в нарушении требований п. 23 Постановления Правительства РФ № 9 от 15.01.2007 года      «О порядке осуществления миг</w:t>
      </w:r>
      <w:r>
        <w:t>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</w:t>
      </w:r>
      <w:r>
        <w:t xml:space="preserve">но в нарушении требований ст. ст. 21 ч. 1, 22 ч. 2 п. 2 </w:t>
      </w:r>
      <w:r>
        <w:t>пп</w:t>
      </w:r>
      <w:r>
        <w:t>. «а» Федерального закона № 109-ФЗ от 18.07.2006 года «О миграционном учете иностранных граждан и лиц без гражданства в Российской Федерации», согласно которым основанием для учета иностранного граж</w:t>
      </w:r>
      <w:r>
        <w:t>данина по месту пребывания является временное фактическое его нахождение в месте, не являющимся местом его жительства, реализация которого осуществляется путем предоставления принимающей стороной уведомления о прибытии иностранного гражданина в место пребы</w:t>
      </w:r>
      <w:r>
        <w:t xml:space="preserve">вания в орган миграционного учета непосредственно, либо посредством его направления почтовым отправлением, умышленно, осуществила фиктивную постановку на миграционный учет в Российской Федерации гражданина Украины: </w:t>
      </w:r>
      <w:r>
        <w:t>фио</w:t>
      </w:r>
      <w:r>
        <w:t>, паспортные данные, отразив факт ее п</w:t>
      </w:r>
      <w:r>
        <w:t>остоянного пребывания на территории Российской Федерации, а именно по адресу: адрес, которая фактически не пребывала в вышеуказанном адресе, посредством внесения заведомо ложных сведений в бланк уведомления о прибытии иностранного гражданина в место пребыв</w:t>
      </w:r>
      <w:r>
        <w:t>ания, в результате чего дата, путем непосредственного предоставления ложных сведений в отдел УФМС России по Республике Крым в Симферопольском районе, расположенного по адресу: адрес, незаконно поставила на миграционный учет иностранного гражданина – гражда</w:t>
      </w:r>
      <w:r>
        <w:t xml:space="preserve">нку Украины </w:t>
      </w:r>
      <w:r>
        <w:t>фио</w:t>
      </w:r>
      <w:r>
        <w:t>,      паспортные данные.</w:t>
      </w:r>
    </w:p>
    <w:p w:rsidR="00A77B3E" w:rsidP="00FD548C">
      <w:pPr>
        <w:jc w:val="both"/>
      </w:pPr>
      <w:r>
        <w:t>Данные действия Алиевой Шоиде Энверовны квалифицированы органом дознания по ст. 322.3 УК РФ, как фиктивная постановка на учет иностранного гражданина по месту пребывания в жилом помещении в Российской Федерации.</w:t>
      </w:r>
    </w:p>
    <w:p w:rsidR="00A77B3E" w:rsidP="00FD548C">
      <w:pPr>
        <w:jc w:val="both"/>
      </w:pPr>
      <w:r>
        <w:t>В х</w:t>
      </w:r>
      <w:r>
        <w:t>оде дознания подозреваемой Алиевой Ш.Э. заявлено ходатайство о производстве дознания в сокращенной форме, предусмотренном гл. 32.1 УПК РФ (</w:t>
      </w:r>
      <w:r>
        <w:t>л.д</w:t>
      </w:r>
      <w:r>
        <w:t xml:space="preserve">. 57). Постановлением старшего дознавателя ОД ОМВД РФ по Симферопольскому району </w:t>
      </w:r>
      <w:r>
        <w:t>фио</w:t>
      </w:r>
      <w:r>
        <w:t xml:space="preserve"> от дата ходатайство подозрева</w:t>
      </w:r>
      <w:r>
        <w:t>емой Алиевой Ш.Э. о производстве дознания в сокращенной форме было удовлетворено и дознание по уголовному делу          № 11701350034298552 в отношении Алиева Ш.Э. проводилось в сокращенной форме (</w:t>
      </w:r>
      <w:r>
        <w:t>л.д</w:t>
      </w:r>
      <w:r>
        <w:t>. 58-59).</w:t>
      </w:r>
    </w:p>
    <w:p w:rsidR="00A77B3E" w:rsidP="00FD548C">
      <w:pPr>
        <w:jc w:val="both"/>
      </w:pPr>
      <w:r>
        <w:t>В связи с тем, что по уголовному делу производ</w:t>
      </w:r>
      <w:r>
        <w:t>илось дознание в сокращенной форме, судебное производство по делу осуществляется в особом порядке, в соответствии с требованиями ч. 1 ст. 226.9 УПК РФ по уголовному делу, дознание по которому производилось в сокращенной форме, судебное производство осущест</w:t>
      </w:r>
      <w:r>
        <w:t>вляется в порядке, установленном статьями 316 и 317 настоящего Кодекса, с изъятиями, предусмотренными настоящей статьей. Согласно ч. 2 ст. 226.9 УПК РФ приговор постановляется на основании исследования и оценки только тех доказательств, которые указаны в о</w:t>
      </w:r>
      <w:r>
        <w:t>бвинительном постановлении, а также дополнительных данных о личности подсудимого, представляемых в порядке, установленном частью третьей настоящей статьи.</w:t>
      </w:r>
    </w:p>
    <w:p w:rsidR="00A77B3E" w:rsidP="00FD548C">
      <w:pPr>
        <w:jc w:val="both"/>
      </w:pPr>
      <w:r>
        <w:t xml:space="preserve">В соответствии с требованиями ст. 314 УПК РФ обвиняемый в совершении преступления вправе при наличии </w:t>
      </w:r>
      <w:r>
        <w:t>согласия государственного обвинителя, потерпевших заявить о согласии с предъявленным ему обвинением и ходатайствовать о постановлении приговора без проведения судебного разбирательства.</w:t>
      </w:r>
    </w:p>
    <w:p w:rsidR="00A77B3E" w:rsidP="00FD548C">
      <w:pPr>
        <w:jc w:val="both"/>
      </w:pPr>
      <w:r>
        <w:t>Подсудимая Алиева Ш.Э. по окончании дознания при ознакомлении с матери</w:t>
      </w:r>
      <w:r>
        <w:t>алами дела заявила ходатайство о рассмотрении дела в особом порядке без судебного разбирательства (</w:t>
      </w:r>
      <w:r>
        <w:t>л.д</w:t>
      </w:r>
      <w:r>
        <w:t>. 93-95).</w:t>
      </w:r>
    </w:p>
    <w:p w:rsidR="00A77B3E" w:rsidP="00FD548C">
      <w:pPr>
        <w:jc w:val="both"/>
      </w:pPr>
      <w:r>
        <w:t>В судебном заседании подсудимая Алиева Ш.Э. вину в предъявленном ей обвинении признала в полном объёме и подтвердила своё намерение о постановле</w:t>
      </w:r>
      <w:r>
        <w:t>нии приговора без проведения судебного разбирательства, в порядке особого судопроизводства, против чего не возражал государственный обвинитель.</w:t>
      </w:r>
    </w:p>
    <w:p w:rsidR="00A77B3E" w:rsidP="00FD548C">
      <w:pPr>
        <w:jc w:val="both"/>
      </w:pPr>
      <w:r>
        <w:t>В судебном заседании суд не усмотрел оснований сомневаться, что заявление о признании вины сделано подсудимой до</w:t>
      </w:r>
      <w:r>
        <w:t>бровольно, после консультации с защитником, с полным пониманием предъявленного ей обвинения, и последствий такого заявления. Защитник подсудимой – адвокат Тютюник Л.П. не оспаривала законность и допустимость имеющихся в деле доказательств и не заявила о на</w:t>
      </w:r>
      <w:r>
        <w:t>рушении прав подсудимой в ходе дознания.</w:t>
      </w:r>
    </w:p>
    <w:p w:rsidR="00A77B3E" w:rsidP="00FD548C">
      <w:pPr>
        <w:jc w:val="both"/>
      </w:pPr>
      <w:r>
        <w:t>Государственный обвинитель не возражал против рассмотрения дела в особом порядке.</w:t>
      </w:r>
    </w:p>
    <w:p w:rsidR="00A77B3E" w:rsidP="00FD548C">
      <w:pPr>
        <w:jc w:val="both"/>
      </w:pPr>
      <w:r>
        <w:t xml:space="preserve">При таких обстоятельствах суд считает, что имеются все основания для постановления приговора без проведения судебного </w:t>
      </w:r>
      <w:r>
        <w:t>разбирательства.</w:t>
      </w:r>
    </w:p>
    <w:p w:rsidR="00A77B3E" w:rsidP="00FD548C">
      <w:pPr>
        <w:jc w:val="both"/>
      </w:pPr>
      <w:r>
        <w:t>Суд приходит к выводу, что обвинение, с которым согласилась подсудимая Алиева Ш.Э., является обоснованным, подтверждается доказательствами, собранными по уголовному делу.</w:t>
      </w:r>
    </w:p>
    <w:p w:rsidR="00A77B3E" w:rsidP="00FD548C">
      <w:pPr>
        <w:jc w:val="both"/>
      </w:pPr>
      <w:r>
        <w:t xml:space="preserve">Действия Алиевой Ш.Э. подлежат квалификации по ст. 322.3 УК РФ, как </w:t>
      </w:r>
      <w:r>
        <w:t>фиктивная постановка на учет иностранного гражданина по месту пребывания в жилом помещении в Российской Федерации, второй эпизод преступной деятельности Алиевой Ш.Э. подлежат квалификации по ст. 322.3 УК РФ, как фиктивная постановка на учет иностранного гр</w:t>
      </w:r>
      <w:r>
        <w:t>ажданина по месту пребывания в жилом помещении в Российской Федерации, третий эпизод преступной деятельности Алиевой Ш.Э. подлежат квалификации по ст. 322.3 УК РФ, как фиктивная постановка на учет иностранного гражданина по месту пребывания   в жилом помещ</w:t>
      </w:r>
      <w:r>
        <w:t>ении в Российской Федерации.</w:t>
      </w:r>
    </w:p>
    <w:p w:rsidR="00A77B3E" w:rsidP="00FD548C">
      <w:pPr>
        <w:jc w:val="both"/>
      </w:pPr>
      <w:r>
        <w:t xml:space="preserve">В судебном заседании от защитника подсудимой адвоката Тютюник Л.П. поступило ходатайство о прекращении уголовного дела на основании п. 2 примечания к ст. 322.3 УК РФ, ст. 75 УК РФ ст. 28 УПК РФ в связи с деятельным раскаянием, </w:t>
      </w:r>
      <w:r>
        <w:t>мотивируя свое ходатайство тем, что Алиева Ш.Э. впервые совершила преступление небольшой тяжести, полностью признала свою вину, активно способствовал раскрытию и расследованию преступления, раскаялась в содеянном, вследствие своего раскаяния перестала быть</w:t>
      </w:r>
      <w:r>
        <w:t xml:space="preserve"> общественно-опасной.</w:t>
      </w:r>
    </w:p>
    <w:p w:rsidR="00A77B3E" w:rsidP="00FD548C">
      <w:pPr>
        <w:jc w:val="both"/>
      </w:pPr>
      <w:r>
        <w:t xml:space="preserve"> Данное ходатайство поддержала подсудимая Алиева Ш.Э. Государственный обвинитель против прекращения уголовного дела в отношении  Алиевой Ш.Э. на основании ст. 28 УПК РФ, ст. 75 УК РФ и п. 2 Примечания к ст. 322.3 УК РФ не возражал.</w:t>
      </w:r>
    </w:p>
    <w:p w:rsidR="00A77B3E" w:rsidP="00FD548C">
      <w:pPr>
        <w:jc w:val="both"/>
      </w:pPr>
      <w:r>
        <w:t>Ми</w:t>
      </w:r>
      <w:r>
        <w:t>ровой судья, заслушав позицию участников процесса, исследовав материалы уголовного дела, относящиеся к личности подсудимого, приходит к следующему.</w:t>
      </w:r>
    </w:p>
    <w:p w:rsidR="00A77B3E" w:rsidP="00FD548C">
      <w:pPr>
        <w:jc w:val="both"/>
      </w:pPr>
      <w:r>
        <w:t>Алиева Ш.Э. совершила преступление небольшой тяжести, заявила ходатайство о производстве дознания в сокращен</w:t>
      </w:r>
      <w:r>
        <w:t>ной форме, по окончании  дознания заявила ходатайство об особом порядке судебного разбирательства, дала признательные показания, тем самым активно способствовала раскрытию преступления и установлению истины по делу, реального ущерба от ее действий не насту</w:t>
      </w:r>
      <w:r>
        <w:t>пило, как в ходе проведения дознания, так и в ходе судебного заседания раскаялась в содеянном, вследствие деятельного раскаяния перестала быть общественно опасной. Алиева Ш.Э. по месту жительства характеризуется с положительной стороны (</w:t>
      </w:r>
      <w:r>
        <w:t>л.д</w:t>
      </w:r>
      <w:r>
        <w:t xml:space="preserve">. 90), на учёте </w:t>
      </w:r>
      <w:r>
        <w:t>у врача психиатра и нарколога не состоит (</w:t>
      </w:r>
      <w:r>
        <w:t>л.д</w:t>
      </w:r>
      <w:r>
        <w:t>. 91), ранее не судима.</w:t>
      </w:r>
    </w:p>
    <w:p w:rsidR="00A77B3E" w:rsidP="00FD548C">
      <w:pPr>
        <w:jc w:val="both"/>
      </w:pPr>
      <w:r>
        <w:t xml:space="preserve">По эпизоду фиктивной постановки на учет </w:t>
      </w:r>
      <w:r>
        <w:t>фио</w:t>
      </w:r>
      <w:r>
        <w:t xml:space="preserve"> дата из материалов уголовного дела следует, что дата возбуждено уголовное дело в отношении Алиевой Шоиде Энверовны по признакам состава преступ</w:t>
      </w:r>
      <w:r>
        <w:t>ления, предусмотренного ст. 322.3 УК РФ. Поводом для возбуждения уголовного дела явился рапорт об обнаружении признаков преступления. Основанием для возбуждения уголовного дела является наличие достаточных данных в документах, объяснения Алиевой Ш.Э., явка</w:t>
      </w:r>
      <w:r>
        <w:t xml:space="preserve"> с повинной Алиевой Ш.Э.  </w:t>
      </w:r>
    </w:p>
    <w:p w:rsidR="00A77B3E" w:rsidP="00FD548C">
      <w:pPr>
        <w:jc w:val="both"/>
      </w:pPr>
      <w:r>
        <w:t xml:space="preserve">дата от Алиевой Шоиде Энверовны, паспортные данные, в ОМВД России по Симферопольскому району МВД России по Республике Крым поступила явка с повинной по эпизоду фиктивной постановки на учет в дата </w:t>
      </w:r>
      <w:r>
        <w:t>фио</w:t>
      </w:r>
      <w:r>
        <w:t xml:space="preserve"> (</w:t>
      </w:r>
      <w:r>
        <w:t>л.д</w:t>
      </w:r>
      <w:r>
        <w:t>. 16).</w:t>
      </w:r>
    </w:p>
    <w:p w:rsidR="00A77B3E" w:rsidP="00FD548C">
      <w:pPr>
        <w:jc w:val="both"/>
      </w:pPr>
      <w:r>
        <w:t>В соответствии с ч</w:t>
      </w:r>
      <w:r>
        <w:t>. 1 ст. 144 УПК РФ дознаватель, орган дознания, следователь, руководитель следственного органа обязаны принять, проверить сообщение о любом совершенном или готовящемся преступлении и в пределах компетенции, установленной настоящим Кодексом, принять по нему</w:t>
      </w:r>
      <w:r>
        <w:t xml:space="preserve"> решение в срок не позднее 3 суток со дня поступления указанного сообщения. При проверке сообщения о преступлении дознаватель, орган дознания, следователь, руководитель следственного органа вправе получать объяснения, образцы для сравнительного исследовани</w:t>
      </w:r>
      <w:r>
        <w:t>я, истребовать документы и предметы, изымать их в порядке, установленном настоящим Кодексом, назначать судебную экспертизу, принимать участие в ее производстве и получать заключение эксперта в разумный срок, производить осмотр места происшествия, документо</w:t>
      </w:r>
      <w:r>
        <w:t>в, предметов, трупов, освидетельствование, требовать производства документальных проверок, ревизий, исследований документов, предметов, трупов, привлекать к участию в этих действиях специалистов, давать органу дознания обязательное для исполнения письменно</w:t>
      </w:r>
      <w:r>
        <w:t>е поручение о проведении оперативно-розыскных мероприятий.</w:t>
      </w:r>
    </w:p>
    <w:p w:rsidR="00A77B3E" w:rsidP="00FD548C">
      <w:pPr>
        <w:jc w:val="both"/>
      </w:pPr>
      <w:r>
        <w:t>В ходе проверки в рамках ст. 144 УПК РФ (</w:t>
      </w:r>
      <w:r>
        <w:t>л.д</w:t>
      </w:r>
      <w:r>
        <w:t xml:space="preserve">. 22) Алиева Ш.Э. давала сотруднику полиции старшему о/у УУП и ПДН ОП № 1 ОМВД России по Симферопольскому району МВД по Республике Крым капитану полиции </w:t>
      </w:r>
      <w:r>
        <w:t>фио</w:t>
      </w:r>
      <w:r>
        <w:t xml:space="preserve"> подробные и признательные объяснения. Эти данные явились прямыми и достаточными для возбуждения дата уголовного дела по ст. 322.3 УК РФ. Алиева Ш.Э. ходатайствовала и не возражала против осмотра принадлежащего ей домовладения (</w:t>
      </w:r>
      <w:r>
        <w:t>л.д</w:t>
      </w:r>
      <w:r>
        <w:t>. 23). В ходе проведен</w:t>
      </w:r>
      <w:r>
        <w:t>ия осмотра места происшествия дата Алиева Ш.Э. добровольно представила для осмотра свой дом для того, чтобы было достоверно установлено, что иностранные граждане в его доме не проживают (</w:t>
      </w:r>
      <w:r>
        <w:t>л.д</w:t>
      </w:r>
      <w:r>
        <w:t xml:space="preserve">. 24-27). Эти </w:t>
      </w:r>
      <w:r>
        <w:t>данные явились прямыми и достаточными для возбуждени</w:t>
      </w:r>
      <w:r>
        <w:t>я дата уголовного дела по ст. 322.3 УК РФ.</w:t>
      </w:r>
    </w:p>
    <w:p w:rsidR="00A77B3E" w:rsidP="00FD548C">
      <w:pPr>
        <w:jc w:val="both"/>
      </w:pPr>
      <w:r>
        <w:t xml:space="preserve">По эпизоду фиктивной постановки на учет </w:t>
      </w:r>
      <w:r>
        <w:t>фио</w:t>
      </w:r>
      <w:r>
        <w:t xml:space="preserve"> дата из материалов уголовного дела следует, что дата возбуждено уголовное дело в отношении Алиевой Шоиде Энверовны по признакам состава преступления, предусмотренного ст</w:t>
      </w:r>
      <w:r>
        <w:t xml:space="preserve">. 322.3 УК РФ. Поводом для возбуждения уголовного дела явился рапорт об обнаружении признаков преступления. Основанием для возбуждения уголовного дела является наличие достаточных данных в документах, объяснения Алиевой Ш.Э., явка с повинной Алиевой Ш.Э.  </w:t>
      </w:r>
    </w:p>
    <w:p w:rsidR="00A77B3E" w:rsidP="00FD548C">
      <w:pPr>
        <w:jc w:val="both"/>
      </w:pPr>
      <w:r>
        <w:t xml:space="preserve">дата от Алиевой Шоиде Энверовны, паспортные данные, в ОМВД России по Симферопольскому району МВД России по Республике Крым поступила явка с повинной по эпизоду фиктивной постановки на учет в дата </w:t>
      </w:r>
      <w:r>
        <w:t>фио</w:t>
      </w:r>
      <w:r>
        <w:t xml:space="preserve"> (</w:t>
      </w:r>
      <w:r>
        <w:t>л.д</w:t>
      </w:r>
      <w:r>
        <w:t>. 16).</w:t>
      </w:r>
    </w:p>
    <w:p w:rsidR="00A77B3E" w:rsidP="00FD548C">
      <w:pPr>
        <w:jc w:val="both"/>
      </w:pPr>
      <w:r>
        <w:t xml:space="preserve"> Согласно рапорта об обнаружении признаков п</w:t>
      </w:r>
      <w:r>
        <w:t xml:space="preserve">реступления старшего  дознавателя ОД ОМВД России по Симферопольскому району </w:t>
      </w:r>
      <w:r>
        <w:t>фио</w:t>
      </w:r>
      <w:r>
        <w:t xml:space="preserve">  зарегистрированного в КУСП  отдела МВД  РФ по Симферопольскому району подчиненный МВД по Республике Крым № 17915 от дата, дата на имя начальника ОМВД России по Симферопольском</w:t>
      </w:r>
      <w:r>
        <w:t xml:space="preserve">у району подполковника полиции </w:t>
      </w:r>
      <w:r>
        <w:t>фио</w:t>
      </w:r>
      <w:r>
        <w:t xml:space="preserve"> поступил протокол явки с повинной от дата Алиевой Ш.Э. по эпизоду фиктивной постановки на учет дата </w:t>
      </w:r>
      <w:r>
        <w:t>фио</w:t>
      </w:r>
      <w:r>
        <w:t xml:space="preserve"> (</w:t>
      </w:r>
      <w:r>
        <w:t>л.д</w:t>
      </w:r>
      <w:r>
        <w:t>. 29-30).</w:t>
      </w:r>
    </w:p>
    <w:p w:rsidR="00A77B3E" w:rsidP="00FD548C">
      <w:pPr>
        <w:jc w:val="both"/>
      </w:pPr>
      <w:r>
        <w:t>В соответствии с ч. 1 ст. 144 УПК РФ дознаватель, орган дознания, следователь, руководитель следственно</w:t>
      </w:r>
      <w:r>
        <w:t>го органа обязаны принять, проверить сообщение о любом совершенном или готовящемся преступлении и в пределах компетенции, установленной настоящим Кодексом, принять по нему решение в срок не позднее 3 суток со дня поступления указанного сообщения. При прове</w:t>
      </w:r>
      <w:r>
        <w:t>рке сообщения о преступлении дознаватель, орган дознания, следователь, руководитель следственного органа вправе получать объяснения, образцы для сравнительного исследования, истребовать документы и предметы, изымать их в порядке, установленном настоящим Ко</w:t>
      </w:r>
      <w:r>
        <w:t>дексом, назначать судебную экспертизу, принимать участие в ее производстве и получать заключение эксперта в разумный срок, производить осмотр места происшествия, документов, предметов, трупов, освидетельствование, требовать производства документальных пров</w:t>
      </w:r>
      <w:r>
        <w:t>ерок, ревизий, исследований документов, предметов, трупов, привлекать к участию в этих действиях специалистов, давать органу дознания обязательное для исполнения письменное поручение о проведении оперативно-розыскных мероприятий.</w:t>
      </w:r>
    </w:p>
    <w:p w:rsidR="00A77B3E" w:rsidP="00FD548C">
      <w:pPr>
        <w:jc w:val="both"/>
      </w:pPr>
      <w:r>
        <w:t>В ходе проверки в рамках с</w:t>
      </w:r>
      <w:r>
        <w:t>т. 144 УПК РФ (</w:t>
      </w:r>
      <w:r>
        <w:t>л.д</w:t>
      </w:r>
      <w:r>
        <w:t xml:space="preserve">. 22) Алиева Ш.Э. давала сотруднику полиции старшему о/у УУП и ПДН ОП №1 ОМВД России по Симферопольскому району МВД по Республике Крым  капитану полиции </w:t>
      </w:r>
      <w:r>
        <w:t>фио</w:t>
      </w:r>
      <w:r>
        <w:t xml:space="preserve"> подробные и признательные объяснения. Эти данные явились прямыми и достаточными д</w:t>
      </w:r>
      <w:r>
        <w:t>ля возбуждения дата уголовного дела по ст. 322.3 УК РФ. Алиева Ш.Э. ходатайствовала и не возражала против осмотра принадлежащего ей домовладения (</w:t>
      </w:r>
      <w:r>
        <w:t>л.д</w:t>
      </w:r>
      <w:r>
        <w:t>. 23). В процессе проведения осмотра места происшествия дата Алиева Ш.Э. добровольно представила для осмотр</w:t>
      </w:r>
      <w:r>
        <w:t>а свой дом для того, чтобы было достоверно установлено, что иностранные граждане в его доме не проживают (</w:t>
      </w:r>
      <w:r>
        <w:t>л.д</w:t>
      </w:r>
      <w:r>
        <w:t>. 24-27). Эти данные явились прямыми и достаточными для возбуждения дата уголовного дела по ст. 322.3 УК РФ.</w:t>
      </w:r>
    </w:p>
    <w:p w:rsidR="00A77B3E" w:rsidP="00FD548C">
      <w:pPr>
        <w:jc w:val="both"/>
      </w:pPr>
      <w:r>
        <w:t>По эпизоду фиктивной постановки на уче</w:t>
      </w:r>
      <w:r>
        <w:t xml:space="preserve">т </w:t>
      </w:r>
      <w:r>
        <w:t>фио</w:t>
      </w:r>
      <w:r>
        <w:t xml:space="preserve"> дата из материалов уголовного дела следует, что дата возбуждено уголовное дело в отношении Алиевой Шоиде Энверовны по признакам состава преступления, предусмотренного ст. 322.3 УК РФ. Поводом для возбуждения уголовного дела явился рапорт об обнаружен</w:t>
      </w:r>
      <w:r>
        <w:t xml:space="preserve">ии признаков преступления. Основанием для возбуждения уголовного дела является наличие достаточных данных в документах, объяснения Алиевой Ш.Э., явка с повинной Алиевой Ш.Э.  </w:t>
      </w:r>
    </w:p>
    <w:p w:rsidR="00A77B3E" w:rsidP="00FD548C">
      <w:pPr>
        <w:jc w:val="both"/>
      </w:pPr>
      <w:r>
        <w:t xml:space="preserve"> дата от Алиевой Шоиде Энверовны, паспортные данные, в ОМВД России по Симферопол</w:t>
      </w:r>
      <w:r>
        <w:t xml:space="preserve">ьскому району МВД России по адрес поступила явка с повинной по эпизоду фиктивной постановки на учет в дата </w:t>
      </w:r>
      <w:r>
        <w:t>фио</w:t>
      </w:r>
      <w:r>
        <w:t xml:space="preserve"> (</w:t>
      </w:r>
      <w:r>
        <w:t>л.д</w:t>
      </w:r>
      <w:r>
        <w:t>. 16).</w:t>
      </w:r>
    </w:p>
    <w:p w:rsidR="00A77B3E" w:rsidP="00FD548C">
      <w:pPr>
        <w:jc w:val="both"/>
      </w:pPr>
      <w:r>
        <w:t xml:space="preserve">Согласно рапорта об обнаружении признаков преступления старшего  дознавателя ОД ОМВД России по Симферопольскому району </w:t>
      </w:r>
      <w:r>
        <w:t>фио</w:t>
      </w:r>
      <w:r>
        <w:t xml:space="preserve">  зарегистри</w:t>
      </w:r>
      <w:r>
        <w:t xml:space="preserve">рованного в КУСП  отдела МВД  РФ по Симферопольскому району  подчиненный МВД по Республике Крым № ... от дата, дата на имя начальника ОМВД России по Симферопольскому району подполковника полиции </w:t>
      </w:r>
      <w:r>
        <w:t>фио</w:t>
      </w:r>
      <w:r>
        <w:t xml:space="preserve"> поступил протокол явки с повинной от дата Алиевой Ш.Э. по</w:t>
      </w:r>
      <w:r>
        <w:t xml:space="preserve"> эпизоду фиктивной постановки на учет дата </w:t>
      </w:r>
      <w:r>
        <w:t>фио</w:t>
      </w:r>
      <w:r>
        <w:t xml:space="preserve"> (</w:t>
      </w:r>
      <w:r>
        <w:t>л.д</w:t>
      </w:r>
      <w:r>
        <w:t>. 32-33).</w:t>
      </w:r>
    </w:p>
    <w:p w:rsidR="00A77B3E" w:rsidP="00FD548C">
      <w:pPr>
        <w:jc w:val="both"/>
      </w:pPr>
      <w:r>
        <w:t>В соответствии с ч. 1 ст. 144 УПК РФ дознаватель, орган дознания, следователь, руководитель следственного органа обязаны принять, проверить сообщение о любом совершенном или готовящемся преступле</w:t>
      </w:r>
      <w:r>
        <w:t>нии и в пределах компетенции, установленной настоящим Кодексом, принять по нему решение в срок не позднее 3 суток со дня поступления указанного сообщения. При проверке сообщения о преступлении дознаватель, орган дознания, следователь, руководитель следстве</w:t>
      </w:r>
      <w:r>
        <w:t>нного органа вправе получать объяснения, образцы для сравнительного исследования, истребовать документы и предметы, изымать их в порядке, установленном настоящим Кодексом, назначать судебную экспертизу, принимать участие в ее производстве и получать заключ</w:t>
      </w:r>
      <w:r>
        <w:t>ение эксперта в разумный срок, производить осмотр места происшествия, документов, предметов, трупов, освидетельствование, требовать производства документальных проверок, ревизий, исследований документов, предметов, трупов, привлекать к участию в этих дейст</w:t>
      </w:r>
      <w:r>
        <w:t>виях специалистов, давать органу дознания обязательное для исполнения письменное поручение о проведении оперативно-розыскных мероприятий.</w:t>
      </w:r>
    </w:p>
    <w:p w:rsidR="00A77B3E" w:rsidP="00FD548C">
      <w:pPr>
        <w:jc w:val="both"/>
      </w:pPr>
      <w:r>
        <w:t>В ходе проверки в рамках ст. 144 УПК РФ (</w:t>
      </w:r>
      <w:r>
        <w:t>л.д</w:t>
      </w:r>
      <w:r>
        <w:t>. 22) Алиева Ш.Э. давала сотруднику полиции старшему о/у УУП и ПДН ОП №1 О</w:t>
      </w:r>
      <w:r>
        <w:t xml:space="preserve">МВД России по Симферопольскому району МВД по Республике Крым капитану полиции </w:t>
      </w:r>
      <w:r>
        <w:t>фио</w:t>
      </w:r>
      <w:r>
        <w:t xml:space="preserve"> подробные и признательные объяснения. Эти данные явились прямыми и достаточными для возбуждения дата уголовного дела по ст. 322.3 УК РФ. Алиева Ш.Э. ходатайствовала и не возр</w:t>
      </w:r>
      <w:r>
        <w:t>ажала против осмотра принадлежащего ей домовладения (</w:t>
      </w:r>
      <w:r>
        <w:t>л.д</w:t>
      </w:r>
      <w:r>
        <w:t>. 23). В процессе проведения осмотра места происшествия дата Алиева Ш.Э. добровольно представила для осмотра свой дом для того, чтобы было достоверно установлено, что иностранные граждане в его доме н</w:t>
      </w:r>
      <w:r>
        <w:t>е проживают (</w:t>
      </w:r>
      <w:r>
        <w:t>л.д</w:t>
      </w:r>
      <w:r>
        <w:t>. 24-27). Эти данные явились прямыми и достаточными для возбуждения дата уголовного дела по ст. 322.3 УК РФ.</w:t>
      </w:r>
    </w:p>
    <w:p w:rsidR="00A77B3E" w:rsidP="00FD548C">
      <w:pPr>
        <w:jc w:val="both"/>
      </w:pPr>
      <w:r>
        <w:t>При допросе в качестве подозреваемого Алиева Ш.Э. также последовательно и правдиво сообщила о времени, месте, мотивах совершения пр</w:t>
      </w:r>
      <w:r>
        <w:t>еступления, чем оказывала помощь в установлении всех обстоятельств по делу (</w:t>
      </w:r>
      <w:r>
        <w:t>л.д</w:t>
      </w:r>
      <w:r>
        <w:t>. 63-66).</w:t>
      </w:r>
    </w:p>
    <w:p w:rsidR="00A77B3E" w:rsidP="00FD548C">
      <w:pPr>
        <w:jc w:val="both"/>
      </w:pPr>
      <w:r>
        <w:t>Данные обстоятельства учитываются судом как смягчающие.</w:t>
      </w:r>
    </w:p>
    <w:p w:rsidR="00A77B3E" w:rsidP="00FD548C">
      <w:pPr>
        <w:jc w:val="both"/>
      </w:pPr>
      <w:r>
        <w:t xml:space="preserve">В качестве обстоятельств, смягчающих наказание подсудимого учитывает активное способствование раскрытию </w:t>
      </w:r>
      <w:r>
        <w:t>преступления, в соответствии с ч. 2 ст. 61 УК РФ – признание вины и чистосердечное раскаяние в содеянном.</w:t>
      </w:r>
    </w:p>
    <w:p w:rsidR="00A77B3E" w:rsidP="00FD548C">
      <w:pPr>
        <w:jc w:val="both"/>
      </w:pPr>
      <w:r>
        <w:t>Обстоятельств, отягчающих ответственность, судом не установлено.</w:t>
      </w:r>
    </w:p>
    <w:p w:rsidR="00A77B3E" w:rsidP="00FD548C">
      <w:pPr>
        <w:jc w:val="both"/>
      </w:pPr>
      <w:r>
        <w:t>Согласно ч. 1 ст. 28 УПК РФ суд, а также следователь с согласия руководителя следстве</w:t>
      </w:r>
      <w:r>
        <w:t>нного органа или дознаватель с согласия прокурора вправе прекратить уголовное преследование в отношении лица, подозреваемого или обвиняемого в совершении преступления небольшой или средней тяжести, в случаях, предусмотренных частью первой статьи 75 Уголовн</w:t>
      </w:r>
      <w:r>
        <w:t>ого кодекса Российской Федерации.</w:t>
      </w:r>
    </w:p>
    <w:p w:rsidR="00A77B3E" w:rsidP="00FD548C">
      <w:pPr>
        <w:jc w:val="both"/>
      </w:pPr>
      <w:r>
        <w:t>В соответствии с ч. 1 ст. 75 УК РФ лицо, впервые совершившее преступление небольшой или средней тяжести, может быть освобождено от уголовной ответственности, если после совершения преступления добровольно явилось с повинно</w:t>
      </w:r>
      <w:r>
        <w:t>й, способствовало раскрытию и расследованию этого преступления, возместило ущерб или иным образом загладило вред, причиненный этим преступлением, и вследствие деятельного раскаяния перестало быть общественно опасным.</w:t>
      </w:r>
    </w:p>
    <w:p w:rsidR="00A77B3E" w:rsidP="00FD548C">
      <w:pPr>
        <w:jc w:val="both"/>
      </w:pPr>
      <w:r>
        <w:t xml:space="preserve">В соответствии с п. 2 Примечания к ст. </w:t>
      </w:r>
      <w:r>
        <w:t>322.3 УК РФ, лицо, совершившее преступление, предусмотренное статьей 322.3 УК РФ,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 w:rsidP="00FD548C">
      <w:pPr>
        <w:jc w:val="both"/>
      </w:pPr>
      <w:r>
        <w:t xml:space="preserve">В силу п. 7 </w:t>
      </w:r>
      <w:r>
        <w:t>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</w:t>
      </w:r>
      <w:r>
        <w:t>ли средней тяжести в случаях, специально предусмотренных примечаниями к соответствующим статьям Особенной части УК РФ, производится по правилам, установленным такими примечаниями. При этом выполнения общих условий, предусмотренных ч. 1 ст. 75 УК РФ, не тре</w:t>
      </w:r>
      <w:r>
        <w:t>буется.</w:t>
      </w:r>
    </w:p>
    <w:p w:rsidR="00A77B3E" w:rsidP="00FD548C">
      <w:pPr>
        <w:jc w:val="both"/>
      </w:pPr>
      <w:r>
        <w:t xml:space="preserve">В материалах дела содержатся доказательства, свидетельствующие об активном способствовании Алиевой Ш.Э. раскрытию преступления. </w:t>
      </w:r>
    </w:p>
    <w:p w:rsidR="00A77B3E" w:rsidP="00FD548C">
      <w:pPr>
        <w:jc w:val="both"/>
      </w:pPr>
      <w:r>
        <w:t>Раскрытие преступлений - одна из главных задач уголовного судопроизводства, состоящая в установлении преступного событи</w:t>
      </w:r>
      <w:r>
        <w:t>я и лица, совершившего преступление.</w:t>
      </w:r>
    </w:p>
    <w:p w:rsidR="00A77B3E" w:rsidP="00FD548C">
      <w:pPr>
        <w:jc w:val="both"/>
      </w:pPr>
      <w:r>
        <w:t>Таким образом, фактические обстоятельства по настоящему уголовному делу указывают на то, что Алиева Ш.Э. не только признала свою вину в совершении преступления, но и активно сотрудничала с органами дознания, в результат</w:t>
      </w:r>
      <w:r>
        <w:t>е чего уголовное дело было раскрыто, расследовано.</w:t>
      </w:r>
    </w:p>
    <w:p w:rsidR="00A77B3E" w:rsidP="00FD548C">
      <w:pPr>
        <w:jc w:val="both"/>
      </w:pPr>
      <w:r>
        <w:t>Согласно Примечанию 2 к статье 322.3 УК РФ основанием для освобождения от уголовной ответственности по статье 322.3 УК РФ является любое способствование раскрытию этого преступления, что в данном случае им</w:t>
      </w:r>
      <w:r>
        <w:t>елось. Указанное основание представляет собой императивную норму, то есть его применение является обязательным и не зависит от усмотрения дознавателя, следователя, прокурора и суда. Так же оно не требует учета данных о личности обвиняемого и других обстоят</w:t>
      </w:r>
      <w:r>
        <w:t xml:space="preserve">ельств, кроме прямо в нем предусмотренных. </w:t>
      </w:r>
      <w:r>
        <w:t>Состава иного преступления в соответствующих действиях Алиевой Ш.Э. не содержится.</w:t>
      </w:r>
    </w:p>
    <w:p w:rsidR="00A77B3E" w:rsidP="00FD548C">
      <w:pPr>
        <w:jc w:val="both"/>
      </w:pPr>
      <w:r>
        <w:t>В соответствии с ч. 2 ст. 75 УК РФ лицо, совершившее преступление, освобождается от уголовной ответственности только в случаях, сп</w:t>
      </w:r>
      <w:r>
        <w:t>ециально предусмотренных соответствующими статьями Особенной части Уголовного кодекса РФ.</w:t>
      </w:r>
    </w:p>
    <w:p w:rsidR="00A77B3E" w:rsidP="00FD548C">
      <w:pPr>
        <w:jc w:val="both"/>
      </w:pPr>
      <w:r>
        <w:t>Частью 2 статьи 239 УПК РФ предусмотрено, что судья может прекратить уголовное дело при наличии оснований, предусмотренных статьями 25 и 28 настоящего Кодекса, по ход</w:t>
      </w:r>
      <w:r>
        <w:t>атайству одной из сторон.</w:t>
      </w:r>
    </w:p>
    <w:p w:rsidR="00A77B3E" w:rsidP="00FD548C">
      <w:pPr>
        <w:jc w:val="both"/>
      </w:pPr>
      <w:r>
        <w:t>Руководствуясь приведенными положениями материального и процессуального закона, установленными обстоятельствами, суд считает, что имеется вся совокупность условий для решения вопроса о прекращении уголовного дела в отношении обвин</w:t>
      </w:r>
      <w:r>
        <w:t>яемой Алиевой Ш.Э. на основании             ст. 28 УПК РФ, ст. 75 УК РФ и п. 2 Примечания к ст. 322.3 УК РФ.</w:t>
      </w:r>
    </w:p>
    <w:p w:rsidR="00A77B3E" w:rsidP="00FD548C">
      <w:pPr>
        <w:jc w:val="both"/>
      </w:pPr>
      <w:r>
        <w:t>Глава 40 УПК РФ не содержит норм, запрещающих принимать по делу, рассматриваемому в особом порядке, решения о прекращении уголовного дела в связи с</w:t>
      </w:r>
      <w:r>
        <w:t xml:space="preserve"> предусмотренными примечаниями к соответствующим статьям Особенной части Уголовного кодекса Российской Федерации.</w:t>
      </w:r>
    </w:p>
    <w:p w:rsidR="00A77B3E" w:rsidP="00FD548C">
      <w:pPr>
        <w:jc w:val="both"/>
      </w:pPr>
      <w:r>
        <w:t>Принимая во внимание активное способствование Алиевой Ш.Э. раскрытию преступления и отсутствие в ее действиях иного состава преступления, подс</w:t>
      </w:r>
      <w:r>
        <w:t>удимая Алиева Ш.Э. согласно п. 2 Примечания к ст. 322.3 УК РФ подлежит освобождению от уголовной ответственности.</w:t>
      </w:r>
    </w:p>
    <w:p w:rsidR="00A77B3E" w:rsidP="00FD548C">
      <w:pPr>
        <w:jc w:val="both"/>
      </w:pPr>
      <w:r>
        <w:t>Вещественные доказательства по делу отсутствуют.</w:t>
      </w:r>
    </w:p>
    <w:p w:rsidR="00A77B3E" w:rsidP="00FD548C">
      <w:pPr>
        <w:jc w:val="both"/>
      </w:pPr>
      <w:r>
        <w:t>Процессуальными издержками по делу согласно ст. 131 УПК РФ являются расходы, связанные с опла</w:t>
      </w:r>
      <w:r>
        <w:t>той труда адвоката Тютюник Л.П., осуществлявшей защиту интересов Алиевой Ш.Э. по назначению суда, которые на основании ч. 1 ст. 132 УПК РФ подлежат возмещению за счет средств федерального бюджета и взысканию с Алиевой Ш.Э. не подлежат с учетом требований ч</w:t>
      </w:r>
      <w:r>
        <w:t>. 2 ст. 132 УПК РФ, так как в отношении последней не был постановлен обвинительный приговор. В силу ч. 3 ст. 313 УПК РФ о размере вознаграждения выносится отдельное постановление.</w:t>
      </w:r>
    </w:p>
    <w:p w:rsidR="00A77B3E" w:rsidP="00FD548C">
      <w:pPr>
        <w:jc w:val="both"/>
      </w:pPr>
      <w:r>
        <w:t>Основания применения меры пресечения в виде подписки о невыезде и надлежащем</w:t>
      </w:r>
      <w:r>
        <w:t xml:space="preserve"> поведении в отношении Алиевой Ш.Э. не изменились и не отпали, в связи с чем, данная мера пресечения в отношении нее подлежит оставлению без изменения.</w:t>
      </w:r>
    </w:p>
    <w:p w:rsidR="00A77B3E" w:rsidP="00FD548C">
      <w:pPr>
        <w:jc w:val="both"/>
      </w:pPr>
      <w:r>
        <w:t>Гражданский иск по уголовному делу не заявлен.</w:t>
      </w:r>
    </w:p>
    <w:p w:rsidR="00A77B3E" w:rsidP="00FD548C">
      <w:pPr>
        <w:jc w:val="both"/>
      </w:pPr>
      <w:r>
        <w:t xml:space="preserve">На основании изложенного, руководствуясь ст. 28, 256 УПК </w:t>
      </w:r>
      <w:r>
        <w:t>РФ, п. 2 Примечания к ст. 322.3 УК РФ, мировой судья -</w:t>
      </w:r>
    </w:p>
    <w:p w:rsidR="00A77B3E" w:rsidP="00FD548C">
      <w:pPr>
        <w:jc w:val="both"/>
      </w:pPr>
    </w:p>
    <w:p w:rsidR="00A77B3E" w:rsidP="00FD548C">
      <w:pPr>
        <w:jc w:val="both"/>
      </w:pPr>
      <w:r>
        <w:t>ПОСТАНОВИЛ:</w:t>
      </w:r>
    </w:p>
    <w:p w:rsidR="00A77B3E" w:rsidP="00FD548C">
      <w:pPr>
        <w:jc w:val="both"/>
      </w:pPr>
    </w:p>
    <w:p w:rsidR="00A77B3E" w:rsidP="00FD548C">
      <w:pPr>
        <w:jc w:val="both"/>
      </w:pPr>
      <w:r>
        <w:t xml:space="preserve">Прекратить уголовное дело и уголовное преследование в отношении Алиевой Шоиде Энверовны, привлекаемой к уголовной ответственности по    ст. 322.3, 322.3, 322.3 УК РФ, на основании ст. 28 </w:t>
      </w:r>
      <w:r>
        <w:t>УПК РФ и п. 2 Примечания к ст. 322.3 УК РФ, в связи с деятельным раскаяньем и активным способствованием раскрытию преступления.</w:t>
      </w:r>
    </w:p>
    <w:p w:rsidR="00A77B3E" w:rsidP="00FD548C">
      <w:pPr>
        <w:jc w:val="both"/>
      </w:pPr>
      <w:r>
        <w:t>На основании п. 2 Примечания к ст. 322.3 УК РФ Алиеву Ш.Э. освободить от уголовной ответственности.</w:t>
      </w:r>
    </w:p>
    <w:p w:rsidR="00A77B3E" w:rsidP="00FD548C">
      <w:pPr>
        <w:jc w:val="both"/>
      </w:pPr>
      <w:r>
        <w:t>Меру пресечения в виде подпи</w:t>
      </w:r>
      <w:r>
        <w:t>ски о невыезде и надлежащем поведении  Алиевой Ш.Э. отменить по вступлению постановления в законную силу.</w:t>
      </w:r>
    </w:p>
    <w:p w:rsidR="00A77B3E" w:rsidP="00FD548C">
      <w:pPr>
        <w:jc w:val="both"/>
      </w:pPr>
      <w:r>
        <w:t xml:space="preserve">Вещественные доказательства по делу отсутствуют. </w:t>
      </w:r>
    </w:p>
    <w:p w:rsidR="00A77B3E" w:rsidP="00FD548C">
      <w:pPr>
        <w:jc w:val="both"/>
      </w:pPr>
      <w:r>
        <w:t>На основании ст. 131 УПК РФ процессуальными издержками по делу признать суммы, подлежащие выплате ад</w:t>
      </w:r>
      <w:r>
        <w:t>вокату Тютюник Л.П. за оказание юридической помощи в судебном заседании по назначению суда, которые возместить за счет средств федерального бюджета. Алиеву Ш.Э. от взыскания процессуальных издержек освободить.</w:t>
      </w:r>
    </w:p>
    <w:p w:rsidR="00A77B3E" w:rsidP="00FD548C">
      <w:pPr>
        <w:jc w:val="both"/>
      </w:pPr>
      <w:r>
        <w:t>Постановление может быть обжаловано в апелляци</w:t>
      </w:r>
      <w:r>
        <w:t>онном порядке в течение 10 суток со дня вручения или получения копии постановления в Железнодорожный районный суд г. Симферополь Республики Крым через судебный участок № 1 Железнодорожного района г. Симферополь (295034, Республика Крым, г. Симферополь, ул.</w:t>
      </w:r>
      <w:r>
        <w:t xml:space="preserve"> Киевская 55/2).</w:t>
      </w:r>
      <w:r>
        <w:tab/>
      </w:r>
      <w:r>
        <w:tab/>
      </w:r>
      <w:r>
        <w:tab/>
      </w:r>
    </w:p>
    <w:p w:rsidR="00A77B3E" w:rsidP="00FD548C">
      <w:pPr>
        <w:jc w:val="both"/>
      </w:pPr>
      <w:r>
        <w:t xml:space="preserve">          В случае подачи апелляционной жалобы обвиняемый вправе в течение 10 суток со дня получения копии постановления, а также в течение 10 суток со дня вручения копии апелляционного представления или апелляционной жалобы, затрагиваю</w:t>
      </w:r>
      <w:r>
        <w:t>щих его интересы, ходатайствовать о своем участии в рассмотрении уголовного дела судом апелляционной инстанции, поручать осуществление своей защиты избранному защитнику либо ходатайствовать перед судом апелляционной инстанции о назначении защитника.</w:t>
      </w:r>
    </w:p>
    <w:p w:rsidR="00A77B3E" w:rsidP="00FD548C">
      <w:pPr>
        <w:jc w:val="both"/>
      </w:pPr>
    </w:p>
    <w:p w:rsidR="00A77B3E" w:rsidP="00FD548C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FD548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48C"/>
    <w:rsid w:val="00A77B3E"/>
    <w:rsid w:val="00FD54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