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72E" w:rsidRPr="002E4CA0" w:rsidP="00380756">
      <w:pPr>
        <w:pStyle w:val="Title"/>
        <w:widowControl w:val="0"/>
        <w:spacing w:before="0" w:after="0"/>
        <w:jc w:val="right"/>
        <w:rPr>
          <w:rFonts w:ascii="Times New Roman" w:hAnsi="Times New Roman"/>
          <w:b w:val="0"/>
          <w:sz w:val="28"/>
          <w:szCs w:val="28"/>
        </w:rPr>
      </w:pPr>
      <w:r w:rsidRPr="002E4CA0">
        <w:rPr>
          <w:rFonts w:ascii="Times New Roman" w:hAnsi="Times New Roman"/>
          <w:b w:val="0"/>
          <w:sz w:val="28"/>
          <w:szCs w:val="28"/>
        </w:rPr>
        <w:t>Дело № 1-1-</w:t>
      </w:r>
      <w:r w:rsidRPr="002E4CA0" w:rsidR="003B2078">
        <w:rPr>
          <w:rFonts w:ascii="Times New Roman" w:hAnsi="Times New Roman"/>
          <w:b w:val="0"/>
          <w:sz w:val="28"/>
          <w:szCs w:val="28"/>
        </w:rPr>
        <w:t>1</w:t>
      </w:r>
      <w:r w:rsidRPr="002E4CA0" w:rsidR="00ED2965">
        <w:rPr>
          <w:rFonts w:ascii="Times New Roman" w:hAnsi="Times New Roman"/>
          <w:b w:val="0"/>
          <w:sz w:val="28"/>
          <w:szCs w:val="28"/>
        </w:rPr>
        <w:t>8</w:t>
      </w:r>
      <w:r w:rsidRPr="002E4CA0">
        <w:rPr>
          <w:rFonts w:ascii="Times New Roman" w:hAnsi="Times New Roman"/>
          <w:b w:val="0"/>
          <w:sz w:val="28"/>
          <w:szCs w:val="28"/>
        </w:rPr>
        <w:t>/20</w:t>
      </w:r>
      <w:r w:rsidRPr="002E4CA0" w:rsidR="00A162B6">
        <w:rPr>
          <w:rFonts w:ascii="Times New Roman" w:hAnsi="Times New Roman"/>
          <w:b w:val="0"/>
          <w:sz w:val="28"/>
          <w:szCs w:val="28"/>
        </w:rPr>
        <w:t>2</w:t>
      </w:r>
      <w:r w:rsidRPr="002E4CA0" w:rsidR="00ED2965">
        <w:rPr>
          <w:rFonts w:ascii="Times New Roman" w:hAnsi="Times New Roman"/>
          <w:b w:val="0"/>
          <w:sz w:val="28"/>
          <w:szCs w:val="28"/>
        </w:rPr>
        <w:t>6</w:t>
      </w:r>
    </w:p>
    <w:p w:rsidR="0063572E" w:rsidRPr="002E4CA0" w:rsidP="00380756">
      <w:pPr>
        <w:pStyle w:val="Title"/>
        <w:widowControl w:val="0"/>
        <w:spacing w:before="0" w:after="0"/>
        <w:rPr>
          <w:rFonts w:ascii="Times New Roman" w:hAnsi="Times New Roman"/>
          <w:b w:val="0"/>
          <w:sz w:val="28"/>
          <w:szCs w:val="28"/>
        </w:rPr>
      </w:pPr>
      <w:r w:rsidRPr="002E4CA0">
        <w:rPr>
          <w:rFonts w:ascii="Times New Roman" w:hAnsi="Times New Roman"/>
          <w:b w:val="0"/>
          <w:sz w:val="28"/>
          <w:szCs w:val="28"/>
        </w:rPr>
        <w:t>ПРИГОВОР</w:t>
      </w:r>
    </w:p>
    <w:p w:rsidR="0063572E" w:rsidRPr="002E4CA0" w:rsidP="00380756">
      <w:pPr>
        <w:pStyle w:val="Title"/>
        <w:widowControl w:val="0"/>
        <w:spacing w:before="0" w:after="0"/>
        <w:rPr>
          <w:rFonts w:ascii="Times New Roman" w:hAnsi="Times New Roman"/>
          <w:b w:val="0"/>
          <w:sz w:val="28"/>
          <w:szCs w:val="28"/>
        </w:rPr>
      </w:pPr>
      <w:r w:rsidRPr="002E4CA0">
        <w:rPr>
          <w:rFonts w:ascii="Times New Roman" w:hAnsi="Times New Roman"/>
          <w:b w:val="0"/>
          <w:sz w:val="28"/>
          <w:szCs w:val="28"/>
        </w:rPr>
        <w:t>ИМЕНЕМ РОССИЙСКОЙ ФЕДЕРАЦИИ</w:t>
      </w:r>
    </w:p>
    <w:p w:rsidR="00FC0F7E" w:rsidRPr="002E4CA0" w:rsidP="00380756">
      <w:pPr>
        <w:pStyle w:val="Title"/>
        <w:widowControl w:val="0"/>
        <w:spacing w:before="0" w:after="0"/>
        <w:rPr>
          <w:rFonts w:ascii="Times New Roman" w:hAnsi="Times New Roman"/>
          <w:b w:val="0"/>
          <w:sz w:val="28"/>
          <w:szCs w:val="28"/>
        </w:rPr>
      </w:pPr>
    </w:p>
    <w:p w:rsidR="0063572E" w:rsidRPr="002E4CA0" w:rsidP="00380756">
      <w:pPr>
        <w:rPr>
          <w:sz w:val="28"/>
          <w:szCs w:val="28"/>
        </w:rPr>
      </w:pPr>
      <w:r w:rsidRPr="002E4CA0">
        <w:rPr>
          <w:sz w:val="28"/>
          <w:szCs w:val="28"/>
        </w:rPr>
        <w:t>02</w:t>
      </w:r>
      <w:r w:rsidRPr="002E4CA0" w:rsidR="00D418C3">
        <w:rPr>
          <w:sz w:val="28"/>
          <w:szCs w:val="28"/>
        </w:rPr>
        <w:t xml:space="preserve"> ию</w:t>
      </w:r>
      <w:r w:rsidRPr="002E4CA0">
        <w:rPr>
          <w:sz w:val="28"/>
          <w:szCs w:val="28"/>
        </w:rPr>
        <w:t>н</w:t>
      </w:r>
      <w:r w:rsidRPr="002E4CA0" w:rsidR="00712D8A">
        <w:rPr>
          <w:sz w:val="28"/>
          <w:szCs w:val="28"/>
        </w:rPr>
        <w:t>я</w:t>
      </w:r>
      <w:r w:rsidRPr="002E4CA0" w:rsidR="0098237E">
        <w:rPr>
          <w:sz w:val="28"/>
          <w:szCs w:val="28"/>
        </w:rPr>
        <w:t xml:space="preserve"> 20</w:t>
      </w:r>
      <w:r w:rsidRPr="002E4CA0" w:rsidR="00A162B6">
        <w:rPr>
          <w:sz w:val="28"/>
          <w:szCs w:val="28"/>
        </w:rPr>
        <w:t>2</w:t>
      </w:r>
      <w:r w:rsidRPr="002E4CA0">
        <w:rPr>
          <w:sz w:val="28"/>
          <w:szCs w:val="28"/>
        </w:rPr>
        <w:t>6</w:t>
      </w:r>
      <w:r w:rsidRPr="002E4CA0" w:rsidR="0098237E">
        <w:rPr>
          <w:sz w:val="28"/>
          <w:szCs w:val="28"/>
        </w:rPr>
        <w:t xml:space="preserve"> года</w:t>
      </w:r>
      <w:r w:rsidRPr="002E4CA0" w:rsidR="0098237E">
        <w:rPr>
          <w:sz w:val="28"/>
          <w:szCs w:val="28"/>
        </w:rPr>
        <w:tab/>
      </w:r>
      <w:r w:rsidRPr="002E4CA0">
        <w:rPr>
          <w:sz w:val="28"/>
          <w:szCs w:val="28"/>
        </w:rPr>
        <w:tab/>
      </w:r>
      <w:r w:rsidRPr="002E4CA0">
        <w:rPr>
          <w:sz w:val="28"/>
          <w:szCs w:val="28"/>
        </w:rPr>
        <w:tab/>
      </w:r>
      <w:r w:rsidRPr="002E4CA0">
        <w:rPr>
          <w:sz w:val="28"/>
          <w:szCs w:val="28"/>
        </w:rPr>
        <w:tab/>
      </w:r>
      <w:r w:rsidRPr="002E4CA0" w:rsidR="00A162B6">
        <w:rPr>
          <w:sz w:val="28"/>
          <w:szCs w:val="28"/>
        </w:rPr>
        <w:tab/>
      </w:r>
      <w:r w:rsidRPr="002E4CA0">
        <w:rPr>
          <w:sz w:val="28"/>
          <w:szCs w:val="28"/>
        </w:rPr>
        <w:tab/>
      </w:r>
      <w:r w:rsidRPr="002E4CA0">
        <w:rPr>
          <w:sz w:val="28"/>
          <w:szCs w:val="28"/>
        </w:rPr>
        <w:tab/>
      </w:r>
      <w:r w:rsidRPr="002E4CA0" w:rsidR="00066766">
        <w:rPr>
          <w:sz w:val="28"/>
          <w:szCs w:val="28"/>
        </w:rPr>
        <w:tab/>
      </w:r>
      <w:r w:rsidRPr="002E4CA0">
        <w:rPr>
          <w:sz w:val="28"/>
          <w:szCs w:val="28"/>
        </w:rPr>
        <w:t>г. Симферополь</w:t>
      </w:r>
    </w:p>
    <w:p w:rsidR="0063572E" w:rsidRPr="002E4CA0" w:rsidP="00380756">
      <w:pPr>
        <w:pStyle w:val="p3"/>
        <w:rPr>
          <w:rStyle w:val="s11"/>
          <w:sz w:val="28"/>
          <w:szCs w:val="28"/>
        </w:rPr>
      </w:pPr>
    </w:p>
    <w:p w:rsidR="0063572E" w:rsidRPr="002E4CA0" w:rsidP="00380756">
      <w:pPr>
        <w:widowControl w:val="0"/>
        <w:autoSpaceDE w:val="0"/>
        <w:autoSpaceDN w:val="0"/>
        <w:adjustRightInd w:val="0"/>
        <w:ind w:firstLine="709"/>
        <w:jc w:val="both"/>
        <w:rPr>
          <w:sz w:val="28"/>
          <w:szCs w:val="28"/>
        </w:rPr>
      </w:pPr>
      <w:r w:rsidRPr="002E4CA0">
        <w:rPr>
          <w:rStyle w:val="s11"/>
          <w:sz w:val="28"/>
          <w:szCs w:val="28"/>
        </w:rPr>
        <w:t xml:space="preserve">Мировой судья судебного участка № 1 Железнодорожного судебного района города Симферополь </w:t>
      </w:r>
      <w:r w:rsidRPr="002E4CA0" w:rsidR="00666DCA">
        <w:rPr>
          <w:rStyle w:val="s11"/>
          <w:sz w:val="28"/>
          <w:szCs w:val="28"/>
        </w:rPr>
        <w:t xml:space="preserve">Республики Крым </w:t>
      </w:r>
      <w:r w:rsidRPr="002E4CA0">
        <w:rPr>
          <w:rStyle w:val="s11"/>
          <w:sz w:val="28"/>
          <w:szCs w:val="28"/>
        </w:rPr>
        <w:t>Щербина Д.С.</w:t>
      </w:r>
      <w:r w:rsidRPr="002E4CA0">
        <w:rPr>
          <w:sz w:val="28"/>
          <w:szCs w:val="28"/>
        </w:rPr>
        <w:t>,</w:t>
      </w:r>
    </w:p>
    <w:p w:rsidR="0063572E" w:rsidRPr="002E4CA0" w:rsidP="00380756">
      <w:pPr>
        <w:widowControl w:val="0"/>
        <w:autoSpaceDE w:val="0"/>
        <w:autoSpaceDN w:val="0"/>
        <w:adjustRightInd w:val="0"/>
        <w:jc w:val="both"/>
        <w:rPr>
          <w:sz w:val="28"/>
          <w:szCs w:val="28"/>
        </w:rPr>
      </w:pPr>
      <w:r w:rsidRPr="002E4CA0">
        <w:rPr>
          <w:sz w:val="28"/>
          <w:szCs w:val="28"/>
        </w:rPr>
        <w:t xml:space="preserve">при </w:t>
      </w:r>
      <w:r w:rsidRPr="002E4CA0" w:rsidR="006F5A5F">
        <w:rPr>
          <w:sz w:val="28"/>
          <w:szCs w:val="28"/>
        </w:rPr>
        <w:t>секретар</w:t>
      </w:r>
      <w:r w:rsidRPr="002E4CA0" w:rsidR="00D418C3">
        <w:rPr>
          <w:sz w:val="28"/>
          <w:szCs w:val="28"/>
        </w:rPr>
        <w:t>е</w:t>
      </w:r>
      <w:r w:rsidRPr="002E4CA0" w:rsidR="006F5A5F">
        <w:rPr>
          <w:sz w:val="28"/>
          <w:szCs w:val="28"/>
        </w:rPr>
        <w:t xml:space="preserve"> </w:t>
      </w:r>
      <w:r w:rsidRPr="002E4CA0" w:rsidR="004D6B4B">
        <w:rPr>
          <w:bCs/>
          <w:sz w:val="28"/>
          <w:szCs w:val="28"/>
        </w:rPr>
        <w:t>–</w:t>
      </w:r>
      <w:r w:rsidRPr="002E4CA0">
        <w:rPr>
          <w:sz w:val="28"/>
          <w:szCs w:val="28"/>
        </w:rPr>
        <w:tab/>
      </w:r>
      <w:r w:rsidRPr="002E4CA0" w:rsidR="006F5A5F">
        <w:rPr>
          <w:sz w:val="28"/>
          <w:szCs w:val="28"/>
        </w:rPr>
        <w:tab/>
      </w:r>
      <w:r w:rsidRPr="002E4CA0">
        <w:rPr>
          <w:sz w:val="28"/>
          <w:szCs w:val="28"/>
        </w:rPr>
        <w:tab/>
      </w:r>
      <w:r w:rsidRPr="002E4CA0">
        <w:rPr>
          <w:sz w:val="28"/>
          <w:szCs w:val="28"/>
        </w:rPr>
        <w:tab/>
      </w:r>
      <w:r w:rsidRPr="002E4CA0">
        <w:rPr>
          <w:sz w:val="28"/>
          <w:szCs w:val="28"/>
        </w:rPr>
        <w:tab/>
      </w:r>
      <w:r w:rsidRPr="002E4CA0" w:rsidR="002B0422">
        <w:rPr>
          <w:sz w:val="28"/>
          <w:szCs w:val="28"/>
        </w:rPr>
        <w:tab/>
      </w:r>
      <w:r w:rsidR="005A358B">
        <w:rPr>
          <w:sz w:val="28"/>
          <w:szCs w:val="28"/>
        </w:rPr>
        <w:t>/данные изъяты/</w:t>
      </w:r>
      <w:r w:rsidRPr="002E4CA0" w:rsidR="00795DEB">
        <w:rPr>
          <w:sz w:val="28"/>
          <w:szCs w:val="28"/>
        </w:rPr>
        <w:t>,</w:t>
      </w:r>
    </w:p>
    <w:p w:rsidR="003B2078" w:rsidRPr="002E4CA0" w:rsidP="00380756">
      <w:pPr>
        <w:widowControl w:val="0"/>
        <w:autoSpaceDE w:val="0"/>
        <w:autoSpaceDN w:val="0"/>
        <w:adjustRightInd w:val="0"/>
        <w:jc w:val="both"/>
        <w:rPr>
          <w:bCs/>
          <w:sz w:val="28"/>
          <w:szCs w:val="28"/>
        </w:rPr>
      </w:pPr>
      <w:r w:rsidRPr="002E4CA0">
        <w:rPr>
          <w:bCs/>
          <w:sz w:val="28"/>
          <w:szCs w:val="28"/>
        </w:rPr>
        <w:t>с участием государственн</w:t>
      </w:r>
      <w:r w:rsidRPr="002E4CA0" w:rsidR="00ED2965">
        <w:rPr>
          <w:bCs/>
          <w:sz w:val="28"/>
          <w:szCs w:val="28"/>
        </w:rPr>
        <w:t>ого</w:t>
      </w:r>
      <w:r w:rsidRPr="002E4CA0">
        <w:rPr>
          <w:bCs/>
          <w:sz w:val="28"/>
          <w:szCs w:val="28"/>
        </w:rPr>
        <w:t xml:space="preserve"> обвинител</w:t>
      </w:r>
      <w:r w:rsidRPr="002E4CA0" w:rsidR="00ED2965">
        <w:rPr>
          <w:bCs/>
          <w:sz w:val="28"/>
          <w:szCs w:val="28"/>
        </w:rPr>
        <w:t>я</w:t>
      </w:r>
      <w:r w:rsidRPr="002E4CA0">
        <w:rPr>
          <w:bCs/>
          <w:sz w:val="28"/>
          <w:szCs w:val="28"/>
        </w:rPr>
        <w:t xml:space="preserve"> – </w:t>
      </w:r>
      <w:r w:rsidRPr="002E4CA0">
        <w:rPr>
          <w:bCs/>
          <w:sz w:val="28"/>
          <w:szCs w:val="28"/>
        </w:rPr>
        <w:tab/>
      </w:r>
      <w:r w:rsidR="005A358B">
        <w:rPr>
          <w:sz w:val="28"/>
          <w:szCs w:val="28"/>
        </w:rPr>
        <w:t>/данные изъяты/</w:t>
      </w:r>
      <w:r w:rsidRPr="002E4CA0" w:rsidR="00D418C3">
        <w:rPr>
          <w:bCs/>
          <w:sz w:val="28"/>
          <w:szCs w:val="28"/>
        </w:rPr>
        <w:t xml:space="preserve">, </w:t>
      </w:r>
    </w:p>
    <w:p w:rsidR="0063572E" w:rsidRPr="002E4CA0" w:rsidP="00380756">
      <w:pPr>
        <w:tabs>
          <w:tab w:val="left" w:pos="-851"/>
        </w:tabs>
        <w:jc w:val="both"/>
        <w:rPr>
          <w:sz w:val="28"/>
          <w:szCs w:val="28"/>
        </w:rPr>
      </w:pPr>
      <w:r w:rsidRPr="002E4CA0">
        <w:rPr>
          <w:sz w:val="28"/>
          <w:szCs w:val="28"/>
        </w:rPr>
        <w:t xml:space="preserve">подсудимого  – </w:t>
      </w:r>
      <w:r w:rsidRPr="002E4CA0">
        <w:rPr>
          <w:sz w:val="28"/>
          <w:szCs w:val="28"/>
        </w:rPr>
        <w:tab/>
      </w:r>
      <w:r w:rsidRPr="002E4CA0">
        <w:rPr>
          <w:sz w:val="28"/>
          <w:szCs w:val="28"/>
        </w:rPr>
        <w:tab/>
      </w:r>
      <w:r w:rsidRPr="002E4CA0">
        <w:rPr>
          <w:sz w:val="28"/>
          <w:szCs w:val="28"/>
        </w:rPr>
        <w:tab/>
      </w:r>
      <w:r w:rsidRPr="002E4CA0">
        <w:rPr>
          <w:sz w:val="28"/>
          <w:szCs w:val="28"/>
        </w:rPr>
        <w:tab/>
      </w:r>
      <w:r w:rsidRPr="002E4CA0">
        <w:rPr>
          <w:sz w:val="28"/>
          <w:szCs w:val="28"/>
        </w:rPr>
        <w:tab/>
      </w:r>
      <w:r w:rsidRPr="002E4CA0">
        <w:rPr>
          <w:sz w:val="28"/>
          <w:szCs w:val="28"/>
        </w:rPr>
        <w:tab/>
      </w:r>
      <w:r w:rsidRPr="002E4CA0" w:rsidR="00ED2965">
        <w:rPr>
          <w:sz w:val="28"/>
          <w:szCs w:val="28"/>
        </w:rPr>
        <w:t>Красноруцкого</w:t>
      </w:r>
      <w:r w:rsidRPr="002E4CA0" w:rsidR="00ED2965">
        <w:rPr>
          <w:sz w:val="28"/>
          <w:szCs w:val="28"/>
        </w:rPr>
        <w:t xml:space="preserve"> Д.М.</w:t>
      </w:r>
      <w:r w:rsidRPr="002E4CA0">
        <w:rPr>
          <w:sz w:val="28"/>
          <w:szCs w:val="28"/>
        </w:rPr>
        <w:t xml:space="preserve">, </w:t>
      </w:r>
    </w:p>
    <w:p w:rsidR="00BA75CA" w:rsidRPr="002E4CA0" w:rsidP="00380756">
      <w:pPr>
        <w:tabs>
          <w:tab w:val="left" w:pos="-851"/>
        </w:tabs>
        <w:jc w:val="both"/>
        <w:rPr>
          <w:sz w:val="28"/>
          <w:szCs w:val="28"/>
        </w:rPr>
      </w:pPr>
      <w:r w:rsidRPr="002E4CA0">
        <w:rPr>
          <w:sz w:val="28"/>
          <w:szCs w:val="28"/>
        </w:rPr>
        <w:t xml:space="preserve">защитника – </w:t>
      </w:r>
      <w:r w:rsidRPr="002E4CA0">
        <w:rPr>
          <w:sz w:val="28"/>
          <w:szCs w:val="28"/>
        </w:rPr>
        <w:tab/>
      </w:r>
      <w:r w:rsidRPr="002E4CA0">
        <w:rPr>
          <w:sz w:val="28"/>
          <w:szCs w:val="28"/>
        </w:rPr>
        <w:tab/>
      </w:r>
      <w:r w:rsidRPr="002E4CA0">
        <w:rPr>
          <w:sz w:val="28"/>
          <w:szCs w:val="28"/>
        </w:rPr>
        <w:tab/>
      </w:r>
      <w:r w:rsidRPr="002E4CA0">
        <w:rPr>
          <w:sz w:val="28"/>
          <w:szCs w:val="28"/>
        </w:rPr>
        <w:tab/>
      </w:r>
      <w:r w:rsidRPr="002E4CA0">
        <w:rPr>
          <w:sz w:val="28"/>
          <w:szCs w:val="28"/>
        </w:rPr>
        <w:tab/>
      </w:r>
      <w:r w:rsidRPr="002E4CA0">
        <w:rPr>
          <w:sz w:val="28"/>
          <w:szCs w:val="28"/>
        </w:rPr>
        <w:tab/>
        <w:t xml:space="preserve">адвоката </w:t>
      </w:r>
      <w:r w:rsidR="005A358B">
        <w:rPr>
          <w:sz w:val="28"/>
          <w:szCs w:val="28"/>
        </w:rPr>
        <w:t>/данные изъяты/</w:t>
      </w:r>
      <w:r w:rsidRPr="002E4CA0">
        <w:rPr>
          <w:sz w:val="28"/>
          <w:szCs w:val="28"/>
        </w:rPr>
        <w:t xml:space="preserve">, </w:t>
      </w:r>
    </w:p>
    <w:p w:rsidR="0063572E" w:rsidRPr="002E4CA0" w:rsidP="00380756">
      <w:pPr>
        <w:tabs>
          <w:tab w:val="left" w:pos="-851"/>
        </w:tabs>
        <w:jc w:val="both"/>
        <w:rPr>
          <w:sz w:val="28"/>
          <w:szCs w:val="28"/>
        </w:rPr>
      </w:pPr>
      <w:r w:rsidRPr="002E4CA0">
        <w:rPr>
          <w:sz w:val="28"/>
          <w:szCs w:val="28"/>
        </w:rPr>
        <w:t>представивше</w:t>
      </w:r>
      <w:r w:rsidRPr="002E4CA0" w:rsidR="00ED2965">
        <w:rPr>
          <w:sz w:val="28"/>
          <w:szCs w:val="28"/>
        </w:rPr>
        <w:t>го</w:t>
      </w:r>
      <w:r w:rsidRPr="002E4CA0">
        <w:rPr>
          <w:sz w:val="28"/>
          <w:szCs w:val="28"/>
        </w:rPr>
        <w:t xml:space="preserve"> удостоверение № </w:t>
      </w:r>
      <w:r w:rsidR="005A358B">
        <w:rPr>
          <w:sz w:val="28"/>
          <w:szCs w:val="28"/>
        </w:rPr>
        <w:t>/данные изъяты/</w:t>
      </w:r>
      <w:r w:rsidRPr="002E4CA0">
        <w:rPr>
          <w:sz w:val="28"/>
          <w:szCs w:val="28"/>
        </w:rPr>
        <w:t xml:space="preserve"> от </w:t>
      </w:r>
      <w:r w:rsidR="005A358B">
        <w:rPr>
          <w:sz w:val="28"/>
          <w:szCs w:val="28"/>
        </w:rPr>
        <w:t>/данные изъяты/</w:t>
      </w:r>
      <w:r w:rsidRPr="002E4CA0">
        <w:rPr>
          <w:sz w:val="28"/>
          <w:szCs w:val="28"/>
        </w:rPr>
        <w:t xml:space="preserve"> </w:t>
      </w:r>
      <w:r w:rsidRPr="002E4CA0">
        <w:rPr>
          <w:sz w:val="28"/>
          <w:szCs w:val="28"/>
        </w:rPr>
        <w:t>года</w:t>
      </w:r>
      <w:r w:rsidRPr="002E4CA0">
        <w:rPr>
          <w:sz w:val="28"/>
          <w:szCs w:val="28"/>
        </w:rPr>
        <w:t xml:space="preserve"> и ордер</w:t>
      </w:r>
      <w:r w:rsidRPr="002E4CA0" w:rsidR="00BF37EB">
        <w:rPr>
          <w:sz w:val="28"/>
          <w:szCs w:val="28"/>
        </w:rPr>
        <w:t xml:space="preserve"> </w:t>
      </w:r>
      <w:r w:rsidRPr="002E4CA0">
        <w:rPr>
          <w:sz w:val="28"/>
          <w:szCs w:val="28"/>
        </w:rPr>
        <w:t>№</w:t>
      </w:r>
      <w:r w:rsidRPr="002E4CA0" w:rsidR="00B504F5">
        <w:rPr>
          <w:sz w:val="28"/>
          <w:szCs w:val="28"/>
        </w:rPr>
        <w:t xml:space="preserve"> </w:t>
      </w:r>
      <w:r w:rsidR="005A358B">
        <w:rPr>
          <w:sz w:val="28"/>
          <w:szCs w:val="28"/>
        </w:rPr>
        <w:t>/данные изъяты/</w:t>
      </w:r>
      <w:r w:rsidRPr="002E4CA0">
        <w:rPr>
          <w:sz w:val="28"/>
          <w:szCs w:val="28"/>
        </w:rPr>
        <w:t xml:space="preserve">от </w:t>
      </w:r>
      <w:r w:rsidR="005A358B">
        <w:rPr>
          <w:sz w:val="28"/>
          <w:szCs w:val="28"/>
        </w:rPr>
        <w:t>/данные изъяты/</w:t>
      </w:r>
      <w:r w:rsidRPr="002E4CA0">
        <w:rPr>
          <w:sz w:val="28"/>
          <w:szCs w:val="28"/>
        </w:rPr>
        <w:t xml:space="preserve"> года,</w:t>
      </w:r>
    </w:p>
    <w:p w:rsidR="00E35526" w:rsidRPr="002E4CA0" w:rsidP="00380756">
      <w:pPr>
        <w:tabs>
          <w:tab w:val="left" w:pos="9180"/>
        </w:tabs>
        <w:jc w:val="both"/>
        <w:rPr>
          <w:sz w:val="28"/>
          <w:szCs w:val="28"/>
        </w:rPr>
      </w:pPr>
      <w:r w:rsidRPr="002E4CA0">
        <w:rPr>
          <w:sz w:val="28"/>
          <w:szCs w:val="28"/>
        </w:rPr>
        <w:t xml:space="preserve">рассмотрев в открытом судебном заседании </w:t>
      </w:r>
      <w:r w:rsidRPr="002E4CA0" w:rsidR="00ED2965">
        <w:rPr>
          <w:sz w:val="28"/>
          <w:szCs w:val="28"/>
        </w:rPr>
        <w:t>в порядке особого судебного производства уголовное дело в отношении:</w:t>
      </w:r>
      <w:r w:rsidRPr="002E4CA0">
        <w:rPr>
          <w:sz w:val="28"/>
          <w:szCs w:val="28"/>
        </w:rPr>
        <w:t xml:space="preserve"> </w:t>
      </w:r>
    </w:p>
    <w:p w:rsidR="00ED2965" w:rsidRPr="002E4CA0" w:rsidP="00ED2965">
      <w:pPr>
        <w:widowControl w:val="0"/>
        <w:ind w:left="1134"/>
        <w:jc w:val="both"/>
        <w:rPr>
          <w:sz w:val="28"/>
          <w:szCs w:val="28"/>
        </w:rPr>
      </w:pPr>
      <w:r w:rsidRPr="002E4CA0">
        <w:rPr>
          <w:bCs/>
          <w:sz w:val="28"/>
          <w:szCs w:val="28"/>
        </w:rPr>
        <w:t>Красноруцкого</w:t>
      </w:r>
      <w:r w:rsidRPr="002E4CA0">
        <w:rPr>
          <w:bCs/>
          <w:sz w:val="28"/>
          <w:szCs w:val="28"/>
        </w:rPr>
        <w:t xml:space="preserve"> </w:t>
      </w:r>
      <w:r w:rsidR="005A358B">
        <w:rPr>
          <w:sz w:val="28"/>
          <w:szCs w:val="28"/>
        </w:rPr>
        <w:t>/данные изъяты/</w:t>
      </w:r>
      <w:r w:rsidRPr="002E4CA0">
        <w:rPr>
          <w:sz w:val="28"/>
          <w:szCs w:val="28"/>
        </w:rPr>
        <w:t>,</w:t>
      </w:r>
    </w:p>
    <w:p w:rsidR="00ED2965" w:rsidRPr="002E4CA0" w:rsidP="00ED2965">
      <w:pPr>
        <w:widowControl w:val="0"/>
        <w:ind w:left="1134"/>
        <w:jc w:val="both"/>
        <w:rPr>
          <w:sz w:val="28"/>
          <w:szCs w:val="28"/>
        </w:rPr>
      </w:pPr>
      <w:r>
        <w:rPr>
          <w:sz w:val="28"/>
          <w:szCs w:val="28"/>
        </w:rPr>
        <w:t>/данные изъяты/</w:t>
      </w:r>
      <w:r w:rsidRPr="002E4CA0">
        <w:rPr>
          <w:sz w:val="28"/>
          <w:szCs w:val="28"/>
        </w:rPr>
        <w:t xml:space="preserve"> года рождения, уроженца </w:t>
      </w:r>
      <w:r>
        <w:rPr>
          <w:sz w:val="28"/>
          <w:szCs w:val="28"/>
        </w:rPr>
        <w:t>/данные изъяты/</w:t>
      </w:r>
      <w:r w:rsidRPr="002E4CA0">
        <w:rPr>
          <w:sz w:val="28"/>
          <w:szCs w:val="28"/>
        </w:rPr>
        <w:t xml:space="preserve">, гражданина Российской Федерации, со средним образованием, не женатого, инвалида 3-й группы, официально не трудоустроенного, невоеннообязанного, зарегистрированного и проживающего по адресу: </w:t>
      </w:r>
      <w:r>
        <w:rPr>
          <w:sz w:val="28"/>
          <w:szCs w:val="28"/>
        </w:rPr>
        <w:t>/данные изъяты/</w:t>
      </w:r>
      <w:r w:rsidRPr="002E4CA0">
        <w:rPr>
          <w:bCs/>
          <w:sz w:val="28"/>
          <w:szCs w:val="28"/>
        </w:rPr>
        <w:t xml:space="preserve">, </w:t>
      </w:r>
      <w:r w:rsidRPr="002E4CA0">
        <w:rPr>
          <w:sz w:val="28"/>
          <w:szCs w:val="28"/>
        </w:rPr>
        <w:t>ранее не судимого,</w:t>
      </w:r>
    </w:p>
    <w:p w:rsidR="0063572E" w:rsidRPr="002E4CA0" w:rsidP="00380756">
      <w:pPr>
        <w:widowControl w:val="0"/>
        <w:autoSpaceDE w:val="0"/>
        <w:autoSpaceDN w:val="0"/>
        <w:adjustRightInd w:val="0"/>
        <w:jc w:val="both"/>
        <w:rPr>
          <w:sz w:val="28"/>
          <w:szCs w:val="28"/>
        </w:rPr>
      </w:pPr>
      <w:r w:rsidRPr="002E4CA0">
        <w:rPr>
          <w:sz w:val="28"/>
          <w:szCs w:val="28"/>
        </w:rPr>
        <w:t>обвиняемого в совершении преступлени</w:t>
      </w:r>
      <w:r w:rsidRPr="002E4CA0" w:rsidR="004F25E9">
        <w:rPr>
          <w:sz w:val="28"/>
          <w:szCs w:val="28"/>
        </w:rPr>
        <w:t>я</w:t>
      </w:r>
      <w:r w:rsidRPr="002E4CA0">
        <w:rPr>
          <w:sz w:val="28"/>
          <w:szCs w:val="28"/>
        </w:rPr>
        <w:t>, предусмотренн</w:t>
      </w:r>
      <w:r w:rsidRPr="002E4CA0" w:rsidR="004F25E9">
        <w:rPr>
          <w:sz w:val="28"/>
          <w:szCs w:val="28"/>
        </w:rPr>
        <w:t>ого</w:t>
      </w:r>
      <w:r w:rsidRPr="002E4CA0" w:rsidR="007A126F">
        <w:rPr>
          <w:sz w:val="28"/>
          <w:szCs w:val="28"/>
        </w:rPr>
        <w:t xml:space="preserve"> п. «</w:t>
      </w:r>
      <w:r w:rsidRPr="002E4CA0" w:rsidR="00ED2965">
        <w:rPr>
          <w:sz w:val="28"/>
          <w:szCs w:val="28"/>
        </w:rPr>
        <w:t>в</w:t>
      </w:r>
      <w:r w:rsidRPr="002E4CA0" w:rsidR="007A126F">
        <w:rPr>
          <w:sz w:val="28"/>
          <w:szCs w:val="28"/>
        </w:rPr>
        <w:t>»</w:t>
      </w:r>
      <w:r w:rsidRPr="002E4CA0" w:rsidR="00712D8A">
        <w:rPr>
          <w:sz w:val="28"/>
          <w:szCs w:val="28"/>
        </w:rPr>
        <w:t xml:space="preserve"> </w:t>
      </w:r>
      <w:r w:rsidRPr="002E4CA0" w:rsidR="003A6811">
        <w:rPr>
          <w:sz w:val="28"/>
          <w:szCs w:val="28"/>
        </w:rPr>
        <w:t xml:space="preserve">ч. </w:t>
      </w:r>
      <w:r w:rsidRPr="002E4CA0" w:rsidR="00D55812">
        <w:rPr>
          <w:sz w:val="28"/>
          <w:szCs w:val="28"/>
        </w:rPr>
        <w:t>2</w:t>
      </w:r>
      <w:r w:rsidRPr="002E4CA0" w:rsidR="00380756">
        <w:rPr>
          <w:sz w:val="28"/>
          <w:szCs w:val="28"/>
        </w:rPr>
        <w:t xml:space="preserve">                          </w:t>
      </w:r>
      <w:r w:rsidRPr="002E4CA0" w:rsidR="003A6811">
        <w:rPr>
          <w:sz w:val="28"/>
          <w:szCs w:val="28"/>
        </w:rPr>
        <w:t>ст. 11</w:t>
      </w:r>
      <w:r w:rsidRPr="002E4CA0" w:rsidR="007A126F">
        <w:rPr>
          <w:sz w:val="28"/>
          <w:szCs w:val="28"/>
        </w:rPr>
        <w:t>5</w:t>
      </w:r>
      <w:r w:rsidRPr="002E4CA0">
        <w:rPr>
          <w:sz w:val="28"/>
          <w:szCs w:val="28"/>
        </w:rPr>
        <w:t xml:space="preserve"> Уголовного Кодекса Российской Федерации,</w:t>
      </w:r>
    </w:p>
    <w:p w:rsidR="0063572E" w:rsidRPr="002E4CA0" w:rsidP="00380756">
      <w:pPr>
        <w:widowControl w:val="0"/>
        <w:autoSpaceDE w:val="0"/>
        <w:autoSpaceDN w:val="0"/>
        <w:adjustRightInd w:val="0"/>
        <w:jc w:val="both"/>
        <w:rPr>
          <w:sz w:val="28"/>
          <w:szCs w:val="28"/>
        </w:rPr>
      </w:pPr>
    </w:p>
    <w:p w:rsidR="0063572E" w:rsidRPr="002E4CA0" w:rsidP="00380756">
      <w:pPr>
        <w:pStyle w:val="BodyText"/>
        <w:spacing w:after="0" w:line="240" w:lineRule="auto"/>
        <w:jc w:val="center"/>
        <w:rPr>
          <w:rFonts w:ascii="Times New Roman" w:hAnsi="Times New Roman"/>
          <w:spacing w:val="0"/>
          <w:sz w:val="28"/>
          <w:szCs w:val="28"/>
        </w:rPr>
      </w:pPr>
      <w:r w:rsidRPr="002E4CA0">
        <w:rPr>
          <w:rFonts w:ascii="Times New Roman" w:hAnsi="Times New Roman"/>
          <w:spacing w:val="0"/>
          <w:sz w:val="28"/>
          <w:szCs w:val="28"/>
        </w:rPr>
        <w:t>УСТАНОВИЛ:</w:t>
      </w:r>
    </w:p>
    <w:p w:rsidR="0063572E" w:rsidRPr="002E4CA0" w:rsidP="00380756">
      <w:pPr>
        <w:pStyle w:val="BodyText"/>
        <w:spacing w:after="0" w:line="240" w:lineRule="auto"/>
        <w:jc w:val="center"/>
        <w:rPr>
          <w:rFonts w:ascii="Times New Roman" w:hAnsi="Times New Roman"/>
          <w:spacing w:val="0"/>
          <w:sz w:val="28"/>
          <w:szCs w:val="28"/>
        </w:rPr>
      </w:pPr>
    </w:p>
    <w:p w:rsidR="00CF059C" w:rsidRPr="002E4CA0" w:rsidP="00CF059C">
      <w:pPr>
        <w:ind w:firstLine="708"/>
        <w:jc w:val="both"/>
        <w:rPr>
          <w:bCs/>
          <w:sz w:val="28"/>
          <w:szCs w:val="28"/>
        </w:rPr>
      </w:pPr>
      <w:r w:rsidRPr="002E4CA0">
        <w:rPr>
          <w:bCs/>
          <w:sz w:val="28"/>
          <w:szCs w:val="28"/>
        </w:rPr>
        <w:t>Красноруцкий</w:t>
      </w:r>
      <w:r w:rsidRPr="002E4CA0">
        <w:rPr>
          <w:bCs/>
          <w:sz w:val="28"/>
          <w:szCs w:val="28"/>
        </w:rPr>
        <w:t xml:space="preserve"> Д.М.</w:t>
      </w:r>
      <w:r w:rsidRPr="002E4CA0">
        <w:rPr>
          <w:sz w:val="28"/>
          <w:szCs w:val="28"/>
        </w:rPr>
        <w:t xml:space="preserve"> совершил преступление, предусмотренное п. «в» ч. 2 </w:t>
      </w:r>
      <w:r w:rsidR="002E4CA0">
        <w:rPr>
          <w:sz w:val="28"/>
          <w:szCs w:val="28"/>
        </w:rPr>
        <w:t xml:space="preserve">  </w:t>
      </w:r>
      <w:r w:rsidRPr="002E4CA0">
        <w:rPr>
          <w:sz w:val="28"/>
          <w:szCs w:val="28"/>
        </w:rPr>
        <w:t>ст. 115 УК РФ, то есть:</w:t>
      </w:r>
      <w:r w:rsidRPr="002E4CA0">
        <w:rPr>
          <w:bCs/>
          <w:sz w:val="28"/>
          <w:szCs w:val="28"/>
        </w:rPr>
        <w:t xml:space="preserve"> </w:t>
      </w:r>
      <w:r w:rsidRPr="002E4CA0">
        <w:rPr>
          <w:rStyle w:val="20"/>
          <w:color w:val="000000"/>
          <w:sz w:val="28"/>
          <w:szCs w:val="28"/>
        </w:rPr>
        <w:t>умышленное причинение лёгкого вреда здоровью, вызвавшего кратковременное расстройство здоровья с применением предмета, используемого в качестве оружия</w:t>
      </w:r>
      <w:r w:rsidRPr="002E4CA0">
        <w:rPr>
          <w:bCs/>
          <w:sz w:val="28"/>
          <w:szCs w:val="28"/>
        </w:rPr>
        <w:t>, при следующих обстоятельствах.</w:t>
      </w:r>
    </w:p>
    <w:p w:rsidR="00CF059C" w:rsidRPr="002E4CA0" w:rsidP="00CF059C">
      <w:pPr>
        <w:ind w:firstLine="708"/>
        <w:jc w:val="both"/>
        <w:rPr>
          <w:rStyle w:val="20"/>
          <w:color w:val="000000"/>
          <w:sz w:val="28"/>
          <w:szCs w:val="28"/>
        </w:rPr>
      </w:pPr>
      <w:r>
        <w:rPr>
          <w:sz w:val="28"/>
          <w:szCs w:val="28"/>
        </w:rPr>
        <w:t>/данные изъяты/</w:t>
      </w:r>
      <w:r w:rsidRPr="002E4CA0">
        <w:rPr>
          <w:rStyle w:val="20"/>
          <w:color w:val="000000"/>
          <w:sz w:val="28"/>
          <w:szCs w:val="28"/>
        </w:rPr>
        <w:t xml:space="preserve">г. в период времени с 19:30ч. по 20:00ч., более точное время дознанием не установлено, </w:t>
      </w:r>
      <w:r w:rsidRPr="002E4CA0">
        <w:rPr>
          <w:rStyle w:val="20"/>
          <w:color w:val="000000"/>
          <w:sz w:val="28"/>
          <w:szCs w:val="28"/>
        </w:rPr>
        <w:t>Красноруцкий</w:t>
      </w:r>
      <w:r w:rsidRPr="002E4CA0">
        <w:rPr>
          <w:rStyle w:val="20"/>
          <w:color w:val="000000"/>
          <w:sz w:val="28"/>
          <w:szCs w:val="28"/>
        </w:rPr>
        <w:t xml:space="preserve"> </w:t>
      </w:r>
      <w:r>
        <w:rPr>
          <w:sz w:val="28"/>
          <w:szCs w:val="28"/>
        </w:rPr>
        <w:t>/данные изъяты/</w:t>
      </w:r>
      <w:r w:rsidRPr="002E4CA0">
        <w:rPr>
          <w:rStyle w:val="20"/>
          <w:color w:val="000000"/>
          <w:sz w:val="28"/>
          <w:szCs w:val="28"/>
        </w:rPr>
        <w:t xml:space="preserve">, пребывая в состоянии алкогольного опьянения, находясь в жилой комнате по адресу: </w:t>
      </w:r>
      <w:r>
        <w:rPr>
          <w:sz w:val="28"/>
          <w:szCs w:val="28"/>
        </w:rPr>
        <w:t>/данные изъяты/</w:t>
      </w:r>
      <w:r w:rsidRPr="002E4CA0">
        <w:rPr>
          <w:rStyle w:val="20"/>
          <w:color w:val="000000"/>
          <w:sz w:val="28"/>
          <w:szCs w:val="28"/>
        </w:rPr>
        <w:t xml:space="preserve">, по мотивам внезапно сложившихся личных неприязненных отношений, возникших на почве, конфликта с </w:t>
      </w:r>
      <w:r>
        <w:rPr>
          <w:sz w:val="28"/>
          <w:szCs w:val="28"/>
        </w:rPr>
        <w:t>/данные изъяты/</w:t>
      </w:r>
      <w:r w:rsidRPr="002E4CA0">
        <w:rPr>
          <w:rStyle w:val="20"/>
          <w:color w:val="000000"/>
          <w:sz w:val="28"/>
          <w:szCs w:val="28"/>
        </w:rPr>
        <w:t>, имея цель причинения вреда здоровью последнему, осознавая общественную опасность своих действий, предвидя</w:t>
      </w:r>
      <w:r w:rsidRPr="002E4CA0">
        <w:rPr>
          <w:rStyle w:val="20"/>
          <w:color w:val="000000"/>
          <w:sz w:val="28"/>
          <w:szCs w:val="28"/>
        </w:rPr>
        <w:t xml:space="preserve"> возможность наступления общественно-опасных последствий в виде физического вреда и желая их наступления, удерживая в правой руке металлический нож белого цвета с рукояткой розового цвета, умышленно нанес острием ножа, используемым в качестве оружия, </w:t>
      </w:r>
      <w:r>
        <w:rPr>
          <w:sz w:val="28"/>
          <w:szCs w:val="28"/>
        </w:rPr>
        <w:t>/данные изъяты/</w:t>
      </w:r>
      <w:r w:rsidRPr="002E4CA0">
        <w:rPr>
          <w:rStyle w:val="20"/>
          <w:color w:val="000000"/>
          <w:sz w:val="28"/>
          <w:szCs w:val="28"/>
        </w:rPr>
        <w:t xml:space="preserve"> один прямой удар в область передней поверхности грудной клетки слева, в результате чего </w:t>
      </w:r>
      <w:r w:rsidR="002E4CA0">
        <w:rPr>
          <w:rStyle w:val="20"/>
          <w:color w:val="000000"/>
          <w:sz w:val="28"/>
          <w:szCs w:val="28"/>
        </w:rPr>
        <w:t xml:space="preserve">    </w:t>
      </w:r>
      <w:r>
        <w:rPr>
          <w:sz w:val="28"/>
          <w:szCs w:val="28"/>
        </w:rPr>
        <w:t xml:space="preserve">/данные </w:t>
      </w:r>
      <w:r>
        <w:rPr>
          <w:sz w:val="28"/>
          <w:szCs w:val="28"/>
        </w:rPr>
        <w:t>изъяты</w:t>
      </w:r>
      <w:r>
        <w:rPr>
          <w:sz w:val="28"/>
          <w:szCs w:val="28"/>
        </w:rPr>
        <w:t>/</w:t>
      </w:r>
      <w:r w:rsidRPr="002E4CA0">
        <w:rPr>
          <w:rStyle w:val="20"/>
          <w:color w:val="000000"/>
          <w:sz w:val="28"/>
          <w:szCs w:val="28"/>
        </w:rPr>
        <w:t xml:space="preserve"> испытал физическую боль. Согласно заключения эксперта № </w:t>
      </w:r>
      <w:r>
        <w:rPr>
          <w:sz w:val="28"/>
          <w:szCs w:val="28"/>
        </w:rPr>
        <w:t>/данные изъяты/</w:t>
      </w:r>
      <w:r w:rsidRPr="002E4CA0">
        <w:rPr>
          <w:rStyle w:val="20"/>
          <w:color w:val="000000"/>
          <w:sz w:val="28"/>
          <w:szCs w:val="28"/>
        </w:rPr>
        <w:t xml:space="preserve"> </w:t>
      </w:r>
      <w:r w:rsidR="002E4CA0">
        <w:rPr>
          <w:rStyle w:val="20"/>
          <w:color w:val="000000"/>
          <w:sz w:val="28"/>
          <w:szCs w:val="28"/>
        </w:rPr>
        <w:t xml:space="preserve">     </w:t>
      </w:r>
      <w:r w:rsidRPr="002E4CA0">
        <w:rPr>
          <w:rStyle w:val="20"/>
          <w:color w:val="000000"/>
          <w:sz w:val="28"/>
          <w:szCs w:val="28"/>
        </w:rPr>
        <w:t xml:space="preserve">от </w:t>
      </w:r>
      <w:r>
        <w:rPr>
          <w:sz w:val="28"/>
          <w:szCs w:val="28"/>
        </w:rPr>
        <w:t>/данные изъяты/</w:t>
      </w:r>
      <w:r w:rsidRPr="002E4CA0">
        <w:rPr>
          <w:rStyle w:val="20"/>
          <w:color w:val="000000"/>
          <w:sz w:val="28"/>
          <w:szCs w:val="28"/>
        </w:rPr>
        <w:t xml:space="preserve">г., у гр. </w:t>
      </w:r>
      <w:r>
        <w:rPr>
          <w:sz w:val="28"/>
          <w:szCs w:val="28"/>
        </w:rPr>
        <w:t xml:space="preserve">/данные </w:t>
      </w:r>
      <w:r>
        <w:rPr>
          <w:sz w:val="28"/>
          <w:szCs w:val="28"/>
        </w:rPr>
        <w:t>изъяты</w:t>
      </w:r>
      <w:r>
        <w:rPr>
          <w:sz w:val="28"/>
          <w:szCs w:val="28"/>
        </w:rPr>
        <w:t>/</w:t>
      </w:r>
      <w:r w:rsidRPr="002E4CA0">
        <w:rPr>
          <w:rStyle w:val="20"/>
          <w:color w:val="000000"/>
          <w:sz w:val="28"/>
          <w:szCs w:val="28"/>
        </w:rPr>
        <w:t xml:space="preserve"> обнаружено повреждение: одиночная непроникающая слепая колото-резана рана левой половины передней поверхности грудной клетки. </w:t>
      </w:r>
      <w:r w:rsidRPr="002E4CA0">
        <w:rPr>
          <w:rStyle w:val="20"/>
          <w:color w:val="000000"/>
          <w:sz w:val="28"/>
          <w:szCs w:val="28"/>
        </w:rPr>
        <w:t xml:space="preserve">Данное телесное повреждение согласно п. 5.3.1, </w:t>
      </w:r>
      <w:r w:rsidR="002E4CA0">
        <w:rPr>
          <w:rStyle w:val="20"/>
          <w:color w:val="000000"/>
          <w:sz w:val="28"/>
          <w:szCs w:val="28"/>
        </w:rPr>
        <w:t xml:space="preserve">     </w:t>
      </w:r>
      <w:r w:rsidRPr="002E4CA0">
        <w:rPr>
          <w:rStyle w:val="20"/>
          <w:color w:val="000000"/>
          <w:sz w:val="28"/>
          <w:szCs w:val="28"/>
        </w:rPr>
        <w:t xml:space="preserve">п. 11 Приказа МЗ РФ № 172н от 08.04.2025г. «Об утверждении порядка определения степени тяжести вреда, причиненного </w:t>
      </w:r>
      <w:r w:rsidRPr="002E4CA0">
        <w:rPr>
          <w:rStyle w:val="20"/>
          <w:color w:val="000000"/>
          <w:sz w:val="28"/>
          <w:szCs w:val="28"/>
        </w:rPr>
        <w:t>здоровью человека» как вызвавшие кратковременное расстройство здоровья на срок до 21 дня, относятся к причинившим легкий вред здоровью.</w:t>
      </w:r>
    </w:p>
    <w:p w:rsidR="00CF059C" w:rsidRPr="002E4CA0" w:rsidP="00CF059C">
      <w:pPr>
        <w:ind w:firstLine="686"/>
        <w:jc w:val="both"/>
        <w:rPr>
          <w:sz w:val="28"/>
          <w:szCs w:val="28"/>
        </w:rPr>
      </w:pPr>
      <w:r w:rsidRPr="002E4CA0">
        <w:rPr>
          <w:sz w:val="28"/>
          <w:szCs w:val="28"/>
        </w:rPr>
        <w:t xml:space="preserve">В соответствии с требованиями ст. 314 УПК </w:t>
      </w:r>
      <w:r w:rsidRPr="002E4CA0">
        <w:rPr>
          <w:sz w:val="28"/>
          <w:szCs w:val="28"/>
        </w:rPr>
        <w:t>РФ</w:t>
      </w:r>
      <w:r w:rsidRPr="002E4CA0">
        <w:rPr>
          <w:sz w:val="28"/>
          <w:szCs w:val="28"/>
        </w:rPr>
        <w:t xml:space="preserve"> обвиняемый в совершении преступления вправе при наличии согласия государственного обвинителя, потерпевших заявить о согласии с предъявленным ему обвинением и ходатайствовать о постановлении приговора без проведения судебного разбирательства.</w:t>
      </w:r>
    </w:p>
    <w:p w:rsidR="00CF059C" w:rsidRPr="002E4CA0" w:rsidP="00CF059C">
      <w:pPr>
        <w:shd w:val="clear" w:color="auto" w:fill="FFFFFF"/>
        <w:ind w:right="28" w:firstLine="686"/>
        <w:jc w:val="both"/>
        <w:rPr>
          <w:sz w:val="28"/>
          <w:szCs w:val="28"/>
        </w:rPr>
      </w:pPr>
      <w:r w:rsidRPr="002E4CA0">
        <w:rPr>
          <w:sz w:val="28"/>
          <w:szCs w:val="28"/>
        </w:rPr>
        <w:t xml:space="preserve">Подсудимый </w:t>
      </w:r>
      <w:r w:rsidRPr="002E4CA0">
        <w:rPr>
          <w:sz w:val="28"/>
          <w:szCs w:val="28"/>
        </w:rPr>
        <w:t>Красноруцкий</w:t>
      </w:r>
      <w:r w:rsidRPr="002E4CA0">
        <w:rPr>
          <w:sz w:val="28"/>
          <w:szCs w:val="28"/>
        </w:rPr>
        <w:t xml:space="preserve"> Д.М.. по окончании дознания при ознакомлении с обвинительным постановлением и материалами уголовного дела заявил ходатайство о рассмотрении дела в особом порядке без судебного разбирательства. </w:t>
      </w:r>
    </w:p>
    <w:p w:rsidR="00CF059C" w:rsidRPr="002E4CA0" w:rsidP="00CF059C">
      <w:pPr>
        <w:shd w:val="clear" w:color="auto" w:fill="FFFFFF"/>
        <w:ind w:right="28" w:firstLine="686"/>
        <w:jc w:val="both"/>
        <w:rPr>
          <w:sz w:val="28"/>
          <w:szCs w:val="28"/>
        </w:rPr>
      </w:pPr>
      <w:r w:rsidRPr="002E4CA0">
        <w:rPr>
          <w:sz w:val="28"/>
          <w:szCs w:val="28"/>
        </w:rPr>
        <w:t xml:space="preserve">Потерпевший </w:t>
      </w:r>
      <w:r w:rsidR="005A358B">
        <w:rPr>
          <w:sz w:val="28"/>
          <w:szCs w:val="28"/>
        </w:rPr>
        <w:t xml:space="preserve">/данные </w:t>
      </w:r>
      <w:r w:rsidR="005A358B">
        <w:rPr>
          <w:sz w:val="28"/>
          <w:szCs w:val="28"/>
        </w:rPr>
        <w:t>изъяты/</w:t>
      </w:r>
      <w:r w:rsidRPr="002E4CA0">
        <w:rPr>
          <w:sz w:val="28"/>
          <w:szCs w:val="28"/>
        </w:rPr>
        <w:t xml:space="preserve"> в судебное заседание не явился</w:t>
      </w:r>
      <w:r w:rsidRPr="002E4CA0">
        <w:rPr>
          <w:sz w:val="28"/>
          <w:szCs w:val="28"/>
        </w:rPr>
        <w:t>, уведомлён надлежащим образом.</w:t>
      </w:r>
    </w:p>
    <w:p w:rsidR="00CF059C" w:rsidRPr="002E4CA0" w:rsidP="00CF059C">
      <w:pPr>
        <w:ind w:right="-6" w:firstLine="720"/>
        <w:jc w:val="both"/>
        <w:rPr>
          <w:sz w:val="28"/>
          <w:szCs w:val="28"/>
        </w:rPr>
      </w:pPr>
      <w:r w:rsidRPr="002E4CA0">
        <w:rPr>
          <w:sz w:val="28"/>
          <w:szCs w:val="28"/>
        </w:rPr>
        <w:t xml:space="preserve">В судебном заседании подсудимый </w:t>
      </w:r>
      <w:r w:rsidRPr="002E4CA0">
        <w:rPr>
          <w:sz w:val="28"/>
          <w:szCs w:val="28"/>
        </w:rPr>
        <w:t>Красноруцкий</w:t>
      </w:r>
      <w:r w:rsidRPr="002E4CA0">
        <w:rPr>
          <w:sz w:val="28"/>
          <w:szCs w:val="28"/>
        </w:rPr>
        <w:t xml:space="preserve"> Д.М. вину в предъявленном ему обвинении признал в полном объёме и подтвердил своё намерение о постановлении приговора без проведения судебного разбирательства, в порядке особого судопроизводства, против чего не возражала государственный обвинитель.</w:t>
      </w:r>
    </w:p>
    <w:p w:rsidR="00CF059C" w:rsidRPr="002E4CA0" w:rsidP="00CF059C">
      <w:pPr>
        <w:pStyle w:val="BodyTextIndent"/>
        <w:spacing w:after="0"/>
        <w:ind w:left="0" w:firstLine="708"/>
        <w:jc w:val="both"/>
        <w:rPr>
          <w:sz w:val="28"/>
          <w:szCs w:val="28"/>
        </w:rPr>
      </w:pPr>
      <w:r w:rsidRPr="002E4CA0">
        <w:rPr>
          <w:sz w:val="28"/>
          <w:szCs w:val="28"/>
        </w:rPr>
        <w:t xml:space="preserve">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подсудимого – адвокат </w:t>
      </w:r>
      <w:r w:rsidR="005A358B">
        <w:rPr>
          <w:sz w:val="28"/>
          <w:szCs w:val="28"/>
        </w:rPr>
        <w:t xml:space="preserve">/данные </w:t>
      </w:r>
      <w:r w:rsidR="005A358B">
        <w:rPr>
          <w:sz w:val="28"/>
          <w:szCs w:val="28"/>
        </w:rPr>
        <w:t>изъяты</w:t>
      </w:r>
      <w:r w:rsidR="005A358B">
        <w:rPr>
          <w:sz w:val="28"/>
          <w:szCs w:val="28"/>
        </w:rPr>
        <w:t>/</w:t>
      </w:r>
      <w:r w:rsidRPr="002E4CA0">
        <w:rPr>
          <w:sz w:val="28"/>
          <w:szCs w:val="28"/>
        </w:rPr>
        <w:t xml:space="preserve"> не оспаривал законность и допустимость имеющихся в деле доказательств и не заявил о нарушении прав подсудимого в ходе проведения дознания.</w:t>
      </w:r>
    </w:p>
    <w:p w:rsidR="00CF059C" w:rsidRPr="002E4CA0" w:rsidP="00CF059C">
      <w:pPr>
        <w:pStyle w:val="BodyTextIndent"/>
        <w:spacing w:after="0"/>
        <w:ind w:left="0" w:firstLine="708"/>
        <w:jc w:val="both"/>
        <w:rPr>
          <w:sz w:val="28"/>
          <w:szCs w:val="28"/>
        </w:rPr>
      </w:pPr>
      <w:r w:rsidRPr="002E4CA0">
        <w:rPr>
          <w:sz w:val="28"/>
          <w:szCs w:val="28"/>
        </w:rPr>
        <w:t>При таких обстоятельствах суд считает, что имеются все основания для постановления приговора без проведения судебного разбирательства.</w:t>
      </w:r>
    </w:p>
    <w:p w:rsidR="00CF059C" w:rsidRPr="002E4CA0" w:rsidP="00CF059C">
      <w:pPr>
        <w:pStyle w:val="BodyTextIndent"/>
        <w:tabs>
          <w:tab w:val="left" w:pos="567"/>
        </w:tabs>
        <w:spacing w:after="0"/>
        <w:ind w:left="0" w:firstLine="283"/>
        <w:jc w:val="both"/>
        <w:rPr>
          <w:sz w:val="28"/>
          <w:szCs w:val="28"/>
        </w:rPr>
      </w:pPr>
      <w:r w:rsidRPr="002E4CA0">
        <w:rPr>
          <w:sz w:val="28"/>
          <w:szCs w:val="28"/>
        </w:rPr>
        <w:t xml:space="preserve">      Последствия постановления приговора в особом порядке принятия судебного решения подсудимому разъяснены судом и ему понятны.</w:t>
      </w:r>
    </w:p>
    <w:p w:rsidR="00CF059C" w:rsidRPr="002E4CA0" w:rsidP="00CF059C">
      <w:pPr>
        <w:pStyle w:val="BodyTextIndent"/>
        <w:spacing w:after="0"/>
        <w:ind w:left="0" w:firstLine="708"/>
        <w:jc w:val="both"/>
        <w:rPr>
          <w:sz w:val="28"/>
          <w:szCs w:val="28"/>
        </w:rPr>
      </w:pPr>
      <w:r w:rsidRPr="002E4CA0">
        <w:rPr>
          <w:sz w:val="28"/>
          <w:szCs w:val="28"/>
        </w:rPr>
        <w:t xml:space="preserve">Суд приходит к выводу, что обвинение, с которым согласился подсудимый </w:t>
      </w:r>
      <w:r w:rsidRPr="002E4CA0" w:rsidR="00AC288D">
        <w:rPr>
          <w:sz w:val="28"/>
          <w:szCs w:val="28"/>
        </w:rPr>
        <w:t>Красноруцкий</w:t>
      </w:r>
      <w:r w:rsidRPr="002E4CA0" w:rsidR="00AC288D">
        <w:rPr>
          <w:sz w:val="28"/>
          <w:szCs w:val="28"/>
        </w:rPr>
        <w:t xml:space="preserve"> Д.М.</w:t>
      </w:r>
      <w:r w:rsidRPr="002E4CA0">
        <w:rPr>
          <w:sz w:val="28"/>
          <w:szCs w:val="28"/>
        </w:rPr>
        <w:t>, обоснованно, подтверждается доказательствами, собранными по уголовному делу и представленными в суд, условия постановления приговора без проведения судебного разбирательства полностью соблюдены, в связи с чем, полагает возможным постановить приговор без исследования и оценки доказательств, собранных по делу.</w:t>
      </w:r>
    </w:p>
    <w:p w:rsidR="00CF059C" w:rsidRPr="002E4CA0" w:rsidP="00CF059C">
      <w:pPr>
        <w:ind w:firstLine="708"/>
        <w:jc w:val="both"/>
        <w:rPr>
          <w:sz w:val="28"/>
          <w:szCs w:val="28"/>
        </w:rPr>
      </w:pPr>
      <w:r w:rsidRPr="002E4CA0">
        <w:rPr>
          <w:sz w:val="28"/>
          <w:szCs w:val="28"/>
        </w:rPr>
        <w:t xml:space="preserve">Действия </w:t>
      </w:r>
      <w:r w:rsidRPr="002E4CA0" w:rsidR="00AC288D">
        <w:rPr>
          <w:sz w:val="28"/>
          <w:szCs w:val="28"/>
        </w:rPr>
        <w:t>Красноруцкого</w:t>
      </w:r>
      <w:r w:rsidRPr="002E4CA0" w:rsidR="00AC288D">
        <w:rPr>
          <w:sz w:val="28"/>
          <w:szCs w:val="28"/>
        </w:rPr>
        <w:t xml:space="preserve"> Д.М.</w:t>
      </w:r>
      <w:r w:rsidRPr="002E4CA0">
        <w:rPr>
          <w:sz w:val="28"/>
          <w:szCs w:val="28"/>
        </w:rPr>
        <w:t xml:space="preserve"> подлежат квалификации по </w:t>
      </w:r>
      <w:r w:rsidRPr="002E4CA0" w:rsidR="00AC288D">
        <w:rPr>
          <w:sz w:val="28"/>
          <w:szCs w:val="28"/>
        </w:rPr>
        <w:t xml:space="preserve">п. «в» </w:t>
      </w:r>
      <w:r w:rsidRPr="002E4CA0">
        <w:rPr>
          <w:sz w:val="28"/>
          <w:szCs w:val="28"/>
        </w:rPr>
        <w:t xml:space="preserve">ч. </w:t>
      </w:r>
      <w:r w:rsidRPr="002E4CA0" w:rsidR="00AC288D">
        <w:rPr>
          <w:sz w:val="28"/>
          <w:szCs w:val="28"/>
        </w:rPr>
        <w:t>2</w:t>
      </w:r>
      <w:r w:rsidRPr="002E4CA0">
        <w:rPr>
          <w:sz w:val="28"/>
          <w:szCs w:val="28"/>
        </w:rPr>
        <w:t xml:space="preserve"> </w:t>
      </w:r>
      <w:r w:rsidR="002E4CA0">
        <w:rPr>
          <w:sz w:val="28"/>
          <w:szCs w:val="28"/>
        </w:rPr>
        <w:t xml:space="preserve">        </w:t>
      </w:r>
      <w:r w:rsidRPr="002E4CA0">
        <w:rPr>
          <w:sz w:val="28"/>
          <w:szCs w:val="28"/>
        </w:rPr>
        <w:t>ст. 1</w:t>
      </w:r>
      <w:r w:rsidRPr="002E4CA0" w:rsidR="00AC288D">
        <w:rPr>
          <w:sz w:val="28"/>
          <w:szCs w:val="28"/>
        </w:rPr>
        <w:t>15</w:t>
      </w:r>
      <w:r w:rsidRPr="002E4CA0">
        <w:rPr>
          <w:sz w:val="28"/>
          <w:szCs w:val="28"/>
        </w:rPr>
        <w:t xml:space="preserve"> УК РФ, как </w:t>
      </w:r>
      <w:r w:rsidRPr="002E4CA0" w:rsidR="00AC288D">
        <w:rPr>
          <w:rStyle w:val="20"/>
          <w:color w:val="000000"/>
          <w:sz w:val="28"/>
          <w:szCs w:val="28"/>
        </w:rPr>
        <w:t>умышленное причинение лёгкого вреда здоровью, вызвавшего кратковременное расстройство здоровья с применением предмета, используемого в качестве оружия</w:t>
      </w:r>
      <w:r w:rsidRPr="002E4CA0">
        <w:rPr>
          <w:sz w:val="28"/>
          <w:szCs w:val="28"/>
        </w:rPr>
        <w:t>.</w:t>
      </w:r>
    </w:p>
    <w:p w:rsidR="00CF059C" w:rsidRPr="002E4CA0" w:rsidP="00CF059C">
      <w:pPr>
        <w:ind w:right="-6" w:firstLine="708"/>
        <w:jc w:val="both"/>
        <w:rPr>
          <w:sz w:val="28"/>
          <w:szCs w:val="28"/>
        </w:rPr>
      </w:pPr>
      <w:r w:rsidRPr="002E4CA0">
        <w:rPr>
          <w:sz w:val="28"/>
          <w:szCs w:val="28"/>
        </w:rPr>
        <w:t xml:space="preserve">При решении вопроса о назначении наказания, суд в соответствии                       со ст. 60 УК РФ учитывает характер и степень общественной опасности </w:t>
      </w:r>
      <w:r w:rsidRPr="002E4CA0">
        <w:rPr>
          <w:sz w:val="28"/>
          <w:szCs w:val="28"/>
        </w:rPr>
        <w:t>преступления</w:t>
      </w:r>
      <w:r w:rsidRPr="002E4CA0">
        <w:rPr>
          <w:sz w:val="28"/>
          <w:szCs w:val="28"/>
        </w:rPr>
        <w:t xml:space="preserve"> и личность виновного, в том числе обстоятельства, смягчающие наказание, а также влияние назначенного наказания на исправление осужденного и на условия жизни его семьи.</w:t>
      </w:r>
    </w:p>
    <w:p w:rsidR="00CF059C" w:rsidRPr="002E4CA0" w:rsidP="00CF059C">
      <w:pPr>
        <w:ind w:right="-6" w:firstLine="708"/>
        <w:jc w:val="both"/>
        <w:rPr>
          <w:sz w:val="28"/>
          <w:szCs w:val="28"/>
        </w:rPr>
      </w:pPr>
      <w:r w:rsidRPr="002E4CA0">
        <w:rPr>
          <w:sz w:val="28"/>
          <w:szCs w:val="28"/>
        </w:rPr>
        <w:t xml:space="preserve">Совершенное </w:t>
      </w:r>
      <w:r w:rsidRPr="002E4CA0" w:rsidR="0094575D">
        <w:rPr>
          <w:sz w:val="28"/>
          <w:szCs w:val="28"/>
        </w:rPr>
        <w:t>Красноруцким</w:t>
      </w:r>
      <w:r w:rsidRPr="002E4CA0" w:rsidR="0094575D">
        <w:rPr>
          <w:sz w:val="28"/>
          <w:szCs w:val="28"/>
        </w:rPr>
        <w:t xml:space="preserve"> Д.М.</w:t>
      </w:r>
      <w:r w:rsidRPr="002E4CA0">
        <w:rPr>
          <w:sz w:val="28"/>
          <w:szCs w:val="28"/>
        </w:rPr>
        <w:t xml:space="preserve"> преступление в соответствии со               ст. 15 УК РФ относится к преступлениям небольшой тяжести.</w:t>
      </w:r>
    </w:p>
    <w:p w:rsidR="0094575D" w:rsidRPr="002E4CA0" w:rsidP="0094575D">
      <w:pPr>
        <w:widowControl w:val="0"/>
        <w:ind w:firstLine="708"/>
        <w:jc w:val="both"/>
        <w:rPr>
          <w:sz w:val="28"/>
          <w:szCs w:val="28"/>
        </w:rPr>
      </w:pPr>
      <w:r w:rsidRPr="002E4CA0">
        <w:rPr>
          <w:sz w:val="28"/>
          <w:szCs w:val="28"/>
        </w:rPr>
        <w:t xml:space="preserve">Судом также установлено, что </w:t>
      </w:r>
      <w:r w:rsidRPr="002E4CA0">
        <w:rPr>
          <w:sz w:val="28"/>
          <w:szCs w:val="28"/>
        </w:rPr>
        <w:t>Красноруцкий</w:t>
      </w:r>
      <w:r w:rsidRPr="002E4CA0">
        <w:rPr>
          <w:sz w:val="28"/>
          <w:szCs w:val="28"/>
        </w:rPr>
        <w:t xml:space="preserve"> Д.М. ранее не судим            (</w:t>
      </w:r>
      <w:r w:rsidRPr="002E4CA0">
        <w:rPr>
          <w:sz w:val="28"/>
          <w:szCs w:val="28"/>
        </w:rPr>
        <w:t>л.д</w:t>
      </w:r>
      <w:r w:rsidRPr="002E4CA0">
        <w:rPr>
          <w:sz w:val="28"/>
          <w:szCs w:val="28"/>
        </w:rPr>
        <w:t>. 97-98); на учете у врача-психиатра и у врача нарколога не состоит              (</w:t>
      </w:r>
      <w:r w:rsidRPr="002E4CA0">
        <w:rPr>
          <w:sz w:val="28"/>
          <w:szCs w:val="28"/>
        </w:rPr>
        <w:t>л.д</w:t>
      </w:r>
      <w:r w:rsidRPr="002E4CA0">
        <w:rPr>
          <w:sz w:val="28"/>
          <w:szCs w:val="28"/>
        </w:rPr>
        <w:t>. 101, 103), по месту жительства характеризуется негативно (</w:t>
      </w:r>
      <w:r w:rsidRPr="002E4CA0">
        <w:rPr>
          <w:sz w:val="28"/>
          <w:szCs w:val="28"/>
        </w:rPr>
        <w:t>л.д</w:t>
      </w:r>
      <w:r w:rsidRPr="002E4CA0">
        <w:rPr>
          <w:sz w:val="28"/>
          <w:szCs w:val="28"/>
        </w:rPr>
        <w:t>. 114).</w:t>
      </w:r>
    </w:p>
    <w:p w:rsidR="0094575D" w:rsidRPr="002E4CA0" w:rsidP="0094575D">
      <w:pPr>
        <w:widowControl w:val="0"/>
        <w:ind w:firstLine="708"/>
        <w:jc w:val="both"/>
        <w:rPr>
          <w:sz w:val="28"/>
          <w:szCs w:val="28"/>
        </w:rPr>
      </w:pPr>
      <w:r w:rsidRPr="002E4CA0">
        <w:rPr>
          <w:sz w:val="28"/>
          <w:szCs w:val="28"/>
        </w:rPr>
        <w:t xml:space="preserve">В качестве обстоятельства, смягчающего наказание подсудимому в соответствии с ч. 2 ст. 61 УК РФ мировой судья признает наличие инвалидности 3-й группы с детства, признание вины и чистосердечное раскаяние </w:t>
      </w:r>
      <w:r w:rsidRPr="002E4CA0">
        <w:rPr>
          <w:sz w:val="28"/>
          <w:szCs w:val="28"/>
        </w:rPr>
        <w:t>в</w:t>
      </w:r>
      <w:r w:rsidRPr="002E4CA0">
        <w:rPr>
          <w:sz w:val="28"/>
          <w:szCs w:val="28"/>
        </w:rPr>
        <w:t xml:space="preserve"> содеянном.</w:t>
      </w:r>
    </w:p>
    <w:p w:rsidR="0094575D" w:rsidRPr="002E4CA0" w:rsidP="0094575D">
      <w:pPr>
        <w:widowControl w:val="0"/>
        <w:ind w:firstLine="708"/>
        <w:jc w:val="both"/>
        <w:rPr>
          <w:sz w:val="28"/>
          <w:szCs w:val="28"/>
        </w:rPr>
      </w:pPr>
      <w:r w:rsidRPr="002E4CA0">
        <w:rPr>
          <w:sz w:val="28"/>
          <w:szCs w:val="28"/>
        </w:rPr>
        <w:t>Обстоятельств, отягчающих наказание подсудимого, в соответствии                     со ст. 63 УК РФ судом не установлено.</w:t>
      </w:r>
    </w:p>
    <w:p w:rsidR="00CF059C" w:rsidRPr="002E4CA0" w:rsidP="00CF059C">
      <w:pPr>
        <w:pStyle w:val="NoSpacing"/>
        <w:ind w:firstLine="708"/>
        <w:jc w:val="both"/>
        <w:rPr>
          <w:sz w:val="28"/>
          <w:szCs w:val="28"/>
        </w:rPr>
      </w:pPr>
      <w:r w:rsidRPr="002E4CA0">
        <w:rPr>
          <w:sz w:val="28"/>
          <w:szCs w:val="28"/>
        </w:rPr>
        <w:t xml:space="preserve">Принимая во внимание совокупность изложенных обстоятельств, суд приходит к выводу о том, что цели наказания, предусмотренные ст. 43 УК РФ, могут быть достигнуты при назначении </w:t>
      </w:r>
      <w:r w:rsidRPr="002E4CA0" w:rsidR="0094575D">
        <w:rPr>
          <w:sz w:val="28"/>
          <w:szCs w:val="28"/>
        </w:rPr>
        <w:t>Красноруцкому</w:t>
      </w:r>
      <w:r w:rsidRPr="002E4CA0" w:rsidR="0094575D">
        <w:rPr>
          <w:sz w:val="28"/>
          <w:szCs w:val="28"/>
        </w:rPr>
        <w:t xml:space="preserve"> Д.М.</w:t>
      </w:r>
      <w:r w:rsidRPr="002E4CA0">
        <w:rPr>
          <w:sz w:val="28"/>
          <w:szCs w:val="28"/>
        </w:rPr>
        <w:t xml:space="preserve"> наказания в виде обязательных работ, которое в полной мере будет содействовать его исправлению и предупреждению совершения новых преступлений. </w:t>
      </w:r>
    </w:p>
    <w:p w:rsidR="00CF059C" w:rsidRPr="002E4CA0" w:rsidP="00CF059C">
      <w:pPr>
        <w:pStyle w:val="NoSpacing"/>
        <w:ind w:firstLine="708"/>
        <w:jc w:val="both"/>
        <w:rPr>
          <w:sz w:val="28"/>
          <w:szCs w:val="28"/>
        </w:rPr>
      </w:pPr>
      <w:r w:rsidRPr="002E4CA0">
        <w:rPr>
          <w:sz w:val="28"/>
          <w:szCs w:val="28"/>
        </w:rPr>
        <w:t xml:space="preserve">Препятствий для назначения </w:t>
      </w:r>
      <w:r w:rsidRPr="002E4CA0" w:rsidR="0094575D">
        <w:rPr>
          <w:sz w:val="28"/>
          <w:szCs w:val="28"/>
        </w:rPr>
        <w:t>Красноруцкому</w:t>
      </w:r>
      <w:r w:rsidRPr="002E4CA0" w:rsidR="0094575D">
        <w:rPr>
          <w:sz w:val="28"/>
          <w:szCs w:val="28"/>
        </w:rPr>
        <w:t xml:space="preserve"> Д.М.</w:t>
      </w:r>
      <w:r w:rsidRPr="002E4CA0">
        <w:rPr>
          <w:sz w:val="28"/>
          <w:szCs w:val="28"/>
        </w:rPr>
        <w:t xml:space="preserve"> данного вида наказания, с учётом положений ч. 5 ст. 50 УК РФ, судом не установлено.</w:t>
      </w:r>
    </w:p>
    <w:p w:rsidR="00CF059C" w:rsidRPr="002E4CA0" w:rsidP="00CF059C">
      <w:pPr>
        <w:pStyle w:val="NoSpacing"/>
        <w:ind w:firstLine="708"/>
        <w:jc w:val="both"/>
        <w:rPr>
          <w:sz w:val="28"/>
          <w:szCs w:val="28"/>
        </w:rPr>
      </w:pPr>
      <w:r w:rsidRPr="002E4CA0">
        <w:rPr>
          <w:sz w:val="28"/>
          <w:szCs w:val="28"/>
        </w:rPr>
        <w:t>Оснований для назначения менее строгого вида наказания, а также для применения положений ст. 64 УК РФ при назначении наказания подсудимому, суд не находит.</w:t>
      </w:r>
    </w:p>
    <w:p w:rsidR="00CF059C" w:rsidRPr="002E4CA0" w:rsidP="00CF059C">
      <w:pPr>
        <w:pStyle w:val="NoSpacing"/>
        <w:ind w:firstLine="708"/>
        <w:jc w:val="both"/>
        <w:rPr>
          <w:sz w:val="28"/>
          <w:szCs w:val="28"/>
        </w:rPr>
      </w:pPr>
      <w:r w:rsidRPr="002E4CA0">
        <w:rPr>
          <w:sz w:val="28"/>
          <w:szCs w:val="28"/>
        </w:rPr>
        <w:t xml:space="preserve">Основания применения меры пресечения в виде подписки о невыезде и надлежащем поведении в отношении </w:t>
      </w:r>
      <w:r w:rsidRPr="002E4CA0" w:rsidR="0094575D">
        <w:rPr>
          <w:sz w:val="28"/>
          <w:szCs w:val="28"/>
        </w:rPr>
        <w:t>Красноруцкого</w:t>
      </w:r>
      <w:r w:rsidRPr="002E4CA0" w:rsidR="0094575D">
        <w:rPr>
          <w:sz w:val="28"/>
          <w:szCs w:val="28"/>
        </w:rPr>
        <w:t xml:space="preserve"> Д.М.</w:t>
      </w:r>
      <w:r w:rsidRPr="002E4CA0">
        <w:rPr>
          <w:sz w:val="28"/>
          <w:szCs w:val="28"/>
        </w:rPr>
        <w:t xml:space="preserve"> не изменились и не отпали, в связи с чем, данная мера пресечения в отношении него подлежит оставлению без изменения.</w:t>
      </w:r>
    </w:p>
    <w:p w:rsidR="002E4CA0" w:rsidRPr="002E4CA0" w:rsidP="002E4CA0">
      <w:pPr>
        <w:widowControl w:val="0"/>
        <w:ind w:firstLine="708"/>
        <w:jc w:val="both"/>
        <w:rPr>
          <w:sz w:val="28"/>
          <w:szCs w:val="28"/>
        </w:rPr>
      </w:pPr>
      <w:r w:rsidRPr="002E4CA0">
        <w:rPr>
          <w:sz w:val="28"/>
          <w:szCs w:val="28"/>
        </w:rPr>
        <w:t>Гражданский иск по делу не заявлен.</w:t>
      </w:r>
    </w:p>
    <w:p w:rsidR="00CF059C" w:rsidRPr="002E4CA0" w:rsidP="00CF059C">
      <w:pPr>
        <w:pStyle w:val="NoSpacing"/>
        <w:ind w:firstLine="708"/>
        <w:jc w:val="both"/>
        <w:rPr>
          <w:sz w:val="28"/>
          <w:szCs w:val="28"/>
        </w:rPr>
      </w:pPr>
      <w:r w:rsidRPr="002E4CA0">
        <w:rPr>
          <w:sz w:val="28"/>
          <w:szCs w:val="28"/>
        </w:rPr>
        <w:t xml:space="preserve">В силу </w:t>
      </w:r>
      <w:r w:rsidRPr="002E4CA0">
        <w:rPr>
          <w:sz w:val="28"/>
          <w:szCs w:val="28"/>
        </w:rPr>
        <w:t>ст.ст</w:t>
      </w:r>
      <w:r w:rsidRPr="002E4CA0">
        <w:rPr>
          <w:sz w:val="28"/>
          <w:szCs w:val="28"/>
        </w:rPr>
        <w:t>. 81, 82 УПК РФ, вещественные доказательства:</w:t>
      </w:r>
    </w:p>
    <w:p w:rsidR="0094575D" w:rsidRPr="002E4CA0" w:rsidP="002E4CA0">
      <w:pPr>
        <w:jc w:val="both"/>
        <w:rPr>
          <w:color w:val="000000"/>
          <w:sz w:val="28"/>
          <w:szCs w:val="28"/>
        </w:rPr>
      </w:pPr>
      <w:r w:rsidRPr="002E4CA0">
        <w:rPr>
          <w:color w:val="000000"/>
          <w:sz w:val="28"/>
          <w:szCs w:val="28"/>
        </w:rPr>
        <w:t xml:space="preserve">- </w:t>
      </w:r>
      <w:r w:rsidRPr="002E4CA0">
        <w:rPr>
          <w:rStyle w:val="20"/>
          <w:color w:val="000000"/>
          <w:sz w:val="28"/>
          <w:szCs w:val="28"/>
        </w:rPr>
        <w:t>металлический нож с пластиковой рукояткой розового цвета; металлический нож с деревянной рукояткой коричневого цвета; металлический шампур</w:t>
      </w:r>
      <w:r w:rsidRPr="002E4CA0" w:rsidR="002E4CA0">
        <w:rPr>
          <w:rStyle w:val="20"/>
          <w:color w:val="000000"/>
          <w:sz w:val="28"/>
          <w:szCs w:val="28"/>
        </w:rPr>
        <w:t xml:space="preserve">, признанные и приобщённые в качестве вещественных доказательств, </w:t>
      </w:r>
      <w:r w:rsidRPr="002E4CA0" w:rsidR="002E4CA0">
        <w:rPr>
          <w:rStyle w:val="20"/>
          <w:color w:val="000000"/>
          <w:sz w:val="28"/>
          <w:szCs w:val="28"/>
        </w:rPr>
        <w:t xml:space="preserve">сданы в камеру хранения вещественных доказательств </w:t>
      </w:r>
      <w:r w:rsidR="005A358B">
        <w:rPr>
          <w:sz w:val="28"/>
          <w:szCs w:val="28"/>
        </w:rPr>
        <w:t>/данные изъяты</w:t>
      </w:r>
      <w:r w:rsidR="005A358B">
        <w:rPr>
          <w:sz w:val="28"/>
          <w:szCs w:val="28"/>
        </w:rPr>
        <w:t>/</w:t>
      </w:r>
      <w:r w:rsidRPr="002E4CA0" w:rsidR="002E4CA0">
        <w:rPr>
          <w:rStyle w:val="20"/>
          <w:color w:val="000000"/>
          <w:sz w:val="28"/>
          <w:szCs w:val="28"/>
        </w:rPr>
        <w:t xml:space="preserve">по адресу: </w:t>
      </w:r>
      <w:r w:rsidR="005A358B">
        <w:rPr>
          <w:sz w:val="28"/>
          <w:szCs w:val="28"/>
        </w:rPr>
        <w:t>/данные изъяты/</w:t>
      </w:r>
      <w:r w:rsidRPr="002E4CA0" w:rsidR="002E4CA0">
        <w:rPr>
          <w:rStyle w:val="20"/>
          <w:color w:val="000000"/>
          <w:sz w:val="28"/>
          <w:szCs w:val="28"/>
        </w:rPr>
        <w:t xml:space="preserve">, квитанция № </w:t>
      </w:r>
      <w:r w:rsidR="005A358B">
        <w:rPr>
          <w:sz w:val="28"/>
          <w:szCs w:val="28"/>
        </w:rPr>
        <w:t>/данные изъяты/</w:t>
      </w:r>
      <w:r w:rsidRPr="002E4CA0" w:rsidR="002E4CA0">
        <w:rPr>
          <w:rStyle w:val="20"/>
          <w:color w:val="000000"/>
          <w:sz w:val="28"/>
          <w:szCs w:val="28"/>
        </w:rPr>
        <w:t xml:space="preserve"> (</w:t>
      </w:r>
      <w:r w:rsidRPr="002E4CA0" w:rsidR="002E4CA0">
        <w:rPr>
          <w:rStyle w:val="20"/>
          <w:color w:val="000000"/>
          <w:sz w:val="28"/>
          <w:szCs w:val="28"/>
        </w:rPr>
        <w:t>л.д</w:t>
      </w:r>
      <w:r w:rsidRPr="002E4CA0" w:rsidR="002E4CA0">
        <w:rPr>
          <w:rStyle w:val="20"/>
          <w:color w:val="000000"/>
          <w:sz w:val="28"/>
          <w:szCs w:val="28"/>
        </w:rPr>
        <w:t xml:space="preserve">. 70-71) </w:t>
      </w:r>
      <w:r w:rsidRPr="002E4CA0" w:rsidR="002E4CA0">
        <w:rPr>
          <w:color w:val="000000"/>
          <w:sz w:val="28"/>
          <w:szCs w:val="28"/>
          <w:lang w:bidi="ru-RU"/>
        </w:rPr>
        <w:t>– после вступления в законную силу приговора надлежит уничтожить.</w:t>
      </w:r>
    </w:p>
    <w:p w:rsidR="00CF059C" w:rsidRPr="002E4CA0" w:rsidP="00CF059C">
      <w:pPr>
        <w:pStyle w:val="NoSpacing"/>
        <w:ind w:firstLine="708"/>
        <w:jc w:val="both"/>
        <w:rPr>
          <w:sz w:val="28"/>
          <w:szCs w:val="28"/>
        </w:rPr>
      </w:pPr>
      <w:r w:rsidRPr="002E4CA0">
        <w:rPr>
          <w:sz w:val="28"/>
          <w:szCs w:val="28"/>
        </w:rPr>
        <w:t>В связи с проведением судебного разбирательства по делу в особом порядке  по правилам</w:t>
      </w:r>
      <w:r w:rsidRPr="002E4CA0">
        <w:rPr>
          <w:sz w:val="28"/>
          <w:szCs w:val="28"/>
        </w:rPr>
        <w:t xml:space="preserve"> главы 40 УПК РФ, процессуальные издержки взысканию с подсудимого не подлежат.   </w:t>
      </w:r>
    </w:p>
    <w:p w:rsidR="008C150F" w:rsidRPr="002E4CA0" w:rsidP="00380756">
      <w:pPr>
        <w:ind w:firstLine="708"/>
        <w:jc w:val="both"/>
        <w:rPr>
          <w:sz w:val="28"/>
          <w:szCs w:val="28"/>
        </w:rPr>
      </w:pPr>
      <w:r w:rsidRPr="002E4CA0">
        <w:rPr>
          <w:sz w:val="28"/>
          <w:szCs w:val="28"/>
        </w:rPr>
        <w:t xml:space="preserve">На основании изложенного и руководствуясь ст. ст. </w:t>
      </w:r>
      <w:r w:rsidRPr="002E4CA0" w:rsidR="00ED2965">
        <w:rPr>
          <w:sz w:val="28"/>
          <w:szCs w:val="28"/>
        </w:rPr>
        <w:t xml:space="preserve">ст. ст. </w:t>
      </w:r>
      <w:hyperlink r:id="rId5" w:tgtFrame="_blank" w:tooltip="Часть 3. Судебное производство &gt; Раздел IX. Производство в суде первой инстанции &gt; Глава 39. Постановление приговора &gt; Статья 303. Составление приговора" w:history="1">
        <w:r w:rsidRPr="002E4CA0" w:rsidR="00ED2965">
          <w:rPr>
            <w:sz w:val="28"/>
            <w:szCs w:val="28"/>
            <w:bdr w:val="none" w:sz="0" w:space="0" w:color="auto" w:frame="1"/>
          </w:rPr>
          <w:t>303</w:t>
        </w:r>
      </w:hyperlink>
      <w:r w:rsidRPr="002E4CA0" w:rsidR="00ED2965">
        <w:rPr>
          <w:sz w:val="28"/>
          <w:szCs w:val="28"/>
          <w:shd w:val="clear" w:color="auto" w:fill="FFFFFF"/>
        </w:rPr>
        <w:t>-</w:t>
      </w:r>
      <w:hyperlink r:id="rId6" w:tgtFrame="_blank" w:tooltip="Часть 3. Судебное производство &gt; Раздел IX. Производство в суде первой инстанции &gt; Глава 39. Постановление приговора &gt; Статья 304. Вводная часть приговора" w:history="1">
        <w:r w:rsidRPr="002E4CA0" w:rsidR="00ED2965">
          <w:rPr>
            <w:sz w:val="28"/>
            <w:szCs w:val="28"/>
            <w:bdr w:val="none" w:sz="0" w:space="0" w:color="auto" w:frame="1"/>
          </w:rPr>
          <w:t>304</w:t>
        </w:r>
      </w:hyperlink>
      <w:r w:rsidRPr="002E4CA0" w:rsidR="00ED2965">
        <w:rPr>
          <w:sz w:val="28"/>
          <w:szCs w:val="28"/>
          <w:shd w:val="clear" w:color="auto" w:fill="FFFFFF"/>
        </w:rPr>
        <w:t xml:space="preserve">, </w:t>
      </w:r>
      <w:hyperlink r:id="rId7" w:tgtFrame="_blank" w:tooltip="Часть 3. Судебное производство &gt; Раздел IX. Производство в суде первой инстанции &gt; Глава 39. Постановление приговора &gt; Статья 307. Описательно-мотивировочная часть обвинительного приговора" w:history="1">
        <w:r w:rsidRPr="002E4CA0" w:rsidR="00ED2965">
          <w:rPr>
            <w:sz w:val="28"/>
            <w:szCs w:val="28"/>
            <w:bdr w:val="none" w:sz="0" w:space="0" w:color="auto" w:frame="1"/>
          </w:rPr>
          <w:t>307</w:t>
        </w:r>
      </w:hyperlink>
      <w:r w:rsidRPr="002E4CA0" w:rsidR="00ED2965">
        <w:rPr>
          <w:sz w:val="28"/>
          <w:szCs w:val="28"/>
          <w:shd w:val="clear" w:color="auto" w:fill="FFFFFF"/>
        </w:rPr>
        <w:t>-</w:t>
      </w:r>
      <w:hyperlink r:id="rId8" w:tgtFrame="_blank" w:tooltip="Часть 3. Судебное производство &gt; Раздел IX. Производство в суде первой инстанции &gt; Глава 39. Постановление приговора &gt; Статья 309. Иные вопросы, подлежащие решению в резолютивной части приговора" w:history="1">
        <w:r w:rsidRPr="002E4CA0" w:rsidR="00ED2965">
          <w:rPr>
            <w:sz w:val="28"/>
            <w:szCs w:val="28"/>
            <w:bdr w:val="none" w:sz="0" w:space="0" w:color="auto" w:frame="1"/>
          </w:rPr>
          <w:t>309</w:t>
        </w:r>
      </w:hyperlink>
      <w:r w:rsidRPr="002E4CA0" w:rsidR="00ED2965">
        <w:rPr>
          <w:sz w:val="28"/>
          <w:szCs w:val="28"/>
          <w:shd w:val="clear" w:color="auto" w:fill="FFFFFF"/>
        </w:rPr>
        <w:t>,</w:t>
      </w:r>
      <w:r w:rsidRPr="002E4CA0" w:rsidR="00ED2965">
        <w:rPr>
          <w:sz w:val="28"/>
          <w:szCs w:val="28"/>
          <w:shd w:val="clear" w:color="auto" w:fill="FFFFFF"/>
        </w:rPr>
        <w:t xml:space="preserve"> </w:t>
      </w:r>
      <w:hyperlink r:id="rId9" w:tgtFrame="_blank" w:tooltip="Часть 3. Судебное производство &gt; Раздел X. &lt;span class=" w:history="1">
        <w:r w:rsidRPr="002E4CA0" w:rsidR="00ED2965">
          <w:rPr>
            <w:sz w:val="28"/>
            <w:szCs w:val="28"/>
            <w:bdr w:val="none" w:sz="0" w:space="0" w:color="auto" w:frame="1"/>
          </w:rPr>
          <w:t>316</w:t>
        </w:r>
      </w:hyperlink>
      <w:r w:rsidRPr="002E4CA0" w:rsidR="00ED2965">
        <w:rPr>
          <w:sz w:val="28"/>
          <w:szCs w:val="28"/>
          <w:bdr w:val="none" w:sz="0" w:space="0" w:color="auto" w:frame="1"/>
        </w:rPr>
        <w:t>, 322</w:t>
      </w:r>
      <w:r w:rsidRPr="002E4CA0" w:rsidR="00ED2965">
        <w:rPr>
          <w:sz w:val="28"/>
          <w:szCs w:val="28"/>
          <w:shd w:val="clear" w:color="auto" w:fill="FFFFFF"/>
        </w:rPr>
        <w:t xml:space="preserve"> </w:t>
      </w:r>
      <w:r w:rsidRPr="002E4CA0" w:rsidR="00ED2965">
        <w:rPr>
          <w:sz w:val="28"/>
          <w:szCs w:val="28"/>
        </w:rPr>
        <w:t>УПК РФ</w:t>
      </w:r>
      <w:r w:rsidRPr="002E4CA0">
        <w:rPr>
          <w:sz w:val="28"/>
          <w:szCs w:val="28"/>
        </w:rPr>
        <w:t>, мировой судья, -</w:t>
      </w:r>
    </w:p>
    <w:p w:rsidR="006A23D5" w:rsidRPr="002E4CA0" w:rsidP="00380756">
      <w:pPr>
        <w:ind w:firstLine="708"/>
        <w:jc w:val="both"/>
        <w:rPr>
          <w:sz w:val="28"/>
          <w:szCs w:val="28"/>
        </w:rPr>
      </w:pPr>
    </w:p>
    <w:p w:rsidR="0063572E" w:rsidRPr="002E4CA0" w:rsidP="00380756">
      <w:pPr>
        <w:jc w:val="center"/>
        <w:rPr>
          <w:bCs/>
          <w:sz w:val="28"/>
          <w:szCs w:val="28"/>
        </w:rPr>
      </w:pPr>
      <w:r w:rsidRPr="002E4CA0">
        <w:rPr>
          <w:bCs/>
          <w:sz w:val="28"/>
          <w:szCs w:val="28"/>
        </w:rPr>
        <w:t>ПРИГОВОРИЛ:</w:t>
      </w:r>
    </w:p>
    <w:p w:rsidR="0063572E" w:rsidRPr="002E4CA0" w:rsidP="00380756">
      <w:pPr>
        <w:ind w:left="720"/>
        <w:jc w:val="center"/>
        <w:rPr>
          <w:bCs/>
          <w:sz w:val="28"/>
          <w:szCs w:val="28"/>
        </w:rPr>
      </w:pPr>
    </w:p>
    <w:p w:rsidR="007A126F" w:rsidRPr="002E4CA0" w:rsidP="00380756">
      <w:pPr>
        <w:ind w:firstLine="708"/>
        <w:jc w:val="both"/>
        <w:rPr>
          <w:sz w:val="28"/>
          <w:szCs w:val="28"/>
        </w:rPr>
      </w:pPr>
      <w:r w:rsidRPr="002E4CA0">
        <w:rPr>
          <w:bCs/>
          <w:sz w:val="28"/>
          <w:szCs w:val="28"/>
        </w:rPr>
        <w:t>Красноруцкого</w:t>
      </w:r>
      <w:r w:rsidRPr="002E4CA0">
        <w:rPr>
          <w:bCs/>
          <w:sz w:val="28"/>
          <w:szCs w:val="28"/>
        </w:rPr>
        <w:t xml:space="preserve"> </w:t>
      </w:r>
      <w:r w:rsidR="005A358B">
        <w:rPr>
          <w:sz w:val="28"/>
          <w:szCs w:val="28"/>
        </w:rPr>
        <w:t>/данные изъяты/</w:t>
      </w:r>
      <w:r w:rsidRPr="002E4CA0">
        <w:rPr>
          <w:sz w:val="28"/>
          <w:szCs w:val="28"/>
        </w:rPr>
        <w:t xml:space="preserve"> </w:t>
      </w:r>
      <w:r w:rsidRPr="002E4CA0" w:rsidR="00D418C3">
        <w:rPr>
          <w:sz w:val="28"/>
          <w:szCs w:val="28"/>
        </w:rPr>
        <w:t xml:space="preserve">признать виновным в совершении преступления, предусмотренного </w:t>
      </w:r>
      <w:r w:rsidRPr="002E4CA0">
        <w:rPr>
          <w:sz w:val="28"/>
          <w:szCs w:val="28"/>
        </w:rPr>
        <w:t>п. «</w:t>
      </w:r>
      <w:r w:rsidRPr="002E4CA0">
        <w:rPr>
          <w:sz w:val="28"/>
          <w:szCs w:val="28"/>
        </w:rPr>
        <w:t>в</w:t>
      </w:r>
      <w:r w:rsidRPr="002E4CA0">
        <w:rPr>
          <w:sz w:val="28"/>
          <w:szCs w:val="28"/>
        </w:rPr>
        <w:t xml:space="preserve">» </w:t>
      </w:r>
      <w:r w:rsidRPr="002E4CA0" w:rsidR="00D418C3">
        <w:rPr>
          <w:sz w:val="28"/>
          <w:szCs w:val="28"/>
        </w:rPr>
        <w:t xml:space="preserve">ч. </w:t>
      </w:r>
      <w:r w:rsidRPr="002E4CA0">
        <w:rPr>
          <w:sz w:val="28"/>
          <w:szCs w:val="28"/>
        </w:rPr>
        <w:t>2</w:t>
      </w:r>
      <w:r w:rsidRPr="002E4CA0" w:rsidR="00D418C3">
        <w:rPr>
          <w:sz w:val="28"/>
          <w:szCs w:val="28"/>
        </w:rPr>
        <w:t xml:space="preserve"> ст. 1</w:t>
      </w:r>
      <w:r w:rsidRPr="002E4CA0" w:rsidR="00941FB4">
        <w:rPr>
          <w:sz w:val="28"/>
          <w:szCs w:val="28"/>
        </w:rPr>
        <w:t>1</w:t>
      </w:r>
      <w:r w:rsidRPr="002E4CA0">
        <w:rPr>
          <w:sz w:val="28"/>
          <w:szCs w:val="28"/>
        </w:rPr>
        <w:t>5</w:t>
      </w:r>
      <w:r w:rsidRPr="002E4CA0" w:rsidR="00D418C3">
        <w:rPr>
          <w:sz w:val="28"/>
          <w:szCs w:val="28"/>
        </w:rPr>
        <w:t xml:space="preserve"> УК РФ </w:t>
      </w:r>
      <w:r w:rsidRPr="002E4CA0">
        <w:rPr>
          <w:sz w:val="28"/>
          <w:szCs w:val="28"/>
        </w:rPr>
        <w:t xml:space="preserve">и назначить ему наказание в виде обязательных работ </w:t>
      </w:r>
      <w:r w:rsidRPr="002E4CA0" w:rsidR="0039172B">
        <w:rPr>
          <w:sz w:val="28"/>
          <w:szCs w:val="28"/>
        </w:rPr>
        <w:t>на срок</w:t>
      </w:r>
      <w:r w:rsidRPr="002E4CA0">
        <w:rPr>
          <w:sz w:val="28"/>
          <w:szCs w:val="28"/>
        </w:rPr>
        <w:t xml:space="preserve"> 1</w:t>
      </w:r>
      <w:r w:rsidRPr="002E4CA0" w:rsidR="001F658A">
        <w:rPr>
          <w:sz w:val="28"/>
          <w:szCs w:val="28"/>
        </w:rPr>
        <w:t>5</w:t>
      </w:r>
      <w:r w:rsidRPr="002E4CA0">
        <w:rPr>
          <w:sz w:val="28"/>
          <w:szCs w:val="28"/>
        </w:rPr>
        <w:t>0 (сто</w:t>
      </w:r>
      <w:r w:rsidRPr="002E4CA0" w:rsidR="001F658A">
        <w:rPr>
          <w:sz w:val="28"/>
          <w:szCs w:val="28"/>
        </w:rPr>
        <w:t xml:space="preserve"> пятьдесят</w:t>
      </w:r>
      <w:r w:rsidRPr="002E4CA0">
        <w:rPr>
          <w:sz w:val="28"/>
          <w:szCs w:val="28"/>
        </w:rPr>
        <w:t>) часов.</w:t>
      </w:r>
    </w:p>
    <w:p w:rsidR="007A126F" w:rsidRPr="002E4CA0" w:rsidP="00380756">
      <w:pPr>
        <w:widowControl w:val="0"/>
        <w:autoSpaceDE w:val="0"/>
        <w:autoSpaceDN w:val="0"/>
        <w:adjustRightInd w:val="0"/>
        <w:ind w:firstLine="708"/>
        <w:jc w:val="both"/>
        <w:rPr>
          <w:sz w:val="28"/>
          <w:szCs w:val="28"/>
        </w:rPr>
      </w:pPr>
      <w:r w:rsidRPr="002E4CA0">
        <w:rPr>
          <w:sz w:val="28"/>
          <w:szCs w:val="28"/>
        </w:rPr>
        <w:t>Наказание в виде обязательных работ исполняют уголовно-исполнительные инспекции по месту жительства осужденных.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1F658A" w:rsidRPr="002E4CA0" w:rsidP="001F658A">
      <w:pPr>
        <w:pStyle w:val="NoSpacing"/>
        <w:ind w:firstLine="708"/>
        <w:jc w:val="both"/>
        <w:rPr>
          <w:sz w:val="28"/>
          <w:szCs w:val="28"/>
        </w:rPr>
      </w:pPr>
      <w:r w:rsidRPr="002E4CA0">
        <w:rPr>
          <w:sz w:val="28"/>
          <w:szCs w:val="28"/>
        </w:rPr>
        <w:t xml:space="preserve">Меру пресечения в виде подписки о невыезде и надлежащем поведении  в отношении </w:t>
      </w:r>
      <w:r w:rsidRPr="002E4CA0">
        <w:rPr>
          <w:sz w:val="28"/>
          <w:szCs w:val="28"/>
        </w:rPr>
        <w:t>Красноруцкого</w:t>
      </w:r>
      <w:r w:rsidRPr="002E4CA0">
        <w:rPr>
          <w:sz w:val="28"/>
          <w:szCs w:val="28"/>
        </w:rPr>
        <w:t xml:space="preserve"> Д.М. оставить без изменения до вступления приговора в законную силу.</w:t>
      </w:r>
    </w:p>
    <w:p w:rsidR="001F658A" w:rsidRPr="002E4CA0" w:rsidP="001F658A">
      <w:pPr>
        <w:ind w:firstLine="708"/>
        <w:jc w:val="both"/>
        <w:rPr>
          <w:sz w:val="28"/>
          <w:szCs w:val="28"/>
        </w:rPr>
      </w:pPr>
      <w:r w:rsidRPr="002E4CA0">
        <w:rPr>
          <w:sz w:val="28"/>
          <w:szCs w:val="28"/>
        </w:rPr>
        <w:t>Вещественные доказательства:</w:t>
      </w:r>
    </w:p>
    <w:p w:rsidR="001F658A" w:rsidRPr="002E4CA0" w:rsidP="001F658A">
      <w:pPr>
        <w:jc w:val="both"/>
        <w:rPr>
          <w:rStyle w:val="20"/>
          <w:color w:val="000000"/>
          <w:sz w:val="28"/>
          <w:szCs w:val="28"/>
        </w:rPr>
      </w:pPr>
      <w:r w:rsidRPr="002E4CA0">
        <w:rPr>
          <w:color w:val="000000"/>
          <w:sz w:val="28"/>
          <w:szCs w:val="28"/>
        </w:rPr>
        <w:t xml:space="preserve">- </w:t>
      </w:r>
      <w:r w:rsidRPr="002E4CA0" w:rsidR="002E4CA0">
        <w:rPr>
          <w:rStyle w:val="20"/>
          <w:color w:val="000000"/>
          <w:sz w:val="28"/>
          <w:szCs w:val="28"/>
        </w:rPr>
        <w:t xml:space="preserve">металлический нож с пластиковой рукояткой розового цвета; металлический нож с деревянной рукояткой коричневого цвета; металлический шампур, признанные и приобщённые в качестве вещественных доказательств, сданы в </w:t>
      </w:r>
      <w:r w:rsidRPr="002E4CA0" w:rsidR="002E4CA0">
        <w:rPr>
          <w:rStyle w:val="20"/>
          <w:color w:val="000000"/>
          <w:sz w:val="28"/>
          <w:szCs w:val="28"/>
        </w:rPr>
        <w:t xml:space="preserve">камеру хранения вещественных доказательств </w:t>
      </w:r>
      <w:r w:rsidR="005A358B">
        <w:rPr>
          <w:sz w:val="28"/>
          <w:szCs w:val="28"/>
        </w:rPr>
        <w:t>/данные изъяты/</w:t>
      </w:r>
      <w:r w:rsidRPr="002E4CA0" w:rsidR="002E4CA0">
        <w:rPr>
          <w:rStyle w:val="20"/>
          <w:color w:val="000000"/>
          <w:sz w:val="28"/>
          <w:szCs w:val="28"/>
        </w:rPr>
        <w:t xml:space="preserve"> по адресу: </w:t>
      </w:r>
      <w:r w:rsidR="005A358B">
        <w:rPr>
          <w:sz w:val="28"/>
          <w:szCs w:val="28"/>
        </w:rPr>
        <w:t>/данные изъяты/</w:t>
      </w:r>
      <w:r w:rsidRPr="002E4CA0" w:rsidR="002E4CA0">
        <w:rPr>
          <w:rStyle w:val="20"/>
          <w:color w:val="000000"/>
          <w:sz w:val="28"/>
          <w:szCs w:val="28"/>
        </w:rPr>
        <w:t xml:space="preserve">, квитанция № </w:t>
      </w:r>
      <w:r w:rsidR="005A358B">
        <w:rPr>
          <w:sz w:val="28"/>
          <w:szCs w:val="28"/>
        </w:rPr>
        <w:t>/данные изъяты/</w:t>
      </w:r>
      <w:r w:rsidR="002E4CA0">
        <w:rPr>
          <w:rStyle w:val="20"/>
          <w:color w:val="000000"/>
          <w:sz w:val="28"/>
          <w:szCs w:val="28"/>
        </w:rPr>
        <w:t>,</w:t>
      </w:r>
      <w:r w:rsidRPr="002E4CA0" w:rsidR="002E4CA0">
        <w:rPr>
          <w:rStyle w:val="20"/>
          <w:color w:val="000000"/>
          <w:sz w:val="28"/>
          <w:szCs w:val="28"/>
        </w:rPr>
        <w:t xml:space="preserve"> </w:t>
      </w:r>
      <w:r w:rsidRPr="002E4CA0" w:rsidR="002E4CA0">
        <w:rPr>
          <w:color w:val="000000"/>
          <w:sz w:val="28"/>
          <w:szCs w:val="28"/>
          <w:lang w:bidi="ru-RU"/>
        </w:rPr>
        <w:t xml:space="preserve">– после вступления в законную силу приговора </w:t>
      </w:r>
      <w:r w:rsidR="002E4CA0">
        <w:rPr>
          <w:color w:val="000000"/>
          <w:sz w:val="28"/>
          <w:szCs w:val="28"/>
          <w:lang w:bidi="ru-RU"/>
        </w:rPr>
        <w:t>–</w:t>
      </w:r>
      <w:r w:rsidRPr="002E4CA0" w:rsidR="002E4CA0">
        <w:rPr>
          <w:color w:val="000000"/>
          <w:sz w:val="28"/>
          <w:szCs w:val="28"/>
          <w:lang w:bidi="ru-RU"/>
        </w:rPr>
        <w:t xml:space="preserve"> уничтожить</w:t>
      </w:r>
      <w:r w:rsidR="002E4CA0">
        <w:rPr>
          <w:color w:val="000000"/>
          <w:sz w:val="28"/>
          <w:szCs w:val="28"/>
          <w:lang w:bidi="ru-RU"/>
        </w:rPr>
        <w:t>.</w:t>
      </w:r>
    </w:p>
    <w:p w:rsidR="002E4CA0" w:rsidRPr="002E4CA0" w:rsidP="002E4CA0">
      <w:pPr>
        <w:pStyle w:val="NoSpacing"/>
        <w:ind w:firstLine="708"/>
        <w:jc w:val="both"/>
        <w:rPr>
          <w:sz w:val="28"/>
          <w:szCs w:val="28"/>
        </w:rPr>
      </w:pPr>
      <w:r w:rsidRPr="002E4CA0">
        <w:rPr>
          <w:sz w:val="28"/>
          <w:szCs w:val="28"/>
        </w:rPr>
        <w:t xml:space="preserve">Процессуальные издержки возместить за счет средств федерального бюджета.  </w:t>
      </w:r>
    </w:p>
    <w:p w:rsidR="002E4CA0" w:rsidRPr="002E4CA0" w:rsidP="002E4CA0">
      <w:pPr>
        <w:pStyle w:val="NoSpacing"/>
        <w:ind w:firstLine="708"/>
        <w:jc w:val="both"/>
        <w:rPr>
          <w:rStyle w:val="apple-converted-space"/>
          <w:sz w:val="28"/>
          <w:szCs w:val="28"/>
          <w:shd w:val="clear" w:color="auto" w:fill="FFFFFF"/>
        </w:rPr>
      </w:pPr>
      <w:r w:rsidRPr="002E4CA0">
        <w:rPr>
          <w:rStyle w:val="apple-converted-space"/>
          <w:sz w:val="28"/>
          <w:szCs w:val="28"/>
          <w:shd w:val="clear" w:color="auto" w:fill="FFFFFF"/>
        </w:rPr>
        <w:t xml:space="preserve">Приговор может быть обжалован в апелляционном порядке в Железнодорожный районный суд г. Симферополя Республики Крым в течение </w:t>
      </w:r>
      <w:r>
        <w:rPr>
          <w:rStyle w:val="apple-converted-space"/>
          <w:sz w:val="28"/>
          <w:szCs w:val="28"/>
          <w:shd w:val="clear" w:color="auto" w:fill="FFFFFF"/>
        </w:rPr>
        <w:t xml:space="preserve">  </w:t>
      </w:r>
      <w:r w:rsidRPr="002E4CA0">
        <w:rPr>
          <w:rStyle w:val="apple-converted-space"/>
          <w:sz w:val="28"/>
          <w:szCs w:val="28"/>
          <w:shd w:val="clear" w:color="auto" w:fill="FFFFFF"/>
        </w:rPr>
        <w:t xml:space="preserve">15 суток со дня его провозглашения с соблюдением требований ст. 317 УПК РФ через мирового судью судебного участка № 1 Железнодорожного судебного района города Симферополь Республики Крым. </w:t>
      </w:r>
    </w:p>
    <w:p w:rsidR="002E4CA0" w:rsidRPr="002E4CA0" w:rsidP="002E4CA0">
      <w:pPr>
        <w:pStyle w:val="NoSpacing"/>
        <w:ind w:firstLine="708"/>
        <w:jc w:val="both"/>
        <w:rPr>
          <w:rStyle w:val="apple-converted-space"/>
          <w:sz w:val="28"/>
          <w:szCs w:val="28"/>
          <w:shd w:val="clear" w:color="auto" w:fill="FFFFFF"/>
        </w:rPr>
      </w:pPr>
      <w:r w:rsidRPr="002E4CA0">
        <w:rPr>
          <w:rStyle w:val="apple-converted-space"/>
          <w:sz w:val="28"/>
          <w:szCs w:val="28"/>
          <w:shd w:val="clear" w:color="auto" w:fill="FFFFFF"/>
        </w:rPr>
        <w:t>Обжалование приговора возможно только в части:</w:t>
      </w:r>
    </w:p>
    <w:p w:rsidR="002E4CA0" w:rsidRPr="002E4CA0" w:rsidP="002E4CA0">
      <w:pPr>
        <w:pStyle w:val="NoSpacing"/>
        <w:jc w:val="both"/>
        <w:rPr>
          <w:rStyle w:val="apple-converted-space"/>
          <w:sz w:val="28"/>
          <w:szCs w:val="28"/>
          <w:shd w:val="clear" w:color="auto" w:fill="FFFFFF"/>
        </w:rPr>
      </w:pPr>
      <w:r w:rsidRPr="002E4CA0">
        <w:rPr>
          <w:rStyle w:val="apple-converted-space"/>
          <w:sz w:val="28"/>
          <w:szCs w:val="28"/>
          <w:shd w:val="clear" w:color="auto" w:fill="FFFFFF"/>
        </w:rPr>
        <w:t xml:space="preserve">- нарушения уголовно-процессуального закона, </w:t>
      </w:r>
    </w:p>
    <w:p w:rsidR="002E4CA0" w:rsidRPr="002E4CA0" w:rsidP="002E4CA0">
      <w:pPr>
        <w:pStyle w:val="NoSpacing"/>
        <w:jc w:val="both"/>
        <w:rPr>
          <w:rStyle w:val="apple-converted-space"/>
          <w:sz w:val="28"/>
          <w:szCs w:val="28"/>
          <w:shd w:val="clear" w:color="auto" w:fill="FFFFFF"/>
        </w:rPr>
      </w:pPr>
      <w:r w:rsidRPr="002E4CA0">
        <w:rPr>
          <w:rStyle w:val="apple-converted-space"/>
          <w:sz w:val="28"/>
          <w:szCs w:val="28"/>
          <w:shd w:val="clear" w:color="auto" w:fill="FFFFFF"/>
        </w:rPr>
        <w:t>- неправильности применения закона,</w:t>
      </w:r>
    </w:p>
    <w:p w:rsidR="002E4CA0" w:rsidRPr="002E4CA0" w:rsidP="002E4CA0">
      <w:pPr>
        <w:pStyle w:val="NoSpacing"/>
        <w:jc w:val="both"/>
        <w:rPr>
          <w:rStyle w:val="apple-converted-space"/>
          <w:sz w:val="28"/>
          <w:szCs w:val="28"/>
          <w:shd w:val="clear" w:color="auto" w:fill="FFFFFF"/>
        </w:rPr>
      </w:pPr>
      <w:r w:rsidRPr="002E4CA0">
        <w:rPr>
          <w:rStyle w:val="apple-converted-space"/>
          <w:sz w:val="28"/>
          <w:szCs w:val="28"/>
          <w:shd w:val="clear" w:color="auto" w:fill="FFFFFF"/>
        </w:rPr>
        <w:t>- несправедливости приговора.</w:t>
      </w:r>
    </w:p>
    <w:p w:rsidR="002E4CA0" w:rsidRPr="002E4CA0" w:rsidP="002E4CA0">
      <w:pPr>
        <w:pStyle w:val="NoSpacing"/>
        <w:ind w:firstLine="708"/>
        <w:jc w:val="both"/>
        <w:rPr>
          <w:rStyle w:val="apple-converted-space"/>
          <w:sz w:val="28"/>
          <w:szCs w:val="28"/>
          <w:shd w:val="clear" w:color="auto" w:fill="FFFFFF"/>
        </w:rPr>
      </w:pPr>
      <w:r w:rsidRPr="002E4CA0">
        <w:rPr>
          <w:rStyle w:val="apple-converted-space"/>
          <w:sz w:val="28"/>
          <w:szCs w:val="28"/>
          <w:shd w:val="clear" w:color="auto" w:fill="FFFFFF"/>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2E4CA0" w:rsidRPr="002E4CA0" w:rsidP="002E4CA0">
      <w:pPr>
        <w:ind w:firstLine="720"/>
        <w:jc w:val="both"/>
        <w:rPr>
          <w:color w:val="000000" w:themeColor="text1"/>
          <w:sz w:val="28"/>
          <w:szCs w:val="28"/>
        </w:rPr>
      </w:pPr>
      <w:r w:rsidRPr="002E4CA0">
        <w:rPr>
          <w:sz w:val="28"/>
          <w:szCs w:val="28"/>
        </w:rPr>
        <w:t xml:space="preserve">Разъяснить осужденному </w:t>
      </w:r>
      <w:r w:rsidRPr="002E4CA0">
        <w:rPr>
          <w:sz w:val="28"/>
          <w:szCs w:val="28"/>
        </w:rPr>
        <w:t>Красноруцкому</w:t>
      </w:r>
      <w:r w:rsidRPr="002E4CA0">
        <w:rPr>
          <w:sz w:val="28"/>
          <w:szCs w:val="28"/>
        </w:rPr>
        <w:t xml:space="preserve"> Д.М. положения </w:t>
      </w:r>
      <w:r w:rsidRPr="002E4CA0">
        <w:rPr>
          <w:color w:val="000000" w:themeColor="text1"/>
          <w:sz w:val="28"/>
          <w:szCs w:val="28"/>
        </w:rPr>
        <w:t>ч. 3 ст. 49 УК РФ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972FEF" w:rsidRPr="002E4CA0" w:rsidP="00380756">
      <w:pPr>
        <w:pStyle w:val="NoSpacing"/>
        <w:jc w:val="both"/>
        <w:rPr>
          <w:rStyle w:val="apple-converted-space"/>
          <w:sz w:val="28"/>
          <w:szCs w:val="28"/>
          <w:shd w:val="clear" w:color="auto" w:fill="FFFFFF"/>
        </w:rPr>
      </w:pPr>
    </w:p>
    <w:p w:rsidR="00972FEF" w:rsidRPr="002E4CA0" w:rsidP="00380756">
      <w:pPr>
        <w:pStyle w:val="NoSpacing"/>
        <w:jc w:val="both"/>
        <w:rPr>
          <w:sz w:val="28"/>
          <w:szCs w:val="28"/>
        </w:rPr>
      </w:pPr>
      <w:r w:rsidRPr="002E4CA0">
        <w:rPr>
          <w:rStyle w:val="apple-converted-space"/>
          <w:sz w:val="28"/>
          <w:szCs w:val="28"/>
          <w:shd w:val="clear" w:color="auto" w:fill="FFFFFF"/>
        </w:rPr>
        <w:t>Мировой судья</w:t>
      </w:r>
      <w:r w:rsidRPr="002E4CA0">
        <w:rPr>
          <w:rStyle w:val="apple-converted-space"/>
          <w:sz w:val="28"/>
          <w:szCs w:val="28"/>
          <w:shd w:val="clear" w:color="auto" w:fill="FFFFFF"/>
        </w:rPr>
        <w:tab/>
      </w:r>
      <w:r w:rsidRPr="002E4CA0">
        <w:rPr>
          <w:rStyle w:val="apple-converted-space"/>
          <w:sz w:val="28"/>
          <w:szCs w:val="28"/>
          <w:shd w:val="clear" w:color="auto" w:fill="FFFFFF"/>
        </w:rPr>
        <w:tab/>
      </w:r>
      <w:r w:rsidRPr="002E4CA0">
        <w:rPr>
          <w:rStyle w:val="apple-converted-space"/>
          <w:sz w:val="28"/>
          <w:szCs w:val="28"/>
          <w:shd w:val="clear" w:color="auto" w:fill="FFFFFF"/>
        </w:rPr>
        <w:tab/>
      </w:r>
      <w:r w:rsidRPr="002E4CA0">
        <w:rPr>
          <w:rStyle w:val="apple-converted-space"/>
          <w:sz w:val="28"/>
          <w:szCs w:val="28"/>
          <w:shd w:val="clear" w:color="auto" w:fill="FFFFFF"/>
        </w:rPr>
        <w:tab/>
      </w:r>
      <w:r w:rsidRPr="002E4CA0">
        <w:rPr>
          <w:rStyle w:val="apple-converted-space"/>
          <w:sz w:val="28"/>
          <w:szCs w:val="28"/>
          <w:shd w:val="clear" w:color="auto" w:fill="FFFFFF"/>
        </w:rPr>
        <w:tab/>
      </w:r>
      <w:r w:rsidRPr="002E4CA0" w:rsidR="00DF14FA">
        <w:rPr>
          <w:rStyle w:val="apple-converted-space"/>
          <w:sz w:val="28"/>
          <w:szCs w:val="28"/>
          <w:shd w:val="clear" w:color="auto" w:fill="FFFFFF"/>
        </w:rPr>
        <w:t>/подпись/</w:t>
      </w:r>
      <w:r w:rsidRPr="002E4CA0">
        <w:rPr>
          <w:rStyle w:val="apple-converted-space"/>
          <w:sz w:val="28"/>
          <w:szCs w:val="28"/>
          <w:shd w:val="clear" w:color="auto" w:fill="FFFFFF"/>
        </w:rPr>
        <w:tab/>
      </w:r>
      <w:r w:rsidRPr="002E4CA0">
        <w:rPr>
          <w:rStyle w:val="apple-converted-space"/>
          <w:sz w:val="28"/>
          <w:szCs w:val="28"/>
          <w:shd w:val="clear" w:color="auto" w:fill="FFFFFF"/>
        </w:rPr>
        <w:tab/>
      </w:r>
      <w:r w:rsidRPr="002E4CA0">
        <w:rPr>
          <w:rStyle w:val="apple-converted-space"/>
          <w:sz w:val="28"/>
          <w:szCs w:val="28"/>
          <w:shd w:val="clear" w:color="auto" w:fill="FFFFFF"/>
        </w:rPr>
        <w:tab/>
        <w:t>Д.С. Щербина</w:t>
      </w:r>
    </w:p>
    <w:sectPr w:rsidSect="00E04944">
      <w:pgSz w:w="11906" w:h="16838"/>
      <w:pgMar w:top="426" w:right="566"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00000006"/>
    <w:lvl w:ilvl="0">
      <w:start w:val="1"/>
      <w:numFmt w:val="bullet"/>
      <w:lvlText w:val="-"/>
      <w:lvlJc w:val="left"/>
      <w:rPr>
        <w:rFonts w:ascii="Times New Roman" w:hAnsi="Times New Roman"/>
        <w:b/>
        <w:i w:val="0"/>
        <w:smallCaps w:val="0"/>
        <w:strike w:val="0"/>
        <w:color w:val="000000"/>
        <w:spacing w:val="0"/>
        <w:w w:val="100"/>
        <w:position w:val="0"/>
        <w:sz w:val="24"/>
        <w:u w:val="none"/>
      </w:rPr>
    </w:lvl>
    <w:lvl w:ilvl="1">
      <w:start w:val="1"/>
      <w:numFmt w:val="bullet"/>
      <w:lvlText w:val="-"/>
      <w:lvlJc w:val="left"/>
      <w:rPr>
        <w:rFonts w:ascii="Times New Roman" w:hAnsi="Times New Roman"/>
        <w:b/>
        <w:i w:val="0"/>
        <w:smallCaps w:val="0"/>
        <w:strike w:val="0"/>
        <w:color w:val="000000"/>
        <w:spacing w:val="0"/>
        <w:w w:val="100"/>
        <w:position w:val="0"/>
        <w:sz w:val="24"/>
        <w:u w:val="none"/>
      </w:rPr>
    </w:lvl>
    <w:lvl w:ilvl="2">
      <w:start w:val="1"/>
      <w:numFmt w:val="bullet"/>
      <w:lvlText w:val="-"/>
      <w:lvlJc w:val="left"/>
      <w:rPr>
        <w:rFonts w:ascii="Times New Roman" w:hAnsi="Times New Roman"/>
        <w:b/>
        <w:i w:val="0"/>
        <w:smallCaps w:val="0"/>
        <w:strike w:val="0"/>
        <w:color w:val="000000"/>
        <w:spacing w:val="0"/>
        <w:w w:val="100"/>
        <w:position w:val="0"/>
        <w:sz w:val="24"/>
        <w:u w:val="none"/>
      </w:rPr>
    </w:lvl>
    <w:lvl w:ilvl="3">
      <w:start w:val="1"/>
      <w:numFmt w:val="bullet"/>
      <w:lvlText w:val="-"/>
      <w:lvlJc w:val="left"/>
      <w:rPr>
        <w:rFonts w:ascii="Times New Roman" w:hAnsi="Times New Roman"/>
        <w:b/>
        <w:i w:val="0"/>
        <w:smallCaps w:val="0"/>
        <w:strike w:val="0"/>
        <w:color w:val="000000"/>
        <w:spacing w:val="0"/>
        <w:w w:val="100"/>
        <w:position w:val="0"/>
        <w:sz w:val="24"/>
        <w:u w:val="none"/>
      </w:rPr>
    </w:lvl>
    <w:lvl w:ilvl="4">
      <w:start w:val="1"/>
      <w:numFmt w:val="bullet"/>
      <w:lvlText w:val="-"/>
      <w:lvlJc w:val="left"/>
      <w:rPr>
        <w:rFonts w:ascii="Times New Roman" w:hAnsi="Times New Roman"/>
        <w:b/>
        <w:i w:val="0"/>
        <w:smallCaps w:val="0"/>
        <w:strike w:val="0"/>
        <w:color w:val="000000"/>
        <w:spacing w:val="0"/>
        <w:w w:val="100"/>
        <w:position w:val="0"/>
        <w:sz w:val="24"/>
        <w:u w:val="none"/>
      </w:rPr>
    </w:lvl>
    <w:lvl w:ilvl="5">
      <w:start w:val="1"/>
      <w:numFmt w:val="bullet"/>
      <w:lvlText w:val="-"/>
      <w:lvlJc w:val="left"/>
      <w:rPr>
        <w:rFonts w:ascii="Times New Roman" w:hAnsi="Times New Roman"/>
        <w:b/>
        <w:i w:val="0"/>
        <w:smallCaps w:val="0"/>
        <w:strike w:val="0"/>
        <w:color w:val="000000"/>
        <w:spacing w:val="0"/>
        <w:w w:val="100"/>
        <w:position w:val="0"/>
        <w:sz w:val="24"/>
        <w:u w:val="none"/>
      </w:rPr>
    </w:lvl>
    <w:lvl w:ilvl="6">
      <w:start w:val="1"/>
      <w:numFmt w:val="bullet"/>
      <w:lvlText w:val="-"/>
      <w:lvlJc w:val="left"/>
      <w:rPr>
        <w:rFonts w:ascii="Times New Roman" w:hAnsi="Times New Roman"/>
        <w:b/>
        <w:i w:val="0"/>
        <w:smallCaps w:val="0"/>
        <w:strike w:val="0"/>
        <w:color w:val="000000"/>
        <w:spacing w:val="0"/>
        <w:w w:val="100"/>
        <w:position w:val="0"/>
        <w:sz w:val="24"/>
        <w:u w:val="none"/>
      </w:rPr>
    </w:lvl>
    <w:lvl w:ilvl="7">
      <w:start w:val="1"/>
      <w:numFmt w:val="bullet"/>
      <w:lvlText w:val="-"/>
      <w:lvlJc w:val="left"/>
      <w:rPr>
        <w:rFonts w:ascii="Times New Roman" w:hAnsi="Times New Roman"/>
        <w:b/>
        <w:i w:val="0"/>
        <w:smallCaps w:val="0"/>
        <w:strike w:val="0"/>
        <w:color w:val="000000"/>
        <w:spacing w:val="0"/>
        <w:w w:val="100"/>
        <w:position w:val="0"/>
        <w:sz w:val="24"/>
        <w:u w:val="none"/>
      </w:rPr>
    </w:lvl>
    <w:lvl w:ilvl="8">
      <w:start w:val="1"/>
      <w:numFmt w:val="bullet"/>
      <w:lvlText w:val="-"/>
      <w:lvlJc w:val="left"/>
      <w:rPr>
        <w:rFonts w:ascii="Times New Roman" w:hAnsi="Times New Roman"/>
        <w:b/>
        <w:i w:val="0"/>
        <w:smallCaps w:val="0"/>
        <w:strike w:val="0"/>
        <w:color w:val="000000"/>
        <w:spacing w:val="0"/>
        <w:w w:val="100"/>
        <w:position w:val="0"/>
        <w:sz w:val="24"/>
        <w:u w:val="none"/>
      </w:rPr>
    </w:lvl>
  </w:abstractNum>
  <w:abstractNum w:abstractNumId="4">
    <w:nsid w:val="00000009"/>
    <w:multiLevelType w:val="multilevel"/>
    <w:tmpl w:val="00000008"/>
    <w:lvl w:ilvl="0">
      <w:start w:val="2025"/>
      <w:numFmt w:val="decimal"/>
      <w:lvlText w:val="13.05.%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025"/>
      <w:numFmt w:val="decimal"/>
      <w:lvlText w:val="13.05.%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025"/>
      <w:numFmt w:val="decimal"/>
      <w:lvlText w:val="13.05.%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025"/>
      <w:numFmt w:val="decimal"/>
      <w:lvlText w:val="13.05.%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025"/>
      <w:numFmt w:val="decimal"/>
      <w:lvlText w:val="13.05.%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025"/>
      <w:numFmt w:val="decimal"/>
      <w:lvlText w:val="13.05.%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025"/>
      <w:numFmt w:val="decimal"/>
      <w:lvlText w:val="13.05.%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025"/>
      <w:numFmt w:val="decimal"/>
      <w:lvlText w:val="13.05.%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025"/>
      <w:numFmt w:val="decimal"/>
      <w:lvlText w:val="13.05.%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5">
    <w:nsid w:val="0000000B"/>
    <w:multiLevelType w:val="multilevel"/>
    <w:tmpl w:val="0000000A"/>
    <w:lvl w:ilvl="0">
      <w:start w:val="2025"/>
      <w:numFmt w:val="decimal"/>
      <w:lvlText w:val="15.0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025"/>
      <w:numFmt w:val="decimal"/>
      <w:lvlText w:val="15.03.%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025"/>
      <w:numFmt w:val="decimal"/>
      <w:lvlText w:val="15.03.%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025"/>
      <w:numFmt w:val="decimal"/>
      <w:lvlText w:val="15.03.%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025"/>
      <w:numFmt w:val="decimal"/>
      <w:lvlText w:val="15.03.%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025"/>
      <w:numFmt w:val="decimal"/>
      <w:lvlText w:val="15.03.%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025"/>
      <w:numFmt w:val="decimal"/>
      <w:lvlText w:val="15.03.%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025"/>
      <w:numFmt w:val="decimal"/>
      <w:lvlText w:val="15.03.%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025"/>
      <w:numFmt w:val="decimal"/>
      <w:lvlText w:val="15.03.%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6">
    <w:nsid w:val="0000000D"/>
    <w:multiLevelType w:val="multilevel"/>
    <w:tmpl w:val="0000000C"/>
    <w:lvl w:ilvl="0">
      <w:start w:val="2023"/>
      <w:numFmt w:val="decimal"/>
      <w:lvlText w:val="08.0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023"/>
      <w:numFmt w:val="decimal"/>
      <w:lvlText w:val="08.0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023"/>
      <w:numFmt w:val="decimal"/>
      <w:lvlText w:val="08.0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023"/>
      <w:numFmt w:val="decimal"/>
      <w:lvlText w:val="08.0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023"/>
      <w:numFmt w:val="decimal"/>
      <w:lvlText w:val="08.0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023"/>
      <w:numFmt w:val="decimal"/>
      <w:lvlText w:val="08.0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023"/>
      <w:numFmt w:val="decimal"/>
      <w:lvlText w:val="08.0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023"/>
      <w:numFmt w:val="decimal"/>
      <w:lvlText w:val="08.0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023"/>
      <w:numFmt w:val="decimal"/>
      <w:lvlText w:val="08.09.%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9">
    <w:nsid w:val="00000013"/>
    <w:multiLevelType w:val="multilevel"/>
    <w:tmpl w:val="00000012"/>
    <w:lvl w:ilvl="0">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0">
    <w:nsid w:val="00000015"/>
    <w:multiLevelType w:val="multilevel"/>
    <w:tmpl w:val="00000014"/>
    <w:lvl w:ilvl="0">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025"/>
      <w:numFmt w:val="decimal"/>
      <w:lvlText w:val="25.03.%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1">
    <w:nsid w:val="00000017"/>
    <w:multiLevelType w:val="multilevel"/>
    <w:tmpl w:val="00000016"/>
    <w:lvl w:ilvl="0">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025"/>
      <w:numFmt w:val="decimal"/>
      <w:lvlText w:val="03.05.%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2">
    <w:nsid w:val="5D1E0267"/>
    <w:multiLevelType w:val="multilevel"/>
    <w:tmpl w:val="A1C22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2"/>
  </w:num>
  <w:num w:numId="2">
    <w:abstractNumId w:val="0"/>
  </w:num>
  <w:num w:numId="3">
    <w:abstractNumId w:val="6"/>
  </w:num>
  <w:num w:numId="4">
    <w:abstractNumId w:val="7"/>
  </w:num>
  <w:num w:numId="5">
    <w:abstractNumId w:val="2"/>
  </w:num>
  <w:num w:numId="6">
    <w:abstractNumId w:val="1"/>
  </w:num>
  <w:num w:numId="7">
    <w:abstractNumId w:val="3"/>
  </w:num>
  <w:num w:numId="8">
    <w:abstractNumId w:val="4"/>
  </w:num>
  <w:num w:numId="9">
    <w:abstractNumId w:val="5"/>
  </w:num>
  <w:num w:numId="10">
    <w:abstractNumId w:val="8"/>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2E"/>
    <w:rsid w:val="000374C1"/>
    <w:rsid w:val="00051CB0"/>
    <w:rsid w:val="000650F3"/>
    <w:rsid w:val="00066766"/>
    <w:rsid w:val="00070C70"/>
    <w:rsid w:val="00081927"/>
    <w:rsid w:val="00081E73"/>
    <w:rsid w:val="00086D85"/>
    <w:rsid w:val="000A160B"/>
    <w:rsid w:val="000C76B6"/>
    <w:rsid w:val="000D4A41"/>
    <w:rsid w:val="000E3EDF"/>
    <w:rsid w:val="000E68E6"/>
    <w:rsid w:val="000F297F"/>
    <w:rsid w:val="000F4750"/>
    <w:rsid w:val="00162A7C"/>
    <w:rsid w:val="00171EE1"/>
    <w:rsid w:val="001839F1"/>
    <w:rsid w:val="001D038F"/>
    <w:rsid w:val="001F658A"/>
    <w:rsid w:val="00203703"/>
    <w:rsid w:val="002228CB"/>
    <w:rsid w:val="00224ECC"/>
    <w:rsid w:val="00235CA3"/>
    <w:rsid w:val="00235F9F"/>
    <w:rsid w:val="0025429F"/>
    <w:rsid w:val="00292CD0"/>
    <w:rsid w:val="002976B9"/>
    <w:rsid w:val="002B0422"/>
    <w:rsid w:val="002B19CD"/>
    <w:rsid w:val="002B2AC3"/>
    <w:rsid w:val="002C2C4D"/>
    <w:rsid w:val="002E4CA0"/>
    <w:rsid w:val="002F6D2D"/>
    <w:rsid w:val="00311CD6"/>
    <w:rsid w:val="00334917"/>
    <w:rsid w:val="0035141D"/>
    <w:rsid w:val="00380756"/>
    <w:rsid w:val="00391212"/>
    <w:rsid w:val="0039172B"/>
    <w:rsid w:val="003A6811"/>
    <w:rsid w:val="003B2078"/>
    <w:rsid w:val="003E5B07"/>
    <w:rsid w:val="003F2608"/>
    <w:rsid w:val="003F37CD"/>
    <w:rsid w:val="003F582D"/>
    <w:rsid w:val="004136F7"/>
    <w:rsid w:val="004139E6"/>
    <w:rsid w:val="00436E98"/>
    <w:rsid w:val="004401BE"/>
    <w:rsid w:val="00444F9E"/>
    <w:rsid w:val="0046553D"/>
    <w:rsid w:val="004754F1"/>
    <w:rsid w:val="0047766C"/>
    <w:rsid w:val="00485E06"/>
    <w:rsid w:val="004A1F76"/>
    <w:rsid w:val="004B4027"/>
    <w:rsid w:val="004D3F78"/>
    <w:rsid w:val="004D6B4B"/>
    <w:rsid w:val="004F25E9"/>
    <w:rsid w:val="004F7C4D"/>
    <w:rsid w:val="00507E60"/>
    <w:rsid w:val="0051610D"/>
    <w:rsid w:val="00540DC9"/>
    <w:rsid w:val="00543A9A"/>
    <w:rsid w:val="00547D8A"/>
    <w:rsid w:val="00570A5C"/>
    <w:rsid w:val="00593867"/>
    <w:rsid w:val="00595F20"/>
    <w:rsid w:val="005A358B"/>
    <w:rsid w:val="005C3972"/>
    <w:rsid w:val="005F3E6E"/>
    <w:rsid w:val="00607C7E"/>
    <w:rsid w:val="0062045C"/>
    <w:rsid w:val="00625FA2"/>
    <w:rsid w:val="0063572E"/>
    <w:rsid w:val="00635968"/>
    <w:rsid w:val="006520F5"/>
    <w:rsid w:val="00653857"/>
    <w:rsid w:val="006539D3"/>
    <w:rsid w:val="00666DCA"/>
    <w:rsid w:val="00677C10"/>
    <w:rsid w:val="006A23D5"/>
    <w:rsid w:val="006C7040"/>
    <w:rsid w:val="006D38F4"/>
    <w:rsid w:val="006E4910"/>
    <w:rsid w:val="006F5A5F"/>
    <w:rsid w:val="00712231"/>
    <w:rsid w:val="00712D8A"/>
    <w:rsid w:val="00713519"/>
    <w:rsid w:val="00722B50"/>
    <w:rsid w:val="0072601A"/>
    <w:rsid w:val="007564E0"/>
    <w:rsid w:val="00777B8A"/>
    <w:rsid w:val="007836EE"/>
    <w:rsid w:val="00795DEB"/>
    <w:rsid w:val="007A126F"/>
    <w:rsid w:val="00836BA0"/>
    <w:rsid w:val="00836D91"/>
    <w:rsid w:val="0085065A"/>
    <w:rsid w:val="00880DAE"/>
    <w:rsid w:val="00883350"/>
    <w:rsid w:val="008A517B"/>
    <w:rsid w:val="008B416F"/>
    <w:rsid w:val="008C150F"/>
    <w:rsid w:val="008D5A0E"/>
    <w:rsid w:val="008E68B7"/>
    <w:rsid w:val="008F771A"/>
    <w:rsid w:val="00902388"/>
    <w:rsid w:val="009207BC"/>
    <w:rsid w:val="00921683"/>
    <w:rsid w:val="00941FB4"/>
    <w:rsid w:val="0094575D"/>
    <w:rsid w:val="00963561"/>
    <w:rsid w:val="00972FEF"/>
    <w:rsid w:val="009730D1"/>
    <w:rsid w:val="009816A9"/>
    <w:rsid w:val="0098237E"/>
    <w:rsid w:val="009A47E2"/>
    <w:rsid w:val="009D5277"/>
    <w:rsid w:val="00A130D1"/>
    <w:rsid w:val="00A162B6"/>
    <w:rsid w:val="00A32193"/>
    <w:rsid w:val="00A32DF5"/>
    <w:rsid w:val="00A410D3"/>
    <w:rsid w:val="00A55ED0"/>
    <w:rsid w:val="00A6447A"/>
    <w:rsid w:val="00A72491"/>
    <w:rsid w:val="00A7572D"/>
    <w:rsid w:val="00A767C5"/>
    <w:rsid w:val="00AC288D"/>
    <w:rsid w:val="00AC581F"/>
    <w:rsid w:val="00B213AD"/>
    <w:rsid w:val="00B27A6C"/>
    <w:rsid w:val="00B32538"/>
    <w:rsid w:val="00B466D6"/>
    <w:rsid w:val="00B50260"/>
    <w:rsid w:val="00B504F5"/>
    <w:rsid w:val="00B67D36"/>
    <w:rsid w:val="00B80429"/>
    <w:rsid w:val="00BA75CA"/>
    <w:rsid w:val="00BB74AC"/>
    <w:rsid w:val="00BC4C73"/>
    <w:rsid w:val="00BD47D5"/>
    <w:rsid w:val="00BF37EB"/>
    <w:rsid w:val="00C175A5"/>
    <w:rsid w:val="00C25E55"/>
    <w:rsid w:val="00C745A4"/>
    <w:rsid w:val="00CB48E4"/>
    <w:rsid w:val="00CF059C"/>
    <w:rsid w:val="00D013B5"/>
    <w:rsid w:val="00D11C57"/>
    <w:rsid w:val="00D272D9"/>
    <w:rsid w:val="00D418C3"/>
    <w:rsid w:val="00D50BA0"/>
    <w:rsid w:val="00D523F3"/>
    <w:rsid w:val="00D55812"/>
    <w:rsid w:val="00D56BEC"/>
    <w:rsid w:val="00D6760E"/>
    <w:rsid w:val="00D72D49"/>
    <w:rsid w:val="00D73947"/>
    <w:rsid w:val="00D869B2"/>
    <w:rsid w:val="00D86F39"/>
    <w:rsid w:val="00DA5C0B"/>
    <w:rsid w:val="00DB28D3"/>
    <w:rsid w:val="00DE5456"/>
    <w:rsid w:val="00DF14FA"/>
    <w:rsid w:val="00E04944"/>
    <w:rsid w:val="00E12B8B"/>
    <w:rsid w:val="00E35526"/>
    <w:rsid w:val="00E54C3B"/>
    <w:rsid w:val="00E626ED"/>
    <w:rsid w:val="00E87D38"/>
    <w:rsid w:val="00E91487"/>
    <w:rsid w:val="00EA4E0D"/>
    <w:rsid w:val="00EC2870"/>
    <w:rsid w:val="00ED2965"/>
    <w:rsid w:val="00F034EE"/>
    <w:rsid w:val="00F264D5"/>
    <w:rsid w:val="00F328D8"/>
    <w:rsid w:val="00F3411C"/>
    <w:rsid w:val="00F35ACB"/>
    <w:rsid w:val="00F56C50"/>
    <w:rsid w:val="00F64871"/>
    <w:rsid w:val="00F7433E"/>
    <w:rsid w:val="00F74628"/>
    <w:rsid w:val="00FB63E7"/>
    <w:rsid w:val="00FC0F7E"/>
    <w:rsid w:val="00FD2D6E"/>
    <w:rsid w:val="00FE6184"/>
    <w:rsid w:val="00FF2936"/>
    <w:rsid w:val="00FF37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72E"/>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63572E"/>
    <w:pPr>
      <w:spacing w:after="220" w:line="220" w:lineRule="atLeast"/>
      <w:jc w:val="both"/>
    </w:pPr>
    <w:rPr>
      <w:rFonts w:ascii="Arial" w:hAnsi="Arial"/>
      <w:spacing w:val="-5"/>
    </w:rPr>
  </w:style>
  <w:style w:type="character" w:customStyle="1" w:styleId="a">
    <w:name w:val="Основной текст Знак"/>
    <w:basedOn w:val="DefaultParagraphFont"/>
    <w:link w:val="BodyText"/>
    <w:rsid w:val="0063572E"/>
    <w:rPr>
      <w:rFonts w:ascii="Arial" w:eastAsia="Times New Roman" w:hAnsi="Arial" w:cs="Times New Roman"/>
      <w:spacing w:val="-5"/>
      <w:sz w:val="20"/>
      <w:szCs w:val="20"/>
      <w:lang w:eastAsia="ru-RU"/>
    </w:rPr>
  </w:style>
  <w:style w:type="paragraph" w:styleId="BodyTextIndent">
    <w:name w:val="Body Text Indent"/>
    <w:basedOn w:val="Normal"/>
    <w:link w:val="a0"/>
    <w:rsid w:val="0063572E"/>
    <w:pPr>
      <w:spacing w:after="120"/>
      <w:ind w:left="283"/>
    </w:pPr>
  </w:style>
  <w:style w:type="character" w:customStyle="1" w:styleId="a0">
    <w:name w:val="Основной текст с отступом Знак"/>
    <w:basedOn w:val="DefaultParagraphFont"/>
    <w:link w:val="BodyTextIndent"/>
    <w:rsid w:val="0063572E"/>
    <w:rPr>
      <w:rFonts w:ascii="Times New Roman" w:eastAsia="Times New Roman" w:hAnsi="Times New Roman" w:cs="Times New Roman"/>
      <w:sz w:val="20"/>
      <w:szCs w:val="20"/>
      <w:lang w:eastAsia="ru-RU"/>
    </w:rPr>
  </w:style>
  <w:style w:type="paragraph" w:styleId="Title">
    <w:name w:val="Title"/>
    <w:basedOn w:val="Normal"/>
    <w:link w:val="a1"/>
    <w:qFormat/>
    <w:rsid w:val="0063572E"/>
    <w:pPr>
      <w:spacing w:before="240" w:after="60"/>
      <w:jc w:val="center"/>
      <w:outlineLvl w:val="0"/>
    </w:pPr>
    <w:rPr>
      <w:rFonts w:ascii="Arial" w:hAnsi="Arial"/>
      <w:b/>
      <w:kern w:val="28"/>
      <w:sz w:val="32"/>
    </w:rPr>
  </w:style>
  <w:style w:type="character" w:customStyle="1" w:styleId="a1">
    <w:name w:val="Название Знак"/>
    <w:basedOn w:val="DefaultParagraphFont"/>
    <w:link w:val="Title"/>
    <w:rsid w:val="0063572E"/>
    <w:rPr>
      <w:rFonts w:ascii="Arial" w:eastAsia="Times New Roman" w:hAnsi="Arial" w:cs="Times New Roman"/>
      <w:b/>
      <w:kern w:val="28"/>
      <w:sz w:val="32"/>
      <w:szCs w:val="20"/>
      <w:lang w:eastAsia="ru-RU"/>
    </w:rPr>
  </w:style>
  <w:style w:type="paragraph" w:customStyle="1" w:styleId="p3">
    <w:name w:val="p3"/>
    <w:basedOn w:val="Normal"/>
    <w:rsid w:val="0063572E"/>
    <w:pPr>
      <w:jc w:val="both"/>
    </w:pPr>
    <w:rPr>
      <w:sz w:val="24"/>
      <w:szCs w:val="24"/>
    </w:rPr>
  </w:style>
  <w:style w:type="character" w:customStyle="1" w:styleId="s11">
    <w:name w:val="s11"/>
    <w:rsid w:val="0063572E"/>
    <w:rPr>
      <w:rFonts w:ascii="Times New Roman" w:hAnsi="Times New Roman" w:cs="Times New Roman" w:hint="default"/>
      <w:sz w:val="24"/>
      <w:szCs w:val="24"/>
    </w:rPr>
  </w:style>
  <w:style w:type="paragraph" w:styleId="BalloonText">
    <w:name w:val="Balloon Text"/>
    <w:basedOn w:val="Normal"/>
    <w:link w:val="a2"/>
    <w:uiPriority w:val="99"/>
    <w:semiHidden/>
    <w:unhideWhenUsed/>
    <w:rsid w:val="00F56C50"/>
    <w:rPr>
      <w:rFonts w:ascii="Tahoma" w:hAnsi="Tahoma" w:cs="Tahoma"/>
      <w:sz w:val="16"/>
      <w:szCs w:val="16"/>
    </w:rPr>
  </w:style>
  <w:style w:type="character" w:customStyle="1" w:styleId="a2">
    <w:name w:val="Текст выноски Знак"/>
    <w:basedOn w:val="DefaultParagraphFont"/>
    <w:link w:val="BalloonText"/>
    <w:uiPriority w:val="99"/>
    <w:semiHidden/>
    <w:rsid w:val="00F56C50"/>
    <w:rPr>
      <w:rFonts w:ascii="Tahoma" w:eastAsia="Times New Roman" w:hAnsi="Tahoma" w:cs="Tahoma"/>
      <w:sz w:val="16"/>
      <w:szCs w:val="16"/>
      <w:lang w:eastAsia="ru-RU"/>
    </w:rPr>
  </w:style>
  <w:style w:type="paragraph" w:styleId="NoSpacing">
    <w:name w:val="No Spacing"/>
    <w:uiPriority w:val="1"/>
    <w:qFormat/>
    <w:rsid w:val="00BA75CA"/>
    <w:pPr>
      <w:spacing w:after="0" w:line="240" w:lineRule="auto"/>
    </w:pPr>
    <w:rPr>
      <w:rFonts w:ascii="Times New Roman" w:eastAsia="Calibri" w:hAnsi="Times New Roman" w:cs="Times New Roman"/>
      <w:sz w:val="24"/>
      <w:szCs w:val="24"/>
      <w:lang w:eastAsia="ru-RU"/>
    </w:rPr>
  </w:style>
  <w:style w:type="character" w:customStyle="1" w:styleId="2">
    <w:name w:val="Основной текст (2)"/>
    <w:basedOn w:val="DefaultParagraphFont"/>
    <w:uiPriority w:val="99"/>
    <w:rsid w:val="00E626E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20">
    <w:name w:val="Основной текст (2)_"/>
    <w:basedOn w:val="DefaultParagraphFont"/>
    <w:link w:val="21"/>
    <w:uiPriority w:val="99"/>
    <w:rsid w:val="00A767C5"/>
    <w:rPr>
      <w:rFonts w:ascii="Times New Roman" w:eastAsia="Times New Roman" w:hAnsi="Times New Roman" w:cs="Times New Roman"/>
      <w:b w:val="0"/>
      <w:bCs w:val="0"/>
      <w:i w:val="0"/>
      <w:iCs w:val="0"/>
      <w:smallCaps w:val="0"/>
      <w:strike w:val="0"/>
      <w:sz w:val="26"/>
      <w:szCs w:val="26"/>
      <w:u w:val="none"/>
    </w:rPr>
  </w:style>
  <w:style w:type="character" w:customStyle="1" w:styleId="apple-converted-space">
    <w:name w:val="apple-converted-space"/>
    <w:basedOn w:val="DefaultParagraphFont"/>
    <w:rsid w:val="002B0422"/>
  </w:style>
  <w:style w:type="character" w:customStyle="1" w:styleId="3">
    <w:name w:val="Основной текст (3)_"/>
    <w:basedOn w:val="DefaultParagraphFont"/>
    <w:link w:val="30"/>
    <w:uiPriority w:val="99"/>
    <w:rsid w:val="00A410D3"/>
    <w:rPr>
      <w:rFonts w:ascii="Times New Roman" w:hAnsi="Times New Roman" w:cs="Times New Roman"/>
      <w:b/>
      <w:bCs/>
      <w:sz w:val="26"/>
      <w:szCs w:val="26"/>
      <w:shd w:val="clear" w:color="auto" w:fill="FFFFFF"/>
    </w:rPr>
  </w:style>
  <w:style w:type="paragraph" w:customStyle="1" w:styleId="21">
    <w:name w:val="Основной текст (2)1"/>
    <w:basedOn w:val="Normal"/>
    <w:link w:val="20"/>
    <w:uiPriority w:val="99"/>
    <w:rsid w:val="00A410D3"/>
    <w:pPr>
      <w:widowControl w:val="0"/>
      <w:shd w:val="clear" w:color="auto" w:fill="FFFFFF"/>
      <w:spacing w:line="317" w:lineRule="exact"/>
      <w:jc w:val="both"/>
    </w:pPr>
    <w:rPr>
      <w:sz w:val="26"/>
      <w:szCs w:val="26"/>
      <w:lang w:eastAsia="en-US"/>
    </w:rPr>
  </w:style>
  <w:style w:type="paragraph" w:customStyle="1" w:styleId="30">
    <w:name w:val="Основной текст (3)"/>
    <w:basedOn w:val="Normal"/>
    <w:link w:val="3"/>
    <w:uiPriority w:val="99"/>
    <w:rsid w:val="00A410D3"/>
    <w:pPr>
      <w:widowControl w:val="0"/>
      <w:shd w:val="clear" w:color="auto" w:fill="FFFFFF"/>
      <w:spacing w:before="240" w:after="240" w:line="317" w:lineRule="exact"/>
      <w:jc w:val="both"/>
    </w:pPr>
    <w:rPr>
      <w:rFonts w:eastAsiaTheme="minorHAnsi"/>
      <w:b/>
      <w:bCs/>
      <w:sz w:val="26"/>
      <w:szCs w:val="26"/>
      <w:lang w:eastAsia="en-US"/>
    </w:rPr>
  </w:style>
  <w:style w:type="character" w:customStyle="1" w:styleId="1">
    <w:name w:val="Заголовок №1_"/>
    <w:basedOn w:val="DefaultParagraphFont"/>
    <w:link w:val="11"/>
    <w:uiPriority w:val="99"/>
    <w:rsid w:val="00A410D3"/>
    <w:rPr>
      <w:rFonts w:ascii="Times New Roman" w:hAnsi="Times New Roman" w:cs="Times New Roman"/>
      <w:b/>
      <w:bCs/>
      <w:sz w:val="28"/>
      <w:szCs w:val="28"/>
      <w:shd w:val="clear" w:color="auto" w:fill="FFFFFF"/>
    </w:rPr>
  </w:style>
  <w:style w:type="character" w:customStyle="1" w:styleId="22">
    <w:name w:val="Основной текст (2) + Полужирный"/>
    <w:aliases w:val="Интервал 0 pt"/>
    <w:basedOn w:val="20"/>
    <w:uiPriority w:val="99"/>
    <w:rsid w:val="00A410D3"/>
    <w:rPr>
      <w:rFonts w:ascii="Times New Roman" w:eastAsia="Times New Roman" w:hAnsi="Times New Roman" w:cs="Times New Roman"/>
      <w:b/>
      <w:bCs/>
      <w:i w:val="0"/>
      <w:iCs w:val="0"/>
      <w:smallCaps w:val="0"/>
      <w:strike w:val="0"/>
      <w:sz w:val="28"/>
      <w:szCs w:val="28"/>
      <w:u w:val="none"/>
      <w:shd w:val="clear" w:color="auto" w:fill="FFFFFF"/>
    </w:rPr>
  </w:style>
  <w:style w:type="character" w:customStyle="1" w:styleId="31">
    <w:name w:val="Основной текст (3) + Не полужирный"/>
    <w:basedOn w:val="3"/>
    <w:uiPriority w:val="99"/>
    <w:rsid w:val="00A410D3"/>
    <w:rPr>
      <w:rFonts w:ascii="Times New Roman" w:hAnsi="Times New Roman" w:cs="Times New Roman"/>
      <w:b w:val="0"/>
      <w:bCs w:val="0"/>
      <w:sz w:val="28"/>
      <w:szCs w:val="28"/>
      <w:shd w:val="clear" w:color="auto" w:fill="FFFFFF"/>
    </w:rPr>
  </w:style>
  <w:style w:type="character" w:customStyle="1" w:styleId="10">
    <w:name w:val="Заголовок №1 + Не полужирный"/>
    <w:basedOn w:val="1"/>
    <w:uiPriority w:val="99"/>
    <w:rsid w:val="00A410D3"/>
    <w:rPr>
      <w:rFonts w:ascii="Times New Roman" w:hAnsi="Times New Roman" w:cs="Times New Roman"/>
      <w:b w:val="0"/>
      <w:bCs w:val="0"/>
      <w:sz w:val="28"/>
      <w:szCs w:val="28"/>
      <w:shd w:val="clear" w:color="auto" w:fill="FFFFFF"/>
    </w:rPr>
  </w:style>
  <w:style w:type="paragraph" w:customStyle="1" w:styleId="11">
    <w:name w:val="Заголовок №1"/>
    <w:basedOn w:val="Normal"/>
    <w:link w:val="1"/>
    <w:uiPriority w:val="99"/>
    <w:rsid w:val="00A410D3"/>
    <w:pPr>
      <w:widowControl w:val="0"/>
      <w:shd w:val="clear" w:color="auto" w:fill="FFFFFF"/>
      <w:spacing w:after="300" w:line="317" w:lineRule="exact"/>
      <w:jc w:val="center"/>
      <w:outlineLvl w:val="0"/>
    </w:pPr>
    <w:rPr>
      <w:rFonts w:eastAsiaTheme="minorHAnsi"/>
      <w:b/>
      <w:bCs/>
      <w:sz w:val="28"/>
      <w:szCs w:val="28"/>
      <w:lang w:eastAsia="en-US"/>
    </w:rPr>
  </w:style>
  <w:style w:type="paragraph" w:customStyle="1" w:styleId="310">
    <w:name w:val="Основной текст (3)1"/>
    <w:basedOn w:val="Normal"/>
    <w:uiPriority w:val="99"/>
    <w:rsid w:val="00A410D3"/>
    <w:pPr>
      <w:widowControl w:val="0"/>
      <w:shd w:val="clear" w:color="auto" w:fill="FFFFFF"/>
      <w:spacing w:before="300" w:after="300" w:line="322" w:lineRule="exact"/>
      <w:ind w:firstLine="740"/>
      <w:jc w:val="both"/>
    </w:pPr>
    <w:rPr>
      <w:rFonts w:eastAsiaTheme="minorHAnsi"/>
      <w:b/>
      <w:bCs/>
      <w:sz w:val="28"/>
      <w:szCs w:val="28"/>
      <w:lang w:eastAsia="en-US"/>
    </w:rPr>
  </w:style>
  <w:style w:type="character" w:customStyle="1" w:styleId="212pt">
    <w:name w:val="Основной текст (2) + 12 pt"/>
    <w:aliases w:val="Малые прописные"/>
    <w:basedOn w:val="20"/>
    <w:uiPriority w:val="99"/>
    <w:rsid w:val="004754F1"/>
    <w:rPr>
      <w:rFonts w:ascii="Times New Roman" w:eastAsia="Times New Roman" w:hAnsi="Times New Roman" w:cs="Times New Roman"/>
      <w:b w:val="0"/>
      <w:bCs w:val="0"/>
      <w:i w:val="0"/>
      <w:iCs w:val="0"/>
      <w:smallCaps/>
      <w:strike w:val="0"/>
      <w:sz w:val="24"/>
      <w:szCs w:val="24"/>
      <w:u w:val="none"/>
      <w:lang w:val="en-US" w:eastAsia="en-US"/>
    </w:rPr>
  </w:style>
  <w:style w:type="character" w:customStyle="1" w:styleId="a3">
    <w:name w:val="Колонтитул"/>
    <w:basedOn w:val="DefaultParagraphFont"/>
    <w:uiPriority w:val="99"/>
    <w:rsid w:val="004754F1"/>
    <w:rPr>
      <w:rFonts w:ascii="Candara" w:hAnsi="Candara" w:cs="Candara"/>
      <w:i/>
      <w:iCs/>
      <w:spacing w:val="40"/>
      <w:sz w:val="50"/>
      <w:szCs w:val="50"/>
      <w:u w:val="none"/>
    </w:rPr>
  </w:style>
  <w:style w:type="character" w:customStyle="1" w:styleId="4">
    <w:name w:val="Основной текст (4)_"/>
    <w:basedOn w:val="DefaultParagraphFont"/>
    <w:link w:val="41"/>
    <w:uiPriority w:val="99"/>
    <w:rsid w:val="00D72D49"/>
    <w:rPr>
      <w:rFonts w:ascii="Times New Roman" w:hAnsi="Times New Roman" w:cs="Times New Roman"/>
      <w:sz w:val="28"/>
      <w:szCs w:val="28"/>
      <w:shd w:val="clear" w:color="auto" w:fill="FFFFFF"/>
    </w:rPr>
  </w:style>
  <w:style w:type="character" w:customStyle="1" w:styleId="40">
    <w:name w:val="Основной текст (4) + Малые прописные"/>
    <w:basedOn w:val="4"/>
    <w:uiPriority w:val="99"/>
    <w:rsid w:val="00D72D49"/>
    <w:rPr>
      <w:rFonts w:ascii="Times New Roman" w:hAnsi="Times New Roman" w:cs="Times New Roman"/>
      <w:smallCaps/>
      <w:sz w:val="28"/>
      <w:szCs w:val="28"/>
      <w:shd w:val="clear" w:color="auto" w:fill="FFFFFF"/>
    </w:rPr>
  </w:style>
  <w:style w:type="paragraph" w:customStyle="1" w:styleId="41">
    <w:name w:val="Основной текст (4)"/>
    <w:basedOn w:val="Normal"/>
    <w:link w:val="4"/>
    <w:uiPriority w:val="99"/>
    <w:rsid w:val="00D72D49"/>
    <w:pPr>
      <w:widowControl w:val="0"/>
      <w:shd w:val="clear" w:color="auto" w:fill="FFFFFF"/>
      <w:spacing w:line="317" w:lineRule="exact"/>
      <w:jc w:val="both"/>
    </w:pPr>
    <w:rPr>
      <w:rFonts w:eastAsiaTheme="minorHAnsi"/>
      <w:sz w:val="28"/>
      <w:szCs w:val="28"/>
      <w:lang w:eastAsia="en-US"/>
    </w:rPr>
  </w:style>
  <w:style w:type="character" w:customStyle="1" w:styleId="217pt">
    <w:name w:val="Основной текст (2) + 17 pt"/>
    <w:aliases w:val="10,5 pt,Курсив,Масштаб 66%,Основной текст (2) + 10,Основной текст (2) + 13 pt,Основной текст (2) + 5,Основной текст (3) + Trebuchet MS,Полужирный"/>
    <w:basedOn w:val="20"/>
    <w:uiPriority w:val="99"/>
    <w:rsid w:val="0035141D"/>
    <w:rPr>
      <w:rFonts w:ascii="Times New Roman" w:eastAsia="Times New Roman" w:hAnsi="Times New Roman" w:cs="Times New Roman"/>
      <w:b/>
      <w:bCs/>
      <w:i w:val="0"/>
      <w:iCs w:val="0"/>
      <w:smallCaps w:val="0"/>
      <w:strike w:val="0"/>
      <w:w w:val="66"/>
      <w:sz w:val="34"/>
      <w:szCs w:val="34"/>
      <w:u w:val="none"/>
    </w:rPr>
  </w:style>
  <w:style w:type="character" w:customStyle="1" w:styleId="210pt">
    <w:name w:val="Основной текст (2) + 10 pt"/>
    <w:basedOn w:val="20"/>
    <w:uiPriority w:val="99"/>
    <w:rsid w:val="0035141D"/>
    <w:rPr>
      <w:rFonts w:ascii="Times New Roman" w:eastAsia="Times New Roman" w:hAnsi="Times New Roman" w:cs="Times New Roman"/>
      <w:b w:val="0"/>
      <w:bCs w:val="0"/>
      <w:i w:val="0"/>
      <w:iCs w:val="0"/>
      <w:smallCaps w:val="0"/>
      <w:strike w:val="0"/>
      <w:sz w:val="20"/>
      <w:szCs w:val="20"/>
      <w:u w:val="none"/>
    </w:rPr>
  </w:style>
  <w:style w:type="character" w:customStyle="1" w:styleId="218pt">
    <w:name w:val="Основной текст (2) + 18 pt"/>
    <w:aliases w:val="Масштаб 60%,Основной текст (2) + 11 pt,Полужирный1"/>
    <w:basedOn w:val="20"/>
    <w:uiPriority w:val="99"/>
    <w:rsid w:val="0035141D"/>
    <w:rPr>
      <w:rFonts w:ascii="Times New Roman" w:eastAsia="Times New Roman" w:hAnsi="Times New Roman" w:cs="Times New Roman"/>
      <w:b/>
      <w:bCs/>
      <w:i w:val="0"/>
      <w:iCs w:val="0"/>
      <w:smallCaps w:val="0"/>
      <w:strike w:val="0"/>
      <w:w w:val="60"/>
      <w:sz w:val="36"/>
      <w:szCs w:val="36"/>
      <w:u w:val="none"/>
    </w:rPr>
  </w:style>
  <w:style w:type="character" w:customStyle="1" w:styleId="2Exact">
    <w:name w:val="Основной текст (2) Exact"/>
    <w:basedOn w:val="DefaultParagraphFont"/>
    <w:uiPriority w:val="99"/>
    <w:rsid w:val="003A6811"/>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DefaultParagraphFont"/>
    <w:link w:val="61"/>
    <w:uiPriority w:val="99"/>
    <w:rsid w:val="003A6811"/>
    <w:rPr>
      <w:rFonts w:ascii="Times New Roman" w:hAnsi="Times New Roman" w:cs="Times New Roman"/>
      <w:shd w:val="clear" w:color="auto" w:fill="FFFFFF"/>
    </w:rPr>
  </w:style>
  <w:style w:type="paragraph" w:customStyle="1" w:styleId="61">
    <w:name w:val="Основной текст (6)"/>
    <w:basedOn w:val="Normal"/>
    <w:link w:val="6"/>
    <w:uiPriority w:val="99"/>
    <w:rsid w:val="003A6811"/>
    <w:pPr>
      <w:widowControl w:val="0"/>
      <w:shd w:val="clear" w:color="auto" w:fill="FFFFFF"/>
      <w:spacing w:before="60" w:line="288" w:lineRule="exact"/>
      <w:ind w:hanging="580"/>
    </w:pPr>
    <w:rPr>
      <w:rFonts w:eastAsiaTheme="minorHAnsi"/>
      <w:sz w:val="22"/>
      <w:szCs w:val="22"/>
      <w:lang w:eastAsia="en-US"/>
    </w:rPr>
  </w:style>
  <w:style w:type="character" w:customStyle="1" w:styleId="62">
    <w:name w:val="Основной текст (6) + Не полужирный"/>
    <w:basedOn w:val="6"/>
    <w:uiPriority w:val="99"/>
    <w:rsid w:val="00B50260"/>
    <w:rPr>
      <w:rFonts w:ascii="Times New Roman" w:hAnsi="Times New Roman" w:cs="Times New Roman"/>
      <w:sz w:val="28"/>
      <w:szCs w:val="28"/>
      <w:u w:val="none"/>
      <w:shd w:val="clear" w:color="auto" w:fill="FFFFFF"/>
    </w:rPr>
  </w:style>
  <w:style w:type="character" w:customStyle="1" w:styleId="23">
    <w:name w:val="Основной текст (2) + Курсив"/>
    <w:basedOn w:val="20"/>
    <w:uiPriority w:val="99"/>
    <w:rsid w:val="00081E73"/>
    <w:rPr>
      <w:rFonts w:ascii="Times New Roman" w:eastAsia="Times New Roman" w:hAnsi="Times New Roman" w:cs="Times New Roman"/>
      <w:b w:val="0"/>
      <w:bCs w:val="0"/>
      <w:i/>
      <w:iCs/>
      <w:smallCaps w:val="0"/>
      <w:strike w:val="0"/>
      <w:sz w:val="28"/>
      <w:szCs w:val="28"/>
      <w:u w:val="none"/>
    </w:rPr>
  </w:style>
  <w:style w:type="character" w:customStyle="1" w:styleId="4Exact">
    <w:name w:val="Основной текст (4) Exact"/>
    <w:basedOn w:val="DefaultParagraphFont"/>
    <w:uiPriority w:val="99"/>
    <w:rsid w:val="0051610D"/>
    <w:rPr>
      <w:rFonts w:ascii="Corbel" w:hAnsi="Corbel" w:cs="Corbel"/>
      <w:sz w:val="42"/>
      <w:szCs w:val="42"/>
      <w:u w:val="none"/>
    </w:rPr>
  </w:style>
  <w:style w:type="character" w:customStyle="1" w:styleId="5Exact">
    <w:name w:val="Основной текст (5) Exact"/>
    <w:basedOn w:val="DefaultParagraphFont"/>
    <w:link w:val="5"/>
    <w:uiPriority w:val="99"/>
    <w:rsid w:val="00F7433E"/>
    <w:rPr>
      <w:rFonts w:ascii="Times New Roman" w:hAnsi="Times New Roman" w:cs="Times New Roman"/>
      <w:b/>
      <w:bCs/>
      <w:shd w:val="clear" w:color="auto" w:fill="FFFFFF"/>
    </w:rPr>
  </w:style>
  <w:style w:type="paragraph" w:customStyle="1" w:styleId="5">
    <w:name w:val="Основной текст (5)"/>
    <w:basedOn w:val="Normal"/>
    <w:link w:val="5Exact"/>
    <w:uiPriority w:val="99"/>
    <w:rsid w:val="00F7433E"/>
    <w:pPr>
      <w:widowControl w:val="0"/>
      <w:shd w:val="clear" w:color="auto" w:fill="FFFFFF"/>
      <w:spacing w:line="274" w:lineRule="exact"/>
    </w:pPr>
    <w:rPr>
      <w:rFonts w:eastAsiaTheme="minorHAnsi"/>
      <w:b/>
      <w:bCs/>
      <w:sz w:val="22"/>
      <w:szCs w:val="22"/>
      <w:lang w:eastAsia="en-US"/>
    </w:rPr>
  </w:style>
  <w:style w:type="character" w:customStyle="1" w:styleId="7">
    <w:name w:val="Основной текст (7)_"/>
    <w:basedOn w:val="DefaultParagraphFont"/>
    <w:link w:val="71"/>
    <w:uiPriority w:val="99"/>
    <w:rsid w:val="00D11C57"/>
    <w:rPr>
      <w:rFonts w:ascii="Times New Roman" w:hAnsi="Times New Roman" w:cs="Times New Roman"/>
      <w:sz w:val="26"/>
      <w:szCs w:val="26"/>
      <w:shd w:val="clear" w:color="auto" w:fill="FFFFFF"/>
    </w:rPr>
  </w:style>
  <w:style w:type="paragraph" w:customStyle="1" w:styleId="71">
    <w:name w:val="Основной текст (7)1"/>
    <w:basedOn w:val="Normal"/>
    <w:link w:val="7"/>
    <w:uiPriority w:val="99"/>
    <w:rsid w:val="00D11C57"/>
    <w:pPr>
      <w:widowControl w:val="0"/>
      <w:shd w:val="clear" w:color="auto" w:fill="FFFFFF"/>
      <w:spacing w:before="300" w:line="274" w:lineRule="exact"/>
      <w:jc w:val="both"/>
    </w:pPr>
    <w:rPr>
      <w:rFonts w:eastAsiaTheme="minorHAnsi"/>
      <w:sz w:val="26"/>
      <w:szCs w:val="26"/>
      <w:lang w:eastAsia="en-US"/>
    </w:rPr>
  </w:style>
  <w:style w:type="paragraph" w:styleId="NormalWeb">
    <w:name w:val="Normal (Web)"/>
    <w:basedOn w:val="Normal"/>
    <w:uiPriority w:val="99"/>
    <w:semiHidden/>
    <w:unhideWhenUsed/>
    <w:rsid w:val="009730D1"/>
    <w:pPr>
      <w:spacing w:before="100" w:beforeAutospacing="1" w:after="100" w:afterAutospacing="1"/>
    </w:pPr>
    <w:rPr>
      <w:sz w:val="24"/>
      <w:szCs w:val="24"/>
    </w:rPr>
  </w:style>
  <w:style w:type="character" w:customStyle="1" w:styleId="24">
    <w:name w:val="Основной текст (2) + Малые прописные"/>
    <w:basedOn w:val="20"/>
    <w:uiPriority w:val="99"/>
    <w:rsid w:val="008D5A0E"/>
    <w:rPr>
      <w:rFonts w:ascii="Times New Roman" w:eastAsia="Times New Roman" w:hAnsi="Times New Roman" w:cs="Times New Roman"/>
      <w:b w:val="0"/>
      <w:bCs w:val="0"/>
      <w:i w:val="0"/>
      <w:iCs w:val="0"/>
      <w:smallCaps/>
      <w:strike w:val="0"/>
      <w:sz w:val="26"/>
      <w:szCs w:val="26"/>
      <w:u w:val="none"/>
      <w:lang w:val="en-US" w:eastAsia="en-US"/>
    </w:rPr>
  </w:style>
  <w:style w:type="character" w:customStyle="1" w:styleId="220">
    <w:name w:val="Основной текст (2)2"/>
    <w:basedOn w:val="20"/>
    <w:uiPriority w:val="99"/>
    <w:rsid w:val="00FD2D6E"/>
    <w:rPr>
      <w:rFonts w:ascii="Times New Roman" w:eastAsia="Times New Roman" w:hAnsi="Times New Roman" w:cs="Times New Roman"/>
      <w:b w:val="0"/>
      <w:bCs w:val="0"/>
      <w:i w:val="0"/>
      <w:iCs w:val="0"/>
      <w:smallCaps w:val="0"/>
      <w:strike w:val="0"/>
      <w:sz w:val="26"/>
      <w:szCs w:val="26"/>
      <w:u w:val="single"/>
    </w:rPr>
  </w:style>
  <w:style w:type="character" w:customStyle="1" w:styleId="30pt">
    <w:name w:val="Основной текст (3) + Интервал 0 pt"/>
    <w:basedOn w:val="3"/>
    <w:uiPriority w:val="99"/>
    <w:rsid w:val="00B466D6"/>
    <w:rPr>
      <w:rFonts w:ascii="Times New Roman" w:hAnsi="Times New Roman" w:cs="Times New Roman"/>
      <w:b/>
      <w:bCs/>
      <w:spacing w:val="-10"/>
      <w:sz w:val="26"/>
      <w:szCs w:val="26"/>
      <w:u w:val="none"/>
      <w:shd w:val="clear" w:color="auto" w:fill="FFFFFF"/>
    </w:rPr>
  </w:style>
  <w:style w:type="character" w:customStyle="1" w:styleId="26">
    <w:name w:val="Заголовок №2_"/>
    <w:basedOn w:val="DefaultParagraphFont"/>
    <w:link w:val="211"/>
    <w:uiPriority w:val="99"/>
    <w:rsid w:val="004F7C4D"/>
    <w:rPr>
      <w:rFonts w:ascii="Times New Roman" w:hAnsi="Times New Roman" w:cs="Times New Roman"/>
      <w:b/>
      <w:bCs/>
      <w:shd w:val="clear" w:color="auto" w:fill="FFFFFF"/>
    </w:rPr>
  </w:style>
  <w:style w:type="paragraph" w:customStyle="1" w:styleId="211">
    <w:name w:val="Заголовок №21"/>
    <w:basedOn w:val="Normal"/>
    <w:link w:val="26"/>
    <w:uiPriority w:val="99"/>
    <w:rsid w:val="004F7C4D"/>
    <w:pPr>
      <w:widowControl w:val="0"/>
      <w:shd w:val="clear" w:color="auto" w:fill="FFFFFF"/>
      <w:spacing w:line="288" w:lineRule="exact"/>
      <w:jc w:val="both"/>
      <w:outlineLvl w:val="1"/>
    </w:pPr>
    <w:rPr>
      <w:rFonts w:eastAsiaTheme="minorHAnsi"/>
      <w:b/>
      <w:bCs/>
      <w:sz w:val="22"/>
      <w:szCs w:val="22"/>
      <w:lang w:eastAsia="en-US"/>
    </w:rPr>
  </w:style>
  <w:style w:type="character" w:customStyle="1" w:styleId="212">
    <w:name w:val="Основной текст (2) + Полужирный1"/>
    <w:basedOn w:val="20"/>
    <w:uiPriority w:val="99"/>
    <w:rsid w:val="00BD47D5"/>
    <w:rPr>
      <w:rFonts w:ascii="Times New Roman" w:eastAsia="Times New Roman" w:hAnsi="Times New Roman" w:cs="Times New Roman"/>
      <w:b/>
      <w:bCs/>
      <w:i w:val="0"/>
      <w:iCs w:val="0"/>
      <w:smallCaps w:val="0"/>
      <w:strike w:val="0"/>
      <w:spacing w:val="0"/>
      <w:sz w:val="26"/>
      <w:szCs w:val="26"/>
      <w:u w:val="none"/>
      <w:shd w:val="clear" w:color="auto" w:fill="FFFFFF"/>
    </w:rPr>
  </w:style>
  <w:style w:type="character" w:customStyle="1" w:styleId="7Exact">
    <w:name w:val="Основной текст (7) Exact"/>
    <w:basedOn w:val="DefaultParagraphFont"/>
    <w:link w:val="70"/>
    <w:uiPriority w:val="99"/>
    <w:locked/>
    <w:rsid w:val="00444F9E"/>
    <w:rPr>
      <w:rFonts w:ascii="Candara" w:hAnsi="Candara" w:cs="Candara"/>
      <w:b/>
      <w:bCs/>
      <w:sz w:val="28"/>
      <w:szCs w:val="28"/>
      <w:shd w:val="clear" w:color="auto" w:fill="FFFFFF"/>
    </w:rPr>
  </w:style>
  <w:style w:type="character" w:customStyle="1" w:styleId="7Exact1">
    <w:name w:val="Основной текст (7) Exact1"/>
    <w:basedOn w:val="7Exact"/>
    <w:uiPriority w:val="99"/>
    <w:rsid w:val="00444F9E"/>
    <w:rPr>
      <w:rFonts w:ascii="Candara" w:hAnsi="Candara" w:cs="Candara"/>
      <w:b/>
      <w:bCs/>
      <w:strike/>
      <w:sz w:val="28"/>
      <w:szCs w:val="28"/>
      <w:shd w:val="clear" w:color="auto" w:fill="FFFFFF"/>
    </w:rPr>
  </w:style>
  <w:style w:type="character" w:customStyle="1" w:styleId="8Exact">
    <w:name w:val="Основной текст (8) Exact"/>
    <w:basedOn w:val="DefaultParagraphFont"/>
    <w:link w:val="8"/>
    <w:uiPriority w:val="99"/>
    <w:locked/>
    <w:rsid w:val="00444F9E"/>
    <w:rPr>
      <w:rFonts w:ascii="Times New Roman" w:hAnsi="Times New Roman" w:cs="Times New Roman"/>
      <w:spacing w:val="-10"/>
      <w:sz w:val="28"/>
      <w:szCs w:val="28"/>
      <w:shd w:val="clear" w:color="auto" w:fill="FFFFFF"/>
    </w:rPr>
  </w:style>
  <w:style w:type="character" w:customStyle="1" w:styleId="9Exact">
    <w:name w:val="Основной текст (9) Exact"/>
    <w:basedOn w:val="DefaultParagraphFont"/>
    <w:link w:val="9"/>
    <w:uiPriority w:val="99"/>
    <w:locked/>
    <w:rsid w:val="00444F9E"/>
    <w:rPr>
      <w:rFonts w:ascii="Sylfaen" w:hAnsi="Sylfaen" w:cs="Sylfaen"/>
      <w:sz w:val="28"/>
      <w:szCs w:val="28"/>
      <w:shd w:val="clear" w:color="auto" w:fill="FFFFFF"/>
    </w:rPr>
  </w:style>
  <w:style w:type="character" w:customStyle="1" w:styleId="9Candara">
    <w:name w:val="Основной текст (9) + Candara"/>
    <w:aliases w:val="12 pt,Полужирный Exact"/>
    <w:basedOn w:val="9Exact"/>
    <w:uiPriority w:val="99"/>
    <w:rsid w:val="00444F9E"/>
    <w:rPr>
      <w:rFonts w:ascii="Candara" w:hAnsi="Candara" w:cs="Candara"/>
      <w:b/>
      <w:bCs/>
      <w:sz w:val="24"/>
      <w:szCs w:val="24"/>
      <w:shd w:val="clear" w:color="auto" w:fill="FFFFFF"/>
    </w:rPr>
  </w:style>
  <w:style w:type="character" w:customStyle="1" w:styleId="10Exact">
    <w:name w:val="Основной текст (10) Exact"/>
    <w:basedOn w:val="DefaultParagraphFont"/>
    <w:link w:val="101"/>
    <w:uiPriority w:val="99"/>
    <w:locked/>
    <w:rsid w:val="00444F9E"/>
    <w:rPr>
      <w:rFonts w:ascii="Sylfaen" w:hAnsi="Sylfaen" w:cs="Sylfaen"/>
      <w:spacing w:val="-20"/>
      <w:sz w:val="19"/>
      <w:szCs w:val="19"/>
      <w:shd w:val="clear" w:color="auto" w:fill="FFFFFF"/>
      <w:lang w:val="en-US"/>
    </w:rPr>
  </w:style>
  <w:style w:type="character" w:customStyle="1" w:styleId="11Exact">
    <w:name w:val="Основной текст (11) Exact"/>
    <w:basedOn w:val="DefaultParagraphFont"/>
    <w:link w:val="110"/>
    <w:uiPriority w:val="99"/>
    <w:locked/>
    <w:rsid w:val="00444F9E"/>
    <w:rPr>
      <w:rFonts w:ascii="Times New Roman" w:hAnsi="Times New Roman" w:cs="Times New Roman"/>
      <w:sz w:val="20"/>
      <w:szCs w:val="20"/>
      <w:shd w:val="clear" w:color="auto" w:fill="FFFFFF"/>
    </w:rPr>
  </w:style>
  <w:style w:type="character" w:customStyle="1" w:styleId="12Exact">
    <w:name w:val="Основной текст (12) Exact"/>
    <w:basedOn w:val="DefaultParagraphFont"/>
    <w:link w:val="120"/>
    <w:uiPriority w:val="99"/>
    <w:locked/>
    <w:rsid w:val="00444F9E"/>
    <w:rPr>
      <w:rFonts w:ascii="Sylfaen" w:hAnsi="Sylfaen" w:cs="Sylfaen"/>
      <w:sz w:val="26"/>
      <w:szCs w:val="26"/>
      <w:shd w:val="clear" w:color="auto" w:fill="FFFFFF"/>
    </w:rPr>
  </w:style>
  <w:style w:type="character" w:customStyle="1" w:styleId="13Exact">
    <w:name w:val="Основной текст (13) Exact"/>
    <w:basedOn w:val="DefaultParagraphFont"/>
    <w:link w:val="13"/>
    <w:uiPriority w:val="99"/>
    <w:locked/>
    <w:rsid w:val="00444F9E"/>
    <w:rPr>
      <w:rFonts w:ascii="Cambria" w:hAnsi="Cambria" w:cs="Cambria"/>
      <w:sz w:val="18"/>
      <w:szCs w:val="18"/>
      <w:shd w:val="clear" w:color="auto" w:fill="FFFFFF"/>
    </w:rPr>
  </w:style>
  <w:style w:type="paragraph" w:customStyle="1" w:styleId="70">
    <w:name w:val="Основной текст (7)"/>
    <w:basedOn w:val="Normal"/>
    <w:link w:val="7Exact"/>
    <w:uiPriority w:val="99"/>
    <w:rsid w:val="00444F9E"/>
    <w:pPr>
      <w:widowControl w:val="0"/>
      <w:shd w:val="clear" w:color="auto" w:fill="FFFFFF"/>
      <w:spacing w:line="240" w:lineRule="atLeast"/>
    </w:pPr>
    <w:rPr>
      <w:rFonts w:ascii="Candara" w:hAnsi="Candara" w:eastAsiaTheme="minorHAnsi" w:cs="Candara"/>
      <w:b/>
      <w:bCs/>
      <w:sz w:val="28"/>
      <w:szCs w:val="28"/>
      <w:lang w:eastAsia="en-US"/>
    </w:rPr>
  </w:style>
  <w:style w:type="paragraph" w:customStyle="1" w:styleId="8">
    <w:name w:val="Основной текст (8)"/>
    <w:basedOn w:val="Normal"/>
    <w:link w:val="8Exact"/>
    <w:uiPriority w:val="99"/>
    <w:rsid w:val="00444F9E"/>
    <w:pPr>
      <w:widowControl w:val="0"/>
      <w:shd w:val="clear" w:color="auto" w:fill="FFFFFF"/>
      <w:spacing w:line="240" w:lineRule="atLeast"/>
    </w:pPr>
    <w:rPr>
      <w:rFonts w:eastAsiaTheme="minorHAnsi"/>
      <w:spacing w:val="-10"/>
      <w:sz w:val="28"/>
      <w:szCs w:val="28"/>
      <w:lang w:eastAsia="en-US"/>
    </w:rPr>
  </w:style>
  <w:style w:type="paragraph" w:customStyle="1" w:styleId="9">
    <w:name w:val="Основной текст (9)"/>
    <w:basedOn w:val="Normal"/>
    <w:link w:val="9Exact"/>
    <w:uiPriority w:val="99"/>
    <w:rsid w:val="00444F9E"/>
    <w:pPr>
      <w:widowControl w:val="0"/>
      <w:shd w:val="clear" w:color="auto" w:fill="FFFFFF"/>
      <w:spacing w:before="480" w:after="60" w:line="240" w:lineRule="atLeast"/>
    </w:pPr>
    <w:rPr>
      <w:rFonts w:ascii="Sylfaen" w:hAnsi="Sylfaen" w:eastAsiaTheme="minorHAnsi" w:cs="Sylfaen"/>
      <w:sz w:val="28"/>
      <w:szCs w:val="28"/>
      <w:lang w:eastAsia="en-US"/>
    </w:rPr>
  </w:style>
  <w:style w:type="paragraph" w:customStyle="1" w:styleId="101">
    <w:name w:val="Основной текст (10)"/>
    <w:basedOn w:val="Normal"/>
    <w:link w:val="10Exact"/>
    <w:uiPriority w:val="99"/>
    <w:rsid w:val="00444F9E"/>
    <w:pPr>
      <w:widowControl w:val="0"/>
      <w:shd w:val="clear" w:color="auto" w:fill="FFFFFF"/>
      <w:spacing w:before="60" w:line="240" w:lineRule="atLeast"/>
    </w:pPr>
    <w:rPr>
      <w:rFonts w:ascii="Sylfaen" w:hAnsi="Sylfaen" w:eastAsiaTheme="minorHAnsi" w:cs="Sylfaen"/>
      <w:spacing w:val="-20"/>
      <w:sz w:val="19"/>
      <w:szCs w:val="19"/>
      <w:lang w:val="en-US" w:eastAsia="en-US"/>
    </w:rPr>
  </w:style>
  <w:style w:type="paragraph" w:customStyle="1" w:styleId="110">
    <w:name w:val="Основной текст (11)"/>
    <w:basedOn w:val="Normal"/>
    <w:link w:val="11Exact"/>
    <w:uiPriority w:val="99"/>
    <w:rsid w:val="00444F9E"/>
    <w:pPr>
      <w:widowControl w:val="0"/>
      <w:shd w:val="clear" w:color="auto" w:fill="FFFFFF"/>
      <w:spacing w:line="322" w:lineRule="exact"/>
    </w:pPr>
    <w:rPr>
      <w:rFonts w:eastAsiaTheme="minorHAnsi"/>
      <w:lang w:eastAsia="en-US"/>
    </w:rPr>
  </w:style>
  <w:style w:type="paragraph" w:customStyle="1" w:styleId="120">
    <w:name w:val="Основной текст (12)"/>
    <w:basedOn w:val="Normal"/>
    <w:link w:val="12Exact"/>
    <w:uiPriority w:val="99"/>
    <w:rsid w:val="00444F9E"/>
    <w:pPr>
      <w:widowControl w:val="0"/>
      <w:shd w:val="clear" w:color="auto" w:fill="FFFFFF"/>
      <w:spacing w:before="300" w:line="317" w:lineRule="exact"/>
    </w:pPr>
    <w:rPr>
      <w:rFonts w:ascii="Sylfaen" w:hAnsi="Sylfaen" w:eastAsiaTheme="minorHAnsi" w:cs="Sylfaen"/>
      <w:sz w:val="26"/>
      <w:szCs w:val="26"/>
      <w:lang w:eastAsia="en-US"/>
    </w:rPr>
  </w:style>
  <w:style w:type="paragraph" w:customStyle="1" w:styleId="13">
    <w:name w:val="Основной текст (13)"/>
    <w:basedOn w:val="Normal"/>
    <w:link w:val="13Exact"/>
    <w:uiPriority w:val="99"/>
    <w:rsid w:val="00444F9E"/>
    <w:pPr>
      <w:widowControl w:val="0"/>
      <w:shd w:val="clear" w:color="auto" w:fill="FFFFFF"/>
      <w:spacing w:line="317" w:lineRule="exact"/>
    </w:pPr>
    <w:rPr>
      <w:rFonts w:ascii="Cambria" w:hAnsi="Cambria" w:eastAsiaTheme="minorHAnsi" w:cs="Cambria"/>
      <w:sz w:val="18"/>
      <w:szCs w:val="18"/>
      <w:lang w:eastAsia="en-US"/>
    </w:rPr>
  </w:style>
  <w:style w:type="paragraph" w:customStyle="1" w:styleId="610">
    <w:name w:val="Основной текст (6)1"/>
    <w:basedOn w:val="Normal"/>
    <w:uiPriority w:val="99"/>
    <w:rsid w:val="00444F9E"/>
    <w:pPr>
      <w:widowControl w:val="0"/>
      <w:shd w:val="clear" w:color="auto" w:fill="FFFFFF"/>
      <w:spacing w:line="288" w:lineRule="exact"/>
      <w:jc w:val="both"/>
    </w:pPr>
    <w:rPr>
      <w:rFonts w:eastAsia="Arial Unicode MS"/>
      <w:b/>
      <w:bCs/>
      <w:sz w:val="24"/>
      <w:szCs w:val="24"/>
    </w:rPr>
  </w:style>
  <w:style w:type="character" w:customStyle="1" w:styleId="3Exact">
    <w:name w:val="Основной текст (3) Exact"/>
    <w:basedOn w:val="DefaultParagraphFont"/>
    <w:uiPriority w:val="99"/>
    <w:rsid w:val="00F3411C"/>
    <w:rPr>
      <w:rFonts w:ascii="Times New Roman" w:hAnsi="Times New Roman" w:cs="Times New Roman"/>
      <w:b/>
      <w:bCs/>
      <w:u w:val="none"/>
    </w:rPr>
  </w:style>
  <w:style w:type="paragraph" w:styleId="Header">
    <w:name w:val="header"/>
    <w:basedOn w:val="Normal"/>
    <w:link w:val="a4"/>
    <w:uiPriority w:val="99"/>
    <w:unhideWhenUsed/>
    <w:rsid w:val="00235CA3"/>
    <w:pPr>
      <w:tabs>
        <w:tab w:val="center" w:pos="4677"/>
        <w:tab w:val="right" w:pos="9355"/>
      </w:tabs>
    </w:pPr>
  </w:style>
  <w:style w:type="character" w:customStyle="1" w:styleId="a4">
    <w:name w:val="Верхний колонтитул Знак"/>
    <w:basedOn w:val="DefaultParagraphFont"/>
    <w:link w:val="Header"/>
    <w:uiPriority w:val="99"/>
    <w:rsid w:val="00235CA3"/>
    <w:rPr>
      <w:rFonts w:ascii="Times New Roman" w:eastAsia="Times New Roman" w:hAnsi="Times New Roman" w:cs="Times New Roman"/>
      <w:sz w:val="20"/>
      <w:szCs w:val="20"/>
      <w:lang w:eastAsia="ru-RU"/>
    </w:rPr>
  </w:style>
  <w:style w:type="paragraph" w:styleId="Footer">
    <w:name w:val="footer"/>
    <w:basedOn w:val="Normal"/>
    <w:link w:val="a5"/>
    <w:uiPriority w:val="99"/>
    <w:unhideWhenUsed/>
    <w:rsid w:val="00235CA3"/>
    <w:pPr>
      <w:tabs>
        <w:tab w:val="center" w:pos="4677"/>
        <w:tab w:val="right" w:pos="9355"/>
      </w:tabs>
    </w:pPr>
  </w:style>
  <w:style w:type="character" w:customStyle="1" w:styleId="a5">
    <w:name w:val="Нижний колонтитул Знак"/>
    <w:basedOn w:val="DefaultParagraphFont"/>
    <w:link w:val="Footer"/>
    <w:uiPriority w:val="99"/>
    <w:rsid w:val="00235CA3"/>
    <w:rPr>
      <w:rFonts w:ascii="Times New Roman" w:eastAsia="Times New Roman" w:hAnsi="Times New Roman" w:cs="Times New Roman"/>
      <w:sz w:val="20"/>
      <w:szCs w:val="20"/>
      <w:lang w:eastAsia="ru-RU"/>
    </w:rPr>
  </w:style>
  <w:style w:type="character" w:customStyle="1" w:styleId="10pt">
    <w:name w:val="Заголовок №1 + Интервал 0 pt"/>
    <w:basedOn w:val="1"/>
    <w:uiPriority w:val="99"/>
    <w:rsid w:val="00235CA3"/>
    <w:rPr>
      <w:rFonts w:ascii="Times New Roman" w:hAnsi="Times New Roman" w:cs="Times New Roman"/>
      <w:b/>
      <w:bCs/>
      <w:spacing w:val="-10"/>
      <w:sz w:val="26"/>
      <w:szCs w:val="26"/>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ugolovno-protsessualnyi-kodeks-rossiiskoi-federatsii-ot-18122001-n/chast-3/razdel-ix/glava-39/statia-303/" TargetMode="External" /><Relationship Id="rId6" Type="http://schemas.openxmlformats.org/officeDocument/2006/relationships/hyperlink" Target="http://sudact.ru/law/ugolovno-protsessualnyi-kodeks-rossiiskoi-federatsii-ot-18122001-n/chast-3/razdel-ix/glava-39/statia-304/" TargetMode="External" /><Relationship Id="rId7" Type="http://schemas.openxmlformats.org/officeDocument/2006/relationships/hyperlink" Target="http://sudact.ru/law/ugolovno-protsessualnyi-kodeks-rossiiskoi-federatsii-ot-18122001-n/chast-3/razdel-ix/glava-39/statia-307/" TargetMode="External" /><Relationship Id="rId8" Type="http://schemas.openxmlformats.org/officeDocument/2006/relationships/hyperlink" Target="http://sudact.ru/law/ugolovno-protsessualnyi-kodeks-rossiiskoi-federatsii-ot-18122001-n/chast-3/razdel-ix/glava-39/statia-309/" TargetMode="External" /><Relationship Id="rId9" Type="http://schemas.openxmlformats.org/officeDocument/2006/relationships/hyperlink" Target="http://sudact.ru/law/ugolovno-protsessualnyi-kodeks-rossiiskoi-federatsii-ot-18122001-n/chast-3/razdel-x/glava-40/statia-31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B52DD-C381-4383-9101-A9C66BBF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