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08E9" w:rsidRPr="00963E45" w:rsidP="00963E45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7"/>
          <w:szCs w:val="27"/>
        </w:rPr>
      </w:pPr>
      <w:r w:rsidRPr="00963E45">
        <w:rPr>
          <w:rFonts w:ascii="Times New Roman" w:hAnsi="Times New Roman"/>
          <w:b w:val="0"/>
          <w:sz w:val="27"/>
          <w:szCs w:val="27"/>
        </w:rPr>
        <w:t>Дело № 1-1-</w:t>
      </w:r>
      <w:r w:rsidRPr="00963E45" w:rsidR="00CA177E">
        <w:rPr>
          <w:rFonts w:ascii="Times New Roman" w:hAnsi="Times New Roman"/>
          <w:b w:val="0"/>
          <w:sz w:val="27"/>
          <w:szCs w:val="27"/>
        </w:rPr>
        <w:t>19</w:t>
      </w:r>
      <w:r w:rsidRPr="00963E45">
        <w:rPr>
          <w:rFonts w:ascii="Times New Roman" w:hAnsi="Times New Roman"/>
          <w:b w:val="0"/>
          <w:sz w:val="27"/>
          <w:szCs w:val="27"/>
        </w:rPr>
        <w:t>/20</w:t>
      </w:r>
      <w:r w:rsidRPr="00963E45" w:rsidR="00CA177E">
        <w:rPr>
          <w:rFonts w:ascii="Times New Roman" w:hAnsi="Times New Roman"/>
          <w:b w:val="0"/>
          <w:sz w:val="27"/>
          <w:szCs w:val="27"/>
        </w:rPr>
        <w:t>24</w:t>
      </w:r>
    </w:p>
    <w:p w:rsidR="00EE08E9" w:rsidRPr="00963E45" w:rsidP="00963E45">
      <w:pPr>
        <w:pStyle w:val="Title"/>
        <w:widowControl w:val="0"/>
        <w:spacing w:before="0" w:after="0"/>
        <w:rPr>
          <w:rFonts w:ascii="Times New Roman" w:hAnsi="Times New Roman"/>
          <w:b w:val="0"/>
          <w:sz w:val="27"/>
          <w:szCs w:val="27"/>
        </w:rPr>
      </w:pPr>
      <w:r w:rsidRPr="00963E45">
        <w:rPr>
          <w:rFonts w:ascii="Times New Roman" w:hAnsi="Times New Roman"/>
          <w:b w:val="0"/>
          <w:sz w:val="27"/>
          <w:szCs w:val="27"/>
        </w:rPr>
        <w:t>ПРИГОВОР</w:t>
      </w:r>
    </w:p>
    <w:p w:rsidR="00EE08E9" w:rsidRPr="00963E45" w:rsidP="00963E45">
      <w:pPr>
        <w:pStyle w:val="Title"/>
        <w:widowControl w:val="0"/>
        <w:spacing w:before="0" w:after="0"/>
        <w:rPr>
          <w:rFonts w:ascii="Times New Roman" w:hAnsi="Times New Roman"/>
          <w:b w:val="0"/>
          <w:sz w:val="27"/>
          <w:szCs w:val="27"/>
        </w:rPr>
      </w:pPr>
      <w:r w:rsidRPr="00963E45">
        <w:rPr>
          <w:rFonts w:ascii="Times New Roman" w:hAnsi="Times New Roman"/>
          <w:b w:val="0"/>
          <w:sz w:val="27"/>
          <w:szCs w:val="27"/>
        </w:rPr>
        <w:t>ИМЕНЕМ РОССИЙСКОЙ ФЕДЕРАЦИИ</w:t>
      </w:r>
    </w:p>
    <w:p w:rsidR="00CA177E" w:rsidRPr="00963E45" w:rsidP="00963E45">
      <w:pPr>
        <w:rPr>
          <w:sz w:val="27"/>
          <w:szCs w:val="27"/>
        </w:rPr>
      </w:pPr>
      <w:r w:rsidRPr="00963E45">
        <w:rPr>
          <w:sz w:val="27"/>
          <w:szCs w:val="27"/>
        </w:rPr>
        <w:t>25 сентября 2024 года</w:t>
      </w:r>
      <w:r w:rsidRPr="00963E45">
        <w:rPr>
          <w:sz w:val="27"/>
          <w:szCs w:val="27"/>
        </w:rPr>
        <w:tab/>
      </w:r>
      <w:r w:rsidRPr="00963E45">
        <w:rPr>
          <w:sz w:val="27"/>
          <w:szCs w:val="27"/>
        </w:rPr>
        <w:tab/>
      </w:r>
      <w:r w:rsidRPr="00963E45">
        <w:rPr>
          <w:sz w:val="27"/>
          <w:szCs w:val="27"/>
        </w:rPr>
        <w:tab/>
      </w:r>
      <w:r w:rsidRPr="00963E45">
        <w:rPr>
          <w:sz w:val="27"/>
          <w:szCs w:val="27"/>
        </w:rPr>
        <w:tab/>
      </w:r>
      <w:r w:rsidRPr="00963E45">
        <w:rPr>
          <w:sz w:val="27"/>
          <w:szCs w:val="27"/>
        </w:rPr>
        <w:tab/>
      </w:r>
      <w:r w:rsidRPr="00963E45">
        <w:rPr>
          <w:sz w:val="27"/>
          <w:szCs w:val="27"/>
        </w:rPr>
        <w:tab/>
      </w:r>
      <w:r w:rsidRPr="00963E45">
        <w:rPr>
          <w:sz w:val="27"/>
          <w:szCs w:val="27"/>
        </w:rPr>
        <w:tab/>
        <w:t xml:space="preserve">         г. Симферополь</w:t>
      </w:r>
    </w:p>
    <w:p w:rsidR="00CA177E" w:rsidRPr="00963E45" w:rsidP="00963E45">
      <w:pPr>
        <w:rPr>
          <w:sz w:val="10"/>
          <w:szCs w:val="10"/>
        </w:rPr>
      </w:pPr>
    </w:p>
    <w:p w:rsidR="00CA177E" w:rsidP="00963E45">
      <w:pPr>
        <w:pStyle w:val="WW-"/>
        <w:ind w:firstLine="708"/>
        <w:jc w:val="both"/>
        <w:rPr>
          <w:rStyle w:val="s11"/>
          <w:sz w:val="27"/>
          <w:szCs w:val="27"/>
        </w:rPr>
      </w:pPr>
      <w:r w:rsidRPr="00963E45">
        <w:rPr>
          <w:rStyle w:val="s11"/>
          <w:sz w:val="27"/>
          <w:szCs w:val="27"/>
        </w:rPr>
        <w:t xml:space="preserve">Мировой судья судебного участка № 1 Железнодорожного судебного района города Симферополя Республики Крым Щербина Д.С., </w:t>
      </w:r>
    </w:p>
    <w:p w:rsidR="00E130CB" w:rsidRPr="00963E45" w:rsidP="00E130CB">
      <w:pPr>
        <w:pStyle w:val="WW-"/>
        <w:jc w:val="both"/>
        <w:rPr>
          <w:rStyle w:val="s11"/>
          <w:sz w:val="27"/>
          <w:szCs w:val="27"/>
        </w:rPr>
      </w:pPr>
      <w:r>
        <w:rPr>
          <w:rStyle w:val="s11"/>
          <w:sz w:val="27"/>
          <w:szCs w:val="27"/>
        </w:rPr>
        <w:t xml:space="preserve">при секретаре – </w:t>
      </w:r>
      <w:r w:rsidRPr="00607440" w:rsidR="00607440">
        <w:rPr>
          <w:rFonts w:ascii="Times New Roman" w:hAnsi="Times New Roman"/>
          <w:bCs/>
          <w:sz w:val="28"/>
          <w:szCs w:val="28"/>
        </w:rPr>
        <w:t>/данные изъяты/</w:t>
      </w:r>
      <w:r>
        <w:rPr>
          <w:rStyle w:val="s11"/>
          <w:sz w:val="27"/>
          <w:szCs w:val="27"/>
        </w:rPr>
        <w:t>,</w:t>
      </w:r>
    </w:p>
    <w:p w:rsidR="00CA177E" w:rsidRPr="00963E45" w:rsidP="00963E45">
      <w:pPr>
        <w:pStyle w:val="WW-"/>
        <w:jc w:val="both"/>
        <w:rPr>
          <w:rStyle w:val="s11"/>
          <w:sz w:val="27"/>
          <w:szCs w:val="27"/>
        </w:rPr>
      </w:pPr>
      <w:r w:rsidRPr="00963E45">
        <w:rPr>
          <w:rStyle w:val="s11"/>
          <w:sz w:val="27"/>
          <w:szCs w:val="27"/>
        </w:rPr>
        <w:t xml:space="preserve">при помощнике судьи – </w:t>
      </w:r>
      <w:r w:rsidRPr="00607440" w:rsidR="00607440">
        <w:rPr>
          <w:rFonts w:ascii="Times New Roman" w:hAnsi="Times New Roman"/>
          <w:bCs/>
          <w:sz w:val="28"/>
          <w:szCs w:val="28"/>
        </w:rPr>
        <w:t>/данные изъяты/</w:t>
      </w:r>
      <w:r w:rsidRPr="00963E45">
        <w:rPr>
          <w:rStyle w:val="s11"/>
          <w:sz w:val="27"/>
          <w:szCs w:val="27"/>
        </w:rPr>
        <w:t>,</w:t>
      </w:r>
    </w:p>
    <w:p w:rsidR="00CA177E" w:rsidRPr="00963E45" w:rsidP="00963E45">
      <w:pPr>
        <w:pStyle w:val="WW-"/>
        <w:jc w:val="both"/>
        <w:rPr>
          <w:rStyle w:val="s11"/>
          <w:sz w:val="27"/>
          <w:szCs w:val="27"/>
        </w:rPr>
      </w:pPr>
      <w:r w:rsidRPr="00963E45">
        <w:rPr>
          <w:rStyle w:val="s11"/>
          <w:sz w:val="27"/>
          <w:szCs w:val="27"/>
        </w:rPr>
        <w:t xml:space="preserve">с участием государственного обвинителя – </w:t>
      </w:r>
      <w:r w:rsidRPr="00607440" w:rsidR="00607440">
        <w:rPr>
          <w:rFonts w:ascii="Times New Roman" w:hAnsi="Times New Roman"/>
          <w:bCs/>
          <w:sz w:val="28"/>
          <w:szCs w:val="28"/>
        </w:rPr>
        <w:t>/данные изъяты/</w:t>
      </w:r>
      <w:r w:rsidRPr="00963E45">
        <w:rPr>
          <w:rStyle w:val="s11"/>
          <w:sz w:val="27"/>
          <w:szCs w:val="27"/>
        </w:rPr>
        <w:t xml:space="preserve">, </w:t>
      </w:r>
    </w:p>
    <w:p w:rsidR="00CA177E" w:rsidRPr="00963E45" w:rsidP="00963E45">
      <w:pPr>
        <w:pStyle w:val="WW-"/>
        <w:jc w:val="both"/>
        <w:rPr>
          <w:rStyle w:val="s11"/>
          <w:sz w:val="27"/>
          <w:szCs w:val="27"/>
        </w:rPr>
      </w:pPr>
      <w:r w:rsidRPr="00963E45">
        <w:rPr>
          <w:rStyle w:val="s11"/>
          <w:sz w:val="27"/>
          <w:szCs w:val="27"/>
        </w:rPr>
        <w:t xml:space="preserve">подсудимого – </w:t>
      </w:r>
      <w:r w:rsidRPr="00963E45">
        <w:rPr>
          <w:rStyle w:val="s11"/>
          <w:sz w:val="27"/>
          <w:szCs w:val="27"/>
        </w:rPr>
        <w:t>Нишонова</w:t>
      </w:r>
      <w:r w:rsidRPr="00963E45">
        <w:rPr>
          <w:rStyle w:val="s11"/>
          <w:sz w:val="27"/>
          <w:szCs w:val="27"/>
        </w:rPr>
        <w:t xml:space="preserve"> М.Р.У.,</w:t>
      </w:r>
    </w:p>
    <w:p w:rsidR="00CA177E" w:rsidRPr="00963E45" w:rsidP="00963E45">
      <w:pPr>
        <w:pStyle w:val="WW-"/>
        <w:jc w:val="both"/>
        <w:rPr>
          <w:rStyle w:val="s11"/>
          <w:sz w:val="27"/>
          <w:szCs w:val="27"/>
        </w:rPr>
      </w:pPr>
      <w:r w:rsidRPr="00963E45">
        <w:rPr>
          <w:rStyle w:val="s11"/>
          <w:sz w:val="27"/>
          <w:szCs w:val="27"/>
        </w:rPr>
        <w:t xml:space="preserve">переводчика – </w:t>
      </w:r>
      <w:r w:rsidRPr="00607440" w:rsidR="00607440">
        <w:rPr>
          <w:rFonts w:ascii="Times New Roman" w:hAnsi="Times New Roman"/>
          <w:bCs/>
          <w:sz w:val="28"/>
          <w:szCs w:val="28"/>
        </w:rPr>
        <w:t>/данные изъяты/</w:t>
      </w:r>
      <w:r w:rsidRPr="00963E45">
        <w:rPr>
          <w:rStyle w:val="s11"/>
          <w:sz w:val="27"/>
          <w:szCs w:val="27"/>
        </w:rPr>
        <w:t>,</w:t>
      </w:r>
    </w:p>
    <w:p w:rsidR="00CA177E" w:rsidRPr="00963E45" w:rsidP="00963E45">
      <w:pPr>
        <w:pStyle w:val="WW-"/>
        <w:jc w:val="both"/>
        <w:rPr>
          <w:rStyle w:val="s11"/>
          <w:sz w:val="27"/>
          <w:szCs w:val="27"/>
        </w:rPr>
      </w:pPr>
      <w:r w:rsidRPr="00963E45">
        <w:rPr>
          <w:rStyle w:val="s11"/>
          <w:sz w:val="27"/>
          <w:szCs w:val="27"/>
        </w:rPr>
        <w:t xml:space="preserve">защитника-адвоката – </w:t>
      </w:r>
      <w:r w:rsidRPr="00607440" w:rsidR="00607440">
        <w:rPr>
          <w:rFonts w:ascii="Times New Roman" w:hAnsi="Times New Roman"/>
          <w:bCs/>
          <w:sz w:val="28"/>
          <w:szCs w:val="28"/>
        </w:rPr>
        <w:t>/данные изъяты/</w:t>
      </w:r>
      <w:r w:rsidRPr="00963E45">
        <w:rPr>
          <w:rStyle w:val="s11"/>
          <w:sz w:val="27"/>
          <w:szCs w:val="27"/>
        </w:rPr>
        <w:t xml:space="preserve">, представившей ордер № </w:t>
      </w:r>
      <w:r w:rsidRPr="00607440" w:rsidR="00607440">
        <w:rPr>
          <w:rFonts w:ascii="Times New Roman" w:hAnsi="Times New Roman"/>
          <w:bCs/>
          <w:sz w:val="28"/>
          <w:szCs w:val="28"/>
        </w:rPr>
        <w:t>/данные изъяты/</w:t>
      </w:r>
      <w:r w:rsidRPr="00963E45">
        <w:rPr>
          <w:rStyle w:val="s11"/>
          <w:sz w:val="27"/>
          <w:szCs w:val="27"/>
        </w:rPr>
        <w:t xml:space="preserve"> от </w:t>
      </w:r>
      <w:r w:rsidRPr="00607440" w:rsidR="00607440">
        <w:rPr>
          <w:rFonts w:ascii="Times New Roman" w:hAnsi="Times New Roman"/>
          <w:bCs/>
          <w:sz w:val="28"/>
          <w:szCs w:val="28"/>
        </w:rPr>
        <w:t>/данные изъяты/</w:t>
      </w:r>
      <w:r w:rsidRPr="00963E45">
        <w:rPr>
          <w:rStyle w:val="s11"/>
          <w:sz w:val="27"/>
          <w:szCs w:val="27"/>
        </w:rPr>
        <w:t>года</w:t>
      </w:r>
      <w:r w:rsidRPr="00963E45">
        <w:rPr>
          <w:rStyle w:val="s11"/>
          <w:color w:val="FF0000"/>
          <w:sz w:val="27"/>
          <w:szCs w:val="27"/>
        </w:rPr>
        <w:t xml:space="preserve"> </w:t>
      </w:r>
      <w:r w:rsidRPr="00963E45">
        <w:rPr>
          <w:rStyle w:val="s11"/>
          <w:sz w:val="27"/>
          <w:szCs w:val="27"/>
        </w:rPr>
        <w:t xml:space="preserve">и удостоверение № </w:t>
      </w:r>
      <w:r w:rsidRPr="00607440" w:rsidR="00607440">
        <w:rPr>
          <w:rFonts w:ascii="Times New Roman" w:hAnsi="Times New Roman"/>
          <w:bCs/>
          <w:sz w:val="28"/>
          <w:szCs w:val="28"/>
        </w:rPr>
        <w:t>/данные изъяты/</w:t>
      </w:r>
      <w:r w:rsidRPr="00963E45">
        <w:rPr>
          <w:rStyle w:val="s11"/>
          <w:sz w:val="27"/>
          <w:szCs w:val="27"/>
        </w:rPr>
        <w:t xml:space="preserve"> от </w:t>
      </w:r>
      <w:r w:rsidRPr="00607440" w:rsidR="00607440">
        <w:rPr>
          <w:rFonts w:ascii="Times New Roman" w:hAnsi="Times New Roman"/>
          <w:bCs/>
          <w:sz w:val="28"/>
          <w:szCs w:val="28"/>
        </w:rPr>
        <w:t>/данные изъяты/</w:t>
      </w:r>
      <w:r w:rsidRPr="00963E45">
        <w:rPr>
          <w:rStyle w:val="s11"/>
          <w:sz w:val="27"/>
          <w:szCs w:val="27"/>
        </w:rPr>
        <w:t>года;</w:t>
      </w:r>
    </w:p>
    <w:p w:rsidR="00EE08E9" w:rsidRPr="00963E45" w:rsidP="00963E45">
      <w:pPr>
        <w:tabs>
          <w:tab w:val="left" w:pos="9180"/>
        </w:tabs>
        <w:ind w:right="-6"/>
        <w:jc w:val="both"/>
        <w:rPr>
          <w:sz w:val="27"/>
          <w:szCs w:val="27"/>
        </w:rPr>
      </w:pPr>
      <w:r w:rsidRPr="00963E45">
        <w:rPr>
          <w:sz w:val="27"/>
          <w:szCs w:val="27"/>
        </w:rPr>
        <w:t xml:space="preserve">рассмотрев в открытом судебном заседании в порядке особого судебного производства уголовное дело в отношении: </w:t>
      </w:r>
    </w:p>
    <w:p w:rsidR="00BC1FA5" w:rsidRPr="00963E45" w:rsidP="00963E45">
      <w:pPr>
        <w:tabs>
          <w:tab w:val="left" w:pos="9180"/>
        </w:tabs>
        <w:ind w:left="1985" w:right="-6"/>
        <w:jc w:val="both"/>
        <w:rPr>
          <w:sz w:val="27"/>
          <w:szCs w:val="27"/>
        </w:rPr>
      </w:pPr>
      <w:r w:rsidRPr="00963E45">
        <w:rPr>
          <w:rStyle w:val="s11"/>
          <w:sz w:val="27"/>
          <w:szCs w:val="27"/>
        </w:rPr>
        <w:t>Нишонова</w:t>
      </w:r>
      <w:r w:rsidRPr="00963E45">
        <w:rPr>
          <w:rStyle w:val="s11"/>
          <w:sz w:val="27"/>
          <w:szCs w:val="27"/>
        </w:rPr>
        <w:t xml:space="preserve"> </w:t>
      </w:r>
      <w:r w:rsidRPr="00607440" w:rsidR="00607440">
        <w:rPr>
          <w:bCs/>
          <w:sz w:val="28"/>
          <w:szCs w:val="28"/>
        </w:rPr>
        <w:t>/данные изъяты/</w:t>
      </w:r>
      <w:r w:rsidRPr="00963E45" w:rsidR="00EE08E9">
        <w:rPr>
          <w:sz w:val="27"/>
          <w:szCs w:val="27"/>
        </w:rPr>
        <w:t xml:space="preserve">, </w:t>
      </w:r>
    </w:p>
    <w:p w:rsidR="00EE08E9" w:rsidRPr="00963E45" w:rsidP="00963E45">
      <w:pPr>
        <w:tabs>
          <w:tab w:val="left" w:pos="9180"/>
        </w:tabs>
        <w:ind w:left="1985" w:right="-6"/>
        <w:jc w:val="both"/>
        <w:rPr>
          <w:sz w:val="27"/>
          <w:szCs w:val="27"/>
        </w:rPr>
      </w:pPr>
      <w:r w:rsidRPr="00607440">
        <w:rPr>
          <w:bCs/>
          <w:sz w:val="28"/>
          <w:szCs w:val="28"/>
        </w:rPr>
        <w:t>/данные изъяты/</w:t>
      </w:r>
      <w:r w:rsidRPr="00963E45">
        <w:rPr>
          <w:sz w:val="27"/>
          <w:szCs w:val="27"/>
        </w:rPr>
        <w:t xml:space="preserve"> года рождения, уроженца </w:t>
      </w:r>
      <w:r w:rsidRPr="00607440">
        <w:rPr>
          <w:bCs/>
          <w:sz w:val="28"/>
          <w:szCs w:val="28"/>
        </w:rPr>
        <w:t>/данные изъяты/</w:t>
      </w:r>
      <w:r w:rsidRPr="00963E45" w:rsidR="00E430E7">
        <w:rPr>
          <w:sz w:val="27"/>
          <w:szCs w:val="27"/>
        </w:rPr>
        <w:t xml:space="preserve">, </w:t>
      </w:r>
      <w:r w:rsidRPr="00963E45">
        <w:rPr>
          <w:sz w:val="27"/>
          <w:szCs w:val="27"/>
        </w:rPr>
        <w:t xml:space="preserve">гражданина </w:t>
      </w:r>
      <w:r w:rsidRPr="00963E45" w:rsidR="009A0EC9">
        <w:rPr>
          <w:sz w:val="27"/>
          <w:szCs w:val="27"/>
        </w:rPr>
        <w:t>Узбекистан</w:t>
      </w:r>
      <w:r w:rsidRPr="00963E45">
        <w:rPr>
          <w:sz w:val="27"/>
          <w:szCs w:val="27"/>
        </w:rPr>
        <w:t xml:space="preserve">, </w:t>
      </w:r>
      <w:r w:rsidRPr="00963E45" w:rsidR="00E430E7">
        <w:rPr>
          <w:sz w:val="27"/>
          <w:szCs w:val="27"/>
        </w:rPr>
        <w:t xml:space="preserve">со </w:t>
      </w:r>
      <w:r w:rsidRPr="00963E45" w:rsidR="009A0EC9">
        <w:rPr>
          <w:sz w:val="27"/>
          <w:szCs w:val="27"/>
        </w:rPr>
        <w:t>среднем</w:t>
      </w:r>
      <w:r w:rsidRPr="00963E45" w:rsidR="00E430E7">
        <w:rPr>
          <w:sz w:val="27"/>
          <w:szCs w:val="27"/>
        </w:rPr>
        <w:t xml:space="preserve"> образованием</w:t>
      </w:r>
      <w:r w:rsidRPr="00963E45">
        <w:rPr>
          <w:sz w:val="27"/>
          <w:szCs w:val="27"/>
        </w:rPr>
        <w:t xml:space="preserve">, </w:t>
      </w:r>
      <w:r w:rsidRPr="00963E45" w:rsidR="00CA177E">
        <w:rPr>
          <w:sz w:val="27"/>
          <w:szCs w:val="27"/>
        </w:rPr>
        <w:t xml:space="preserve">не </w:t>
      </w:r>
      <w:r w:rsidRPr="00963E45">
        <w:rPr>
          <w:sz w:val="27"/>
          <w:szCs w:val="27"/>
        </w:rPr>
        <w:t>женатого,</w:t>
      </w:r>
      <w:r w:rsidRPr="00963E45" w:rsidR="009A0EC9">
        <w:rPr>
          <w:sz w:val="27"/>
          <w:szCs w:val="27"/>
        </w:rPr>
        <w:t xml:space="preserve"> </w:t>
      </w:r>
      <w:r w:rsidRPr="00963E45" w:rsidR="006A4056">
        <w:rPr>
          <w:sz w:val="27"/>
          <w:szCs w:val="27"/>
        </w:rPr>
        <w:t xml:space="preserve">не </w:t>
      </w:r>
      <w:r w:rsidRPr="00963E45">
        <w:rPr>
          <w:sz w:val="27"/>
          <w:szCs w:val="27"/>
        </w:rPr>
        <w:t xml:space="preserve">трудоустроенного, </w:t>
      </w:r>
      <w:r w:rsidRPr="00963E45" w:rsidR="002F6A70">
        <w:rPr>
          <w:sz w:val="27"/>
          <w:szCs w:val="27"/>
        </w:rPr>
        <w:t xml:space="preserve">место пребывания: </w:t>
      </w:r>
      <w:r w:rsidRPr="00607440">
        <w:rPr>
          <w:bCs/>
          <w:sz w:val="28"/>
          <w:szCs w:val="28"/>
        </w:rPr>
        <w:t>/данные изъяты/</w:t>
      </w:r>
      <w:r w:rsidRPr="00963E45" w:rsidR="002F6A70">
        <w:rPr>
          <w:sz w:val="27"/>
          <w:szCs w:val="27"/>
        </w:rPr>
        <w:t xml:space="preserve">, </w:t>
      </w:r>
      <w:r w:rsidRPr="00963E45">
        <w:rPr>
          <w:sz w:val="27"/>
          <w:szCs w:val="27"/>
        </w:rPr>
        <w:t xml:space="preserve">ранее </w:t>
      </w:r>
      <w:r w:rsidRPr="00963E45" w:rsidR="00CA177E">
        <w:rPr>
          <w:sz w:val="27"/>
          <w:szCs w:val="27"/>
        </w:rPr>
        <w:t xml:space="preserve">не </w:t>
      </w:r>
      <w:r w:rsidRPr="00963E45">
        <w:rPr>
          <w:sz w:val="27"/>
          <w:szCs w:val="27"/>
        </w:rPr>
        <w:t>судимого,</w:t>
      </w:r>
    </w:p>
    <w:p w:rsidR="00EE08E9" w:rsidRPr="00963E45" w:rsidP="00963E4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963E45">
        <w:rPr>
          <w:sz w:val="27"/>
          <w:szCs w:val="27"/>
        </w:rPr>
        <w:t xml:space="preserve">обвиняемого </w:t>
      </w:r>
      <w:r w:rsidRPr="00963E45" w:rsidR="00CA177E">
        <w:rPr>
          <w:rStyle w:val="s11"/>
          <w:sz w:val="27"/>
          <w:szCs w:val="27"/>
        </w:rPr>
        <w:t>в совершении преступления, предусмотренного ч. 5 ст. 327 УК РФ</w:t>
      </w:r>
      <w:r w:rsidRPr="00963E45" w:rsidR="00CA177E">
        <w:rPr>
          <w:sz w:val="27"/>
          <w:szCs w:val="27"/>
        </w:rPr>
        <w:t>,</w:t>
      </w:r>
    </w:p>
    <w:p w:rsidR="00EE08E9" w:rsidRPr="00963E45" w:rsidP="00963E45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EE08E9" w:rsidRPr="00963E45" w:rsidP="00963E45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7"/>
          <w:szCs w:val="27"/>
        </w:rPr>
      </w:pPr>
      <w:r w:rsidRPr="00963E45">
        <w:rPr>
          <w:rFonts w:ascii="Times New Roman" w:hAnsi="Times New Roman"/>
          <w:spacing w:val="0"/>
          <w:sz w:val="27"/>
          <w:szCs w:val="27"/>
        </w:rPr>
        <w:t>УСТАНОВИЛ:</w:t>
      </w:r>
    </w:p>
    <w:p w:rsidR="00EE08E9" w:rsidRPr="00963E45" w:rsidP="00963E45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10"/>
          <w:szCs w:val="10"/>
        </w:rPr>
      </w:pPr>
    </w:p>
    <w:p w:rsidR="00DA0D14" w:rsidRPr="00963E45" w:rsidP="00963E45">
      <w:pPr>
        <w:ind w:firstLine="708"/>
        <w:jc w:val="both"/>
        <w:rPr>
          <w:sz w:val="27"/>
          <w:szCs w:val="27"/>
        </w:rPr>
      </w:pPr>
      <w:r w:rsidRPr="00963E45">
        <w:rPr>
          <w:sz w:val="27"/>
          <w:szCs w:val="27"/>
          <w:lang w:bidi="ru-RU"/>
        </w:rPr>
        <w:t>Нишонов</w:t>
      </w:r>
      <w:r w:rsidRPr="00963E45">
        <w:rPr>
          <w:sz w:val="27"/>
          <w:szCs w:val="27"/>
          <w:lang w:bidi="ru-RU"/>
        </w:rPr>
        <w:t xml:space="preserve"> М.Р.У. совершил преступление, предусмотренное ч. 5 </w:t>
      </w:r>
      <w:r w:rsidRPr="00963E45">
        <w:rPr>
          <w:sz w:val="27"/>
          <w:szCs w:val="27"/>
        </w:rPr>
        <w:t xml:space="preserve">ст. </w:t>
      </w:r>
      <w:r w:rsidRPr="00963E45">
        <w:rPr>
          <w:rStyle w:val="s11"/>
          <w:sz w:val="27"/>
          <w:szCs w:val="27"/>
        </w:rPr>
        <w:t>327</w:t>
      </w:r>
      <w:r w:rsidRPr="00963E45">
        <w:rPr>
          <w:sz w:val="27"/>
          <w:szCs w:val="27"/>
          <w:lang w:bidi="ru-RU"/>
        </w:rPr>
        <w:t xml:space="preserve"> УК РФ, то есть </w:t>
      </w:r>
      <w:r w:rsidRPr="00963E45">
        <w:rPr>
          <w:sz w:val="27"/>
          <w:szCs w:val="27"/>
        </w:rPr>
        <w:t>использование заведомо подложного документа.</w:t>
      </w:r>
    </w:p>
    <w:p w:rsidR="00DA0D14" w:rsidRPr="00963E45" w:rsidP="00963E45">
      <w:pPr>
        <w:ind w:firstLine="708"/>
        <w:jc w:val="both"/>
        <w:rPr>
          <w:rStyle w:val="2"/>
          <w:color w:val="000000"/>
          <w:sz w:val="27"/>
          <w:szCs w:val="27"/>
        </w:rPr>
      </w:pPr>
      <w:r w:rsidRPr="00963E45">
        <w:rPr>
          <w:sz w:val="27"/>
          <w:szCs w:val="27"/>
        </w:rPr>
        <w:t xml:space="preserve">Так, </w:t>
      </w:r>
      <w:r w:rsidRPr="00963E45">
        <w:rPr>
          <w:rStyle w:val="2"/>
          <w:color w:val="000000"/>
          <w:sz w:val="27"/>
          <w:szCs w:val="27"/>
        </w:rPr>
        <w:t>Нишонов</w:t>
      </w:r>
      <w:r w:rsidRPr="00963E45">
        <w:rPr>
          <w:rStyle w:val="2"/>
          <w:color w:val="000000"/>
          <w:sz w:val="27"/>
          <w:szCs w:val="27"/>
        </w:rPr>
        <w:t xml:space="preserve"> </w:t>
      </w:r>
      <w:r w:rsidRPr="00607440" w:rsidR="00607440">
        <w:rPr>
          <w:bCs/>
          <w:sz w:val="28"/>
          <w:szCs w:val="28"/>
        </w:rPr>
        <w:t>/данные изъяты/</w:t>
      </w:r>
      <w:r w:rsidRPr="00963E45">
        <w:rPr>
          <w:rStyle w:val="2"/>
          <w:color w:val="000000"/>
          <w:sz w:val="27"/>
          <w:szCs w:val="27"/>
        </w:rPr>
        <w:t xml:space="preserve">, являясь гражданином Республики Узбекистан, незаконно пребывая на территории Российской Федерации, имея преступный умысел, направленный на использование заведомо поддельной отрывной части к бланку уведомления о прибытии иностранного гражданина или лица без гражданства в место пребывания, обладая информацией о необходимости соблюдения установленного порядка постановки иностранных граждан на учёт по месту пребывания в Российской Федерации, </w:t>
      </w:r>
      <w:r w:rsidRPr="00963E45">
        <w:rPr>
          <w:rStyle w:val="2"/>
          <w:color w:val="000000"/>
          <w:sz w:val="27"/>
          <w:szCs w:val="27"/>
        </w:rPr>
        <w:t>но</w:t>
      </w:r>
      <w:r w:rsidRPr="00963E45">
        <w:rPr>
          <w:rStyle w:val="2"/>
          <w:color w:val="000000"/>
          <w:sz w:val="27"/>
          <w:szCs w:val="27"/>
        </w:rPr>
        <w:t xml:space="preserve"> не желая в </w:t>
      </w:r>
      <w:r w:rsidRPr="00963E45">
        <w:rPr>
          <w:rStyle w:val="2"/>
          <w:color w:val="000000"/>
          <w:sz w:val="27"/>
          <w:szCs w:val="27"/>
        </w:rPr>
        <w:t>установленном законом порядке становиться на учёт по месту пребывания, путём предоставления уведомления о прибытии иностранного гражданина в место пребывания в орган</w:t>
      </w:r>
      <w:r w:rsidRPr="00963E45" w:rsidR="00000AC2">
        <w:rPr>
          <w:rStyle w:val="2"/>
          <w:color w:val="000000"/>
          <w:sz w:val="27"/>
          <w:szCs w:val="27"/>
        </w:rPr>
        <w:t xml:space="preserve"> </w:t>
      </w:r>
      <w:r w:rsidRPr="00963E45">
        <w:rPr>
          <w:rStyle w:val="2"/>
          <w:color w:val="000000"/>
          <w:sz w:val="27"/>
          <w:szCs w:val="27"/>
        </w:rPr>
        <w:t xml:space="preserve">миграционного учёта принимающей стороной, игнорируя установленные законом требования, действуя в нарушение </w:t>
      </w:r>
      <w:r w:rsidRPr="00963E45">
        <w:rPr>
          <w:rStyle w:val="2"/>
          <w:color w:val="000000"/>
          <w:sz w:val="27"/>
          <w:szCs w:val="27"/>
        </w:rPr>
        <w:t>ст.ст</w:t>
      </w:r>
      <w:r w:rsidRPr="00963E45">
        <w:rPr>
          <w:rStyle w:val="2"/>
          <w:color w:val="000000"/>
          <w:sz w:val="27"/>
          <w:szCs w:val="27"/>
        </w:rPr>
        <w:t>. 5, 29.1, 31 Федерального закона №</w:t>
      </w:r>
      <w:r w:rsidRPr="00963E45" w:rsidR="00000AC2">
        <w:rPr>
          <w:rStyle w:val="2"/>
          <w:color w:val="000000"/>
          <w:sz w:val="27"/>
          <w:szCs w:val="27"/>
        </w:rPr>
        <w:t xml:space="preserve"> </w:t>
      </w:r>
      <w:r w:rsidRPr="00963E45">
        <w:rPr>
          <w:rStyle w:val="2"/>
          <w:color w:val="000000"/>
          <w:sz w:val="27"/>
          <w:szCs w:val="27"/>
        </w:rPr>
        <w:t>115-ФЗ от 25.07.2002</w:t>
      </w:r>
      <w:r w:rsidRPr="00963E45" w:rsidR="00000AC2">
        <w:rPr>
          <w:rStyle w:val="2"/>
          <w:color w:val="000000"/>
          <w:sz w:val="27"/>
          <w:szCs w:val="27"/>
        </w:rPr>
        <w:t>г.</w:t>
      </w:r>
      <w:r w:rsidRPr="00963E45">
        <w:rPr>
          <w:rStyle w:val="2"/>
          <w:color w:val="000000"/>
          <w:sz w:val="27"/>
          <w:szCs w:val="27"/>
        </w:rPr>
        <w:t xml:space="preserve"> «О правовом положении иностранных граждан в РФ»,</w:t>
      </w:r>
      <w:r w:rsidRPr="00963E45" w:rsidR="00F0448B">
        <w:rPr>
          <w:rStyle w:val="2"/>
          <w:color w:val="000000"/>
          <w:sz w:val="27"/>
          <w:szCs w:val="27"/>
        </w:rPr>
        <w:t xml:space="preserve"> согласно которым </w:t>
      </w:r>
      <w:r w:rsidRPr="00963E45" w:rsidR="00F0448B">
        <w:rPr>
          <w:sz w:val="27"/>
          <w:szCs w:val="27"/>
        </w:rPr>
        <w:t>с</w:t>
      </w:r>
      <w:r w:rsidRPr="00DE7C86" w:rsidR="00F0448B">
        <w:rPr>
          <w:sz w:val="27"/>
          <w:szCs w:val="27"/>
        </w:rPr>
        <w:t>рок временного пребывания в Российской Федерации иностранного гражданина</w:t>
      </w:r>
      <w:r w:rsidRPr="00DE7C86" w:rsidR="00F0448B">
        <w:rPr>
          <w:sz w:val="27"/>
          <w:szCs w:val="27"/>
        </w:rPr>
        <w:t xml:space="preserve">, прибывшего в Российскую Федерацию в порядке, не требующем получения визы, не может превышать девяносто суток суммарно в течение каждого периода в сто восемьдесят суток, за исключением случаев, предусмотренных настоящим Федеральным законом, а также в случае, если такой срок не продлен в соответствии с настоящим Федеральным законом. </w:t>
      </w:r>
      <w:r w:rsidRPr="00963E45" w:rsidR="00F0448B">
        <w:rPr>
          <w:sz w:val="27"/>
          <w:szCs w:val="27"/>
        </w:rPr>
        <w:t>М</w:t>
      </w:r>
      <w:r w:rsidRPr="00DE7C86" w:rsidR="00F0448B">
        <w:rPr>
          <w:sz w:val="27"/>
          <w:szCs w:val="27"/>
        </w:rPr>
        <w:t>играционный учет иностранных граждан в Российской Федерации осуществляется в соответствии с федеральным законом о миграционном учете иностранных граждан и лиц без гражданства в Российской Федерации.</w:t>
      </w:r>
      <w:r w:rsidRPr="00963E45" w:rsidR="00F0448B">
        <w:rPr>
          <w:sz w:val="27"/>
          <w:szCs w:val="27"/>
        </w:rPr>
        <w:t xml:space="preserve"> </w:t>
      </w:r>
      <w:r w:rsidRPr="00DE7C86" w:rsidR="00F0448B">
        <w:rPr>
          <w:sz w:val="27"/>
          <w:szCs w:val="27"/>
        </w:rPr>
        <w:t>В случае</w:t>
      </w:r>
      <w:r w:rsidRPr="00DE7C86" w:rsidR="00F0448B">
        <w:rPr>
          <w:sz w:val="27"/>
          <w:szCs w:val="27"/>
        </w:rPr>
        <w:t>,</w:t>
      </w:r>
      <w:r w:rsidRPr="00DE7C86" w:rsidR="00F0448B">
        <w:rPr>
          <w:sz w:val="27"/>
          <w:szCs w:val="27"/>
        </w:rPr>
        <w:t xml:space="preserve"> если срок проживания или временного пребывания иностранного гражданина в Российской Федерации сокращен, данный иностранный гражданин обязан выехать из Российской Федерации в течение трех дней</w:t>
      </w:r>
      <w:r w:rsidRPr="00963E45" w:rsidR="00F0448B">
        <w:rPr>
          <w:sz w:val="27"/>
          <w:szCs w:val="27"/>
        </w:rPr>
        <w:t xml:space="preserve">, </w:t>
      </w:r>
      <w:r w:rsidR="00E130CB">
        <w:rPr>
          <w:sz w:val="27"/>
          <w:szCs w:val="27"/>
        </w:rPr>
        <w:t xml:space="preserve">               </w:t>
      </w:r>
      <w:r w:rsidRPr="00963E45">
        <w:rPr>
          <w:rStyle w:val="2"/>
          <w:color w:val="000000"/>
          <w:sz w:val="27"/>
          <w:szCs w:val="27"/>
        </w:rPr>
        <w:t>ст</w:t>
      </w:r>
      <w:r w:rsidR="00E130CB">
        <w:rPr>
          <w:rStyle w:val="2"/>
          <w:color w:val="000000"/>
          <w:sz w:val="27"/>
          <w:szCs w:val="27"/>
        </w:rPr>
        <w:t>.</w:t>
      </w:r>
      <w:r w:rsidRPr="00963E45">
        <w:rPr>
          <w:rStyle w:val="2"/>
          <w:color w:val="000000"/>
          <w:sz w:val="27"/>
          <w:szCs w:val="27"/>
        </w:rPr>
        <w:t xml:space="preserve"> 20 Федерального закона от 18.07.2006</w:t>
      </w:r>
      <w:r w:rsidRPr="00963E45" w:rsidR="00000AC2">
        <w:rPr>
          <w:rStyle w:val="2"/>
          <w:color w:val="000000"/>
          <w:sz w:val="27"/>
          <w:szCs w:val="27"/>
        </w:rPr>
        <w:t xml:space="preserve">г. </w:t>
      </w:r>
      <w:r w:rsidRPr="00963E45">
        <w:rPr>
          <w:rStyle w:val="2"/>
          <w:color w:val="000000"/>
          <w:sz w:val="27"/>
          <w:szCs w:val="27"/>
        </w:rPr>
        <w:t>№</w:t>
      </w:r>
      <w:r w:rsidRPr="00963E45" w:rsidR="00000AC2">
        <w:rPr>
          <w:rStyle w:val="2"/>
          <w:color w:val="000000"/>
          <w:sz w:val="27"/>
          <w:szCs w:val="27"/>
        </w:rPr>
        <w:t xml:space="preserve"> </w:t>
      </w:r>
      <w:r w:rsidRPr="00963E45">
        <w:rPr>
          <w:rStyle w:val="2"/>
          <w:color w:val="000000"/>
          <w:sz w:val="27"/>
          <w:szCs w:val="27"/>
        </w:rPr>
        <w:t>109-ФЗ «О миграционном учёте иностранных граждан и лиц без гражданства в Российской Федерации»,</w:t>
      </w:r>
      <w:r w:rsidRPr="00963E45" w:rsidR="00F0448B">
        <w:rPr>
          <w:sz w:val="27"/>
          <w:szCs w:val="27"/>
        </w:rPr>
        <w:t xml:space="preserve"> согласно которой и</w:t>
      </w:r>
      <w:r w:rsidRPr="00DE7C86" w:rsidR="00F0448B">
        <w:rPr>
          <w:sz w:val="27"/>
          <w:szCs w:val="27"/>
        </w:rPr>
        <w:t xml:space="preserve">ностранный гражданин в случае нахождения в месте пребывания подлежит </w:t>
      </w:r>
      <w:r w:rsidRPr="00DE7C86" w:rsidR="00F0448B">
        <w:rPr>
          <w:sz w:val="27"/>
          <w:szCs w:val="27"/>
        </w:rPr>
        <w:t xml:space="preserve">постановке на учет </w:t>
      </w:r>
      <w:r w:rsidRPr="00DE7C86" w:rsidR="00F0448B">
        <w:rPr>
          <w:sz w:val="27"/>
          <w:szCs w:val="27"/>
        </w:rPr>
        <w:t>по месту пребывания в порядке и на условиях, которые установлены в соответствии с настоящим Федеральным законом или международным договором Российской Федерации</w:t>
      </w:r>
      <w:r w:rsidRPr="00963E45" w:rsidR="00F0448B">
        <w:rPr>
          <w:sz w:val="27"/>
          <w:szCs w:val="27"/>
        </w:rPr>
        <w:t xml:space="preserve">, </w:t>
      </w:r>
      <w:r w:rsidRPr="00963E45">
        <w:rPr>
          <w:rStyle w:val="2"/>
          <w:color w:val="000000"/>
          <w:sz w:val="27"/>
          <w:szCs w:val="27"/>
        </w:rPr>
        <w:t>п.</w:t>
      </w:r>
      <w:r w:rsidRPr="00963E45" w:rsidR="00000AC2">
        <w:rPr>
          <w:rStyle w:val="2"/>
          <w:color w:val="000000"/>
          <w:sz w:val="27"/>
          <w:szCs w:val="27"/>
        </w:rPr>
        <w:t xml:space="preserve"> </w:t>
      </w:r>
      <w:r w:rsidRPr="00963E45">
        <w:rPr>
          <w:rStyle w:val="2"/>
          <w:color w:val="000000"/>
          <w:sz w:val="27"/>
          <w:szCs w:val="27"/>
        </w:rPr>
        <w:t>20 Постановления Правительства России №</w:t>
      </w:r>
      <w:r w:rsidRPr="00963E45" w:rsidR="00000AC2">
        <w:rPr>
          <w:rStyle w:val="2"/>
          <w:color w:val="000000"/>
          <w:sz w:val="27"/>
          <w:szCs w:val="27"/>
        </w:rPr>
        <w:t xml:space="preserve"> </w:t>
      </w:r>
      <w:r w:rsidRPr="00963E45">
        <w:rPr>
          <w:rStyle w:val="2"/>
          <w:color w:val="000000"/>
          <w:sz w:val="27"/>
          <w:szCs w:val="27"/>
        </w:rPr>
        <w:t>9 от 15.01.2007</w:t>
      </w:r>
      <w:r w:rsidRPr="00963E45" w:rsidR="00000AC2">
        <w:rPr>
          <w:rStyle w:val="2"/>
          <w:color w:val="000000"/>
          <w:sz w:val="27"/>
          <w:szCs w:val="27"/>
        </w:rPr>
        <w:t>г.</w:t>
      </w:r>
      <w:r w:rsidRPr="00963E45">
        <w:rPr>
          <w:rStyle w:val="2"/>
          <w:color w:val="000000"/>
          <w:sz w:val="27"/>
          <w:szCs w:val="27"/>
        </w:rPr>
        <w:t xml:space="preserve"> «О порядке осуществления миграционного учёта иностранных граждан или лиц без гражданства в Российской Федерации», </w:t>
      </w:r>
      <w:r w:rsidRPr="00963E45" w:rsidR="00F0448B">
        <w:rPr>
          <w:rStyle w:val="2"/>
          <w:color w:val="000000"/>
          <w:sz w:val="27"/>
          <w:szCs w:val="27"/>
        </w:rPr>
        <w:t>согласно которого и</w:t>
      </w:r>
      <w:r w:rsidRPr="00DE7C86" w:rsidR="00DE7C86">
        <w:rPr>
          <w:sz w:val="27"/>
          <w:szCs w:val="27"/>
        </w:rPr>
        <w:t>ностранные граждане, временно пребывающие в Российской Федерации, а равно постоянно или временно проживающие в</w:t>
      </w:r>
      <w:r w:rsidRPr="00DE7C86" w:rsidR="00DE7C86">
        <w:rPr>
          <w:sz w:val="27"/>
          <w:szCs w:val="27"/>
        </w:rPr>
        <w:t xml:space="preserve"> </w:t>
      </w:r>
      <w:r w:rsidRPr="00DE7C86" w:rsidR="00DE7C86">
        <w:rPr>
          <w:sz w:val="27"/>
          <w:szCs w:val="27"/>
        </w:rPr>
        <w:t>Российской Федерации, при нахождении в месте пребывания, не являющемся их местом жительства, подлежат постановке на учет по месту пребывания</w:t>
      </w:r>
      <w:r w:rsidRPr="00963E45" w:rsidR="00F0448B">
        <w:rPr>
          <w:sz w:val="27"/>
          <w:szCs w:val="27"/>
        </w:rPr>
        <w:t xml:space="preserve">, </w:t>
      </w:r>
      <w:r w:rsidRPr="00607440" w:rsidR="00607440">
        <w:rPr>
          <w:bCs/>
          <w:sz w:val="28"/>
          <w:szCs w:val="28"/>
        </w:rPr>
        <w:t>/данные изъяты/</w:t>
      </w:r>
      <w:r w:rsidRPr="00963E45">
        <w:rPr>
          <w:rStyle w:val="2"/>
          <w:color w:val="000000"/>
          <w:sz w:val="27"/>
          <w:szCs w:val="27"/>
        </w:rPr>
        <w:t xml:space="preserve">года, находясь на участке местности возле </w:t>
      </w:r>
      <w:r w:rsidRPr="00607440" w:rsidR="00607440">
        <w:rPr>
          <w:bCs/>
          <w:sz w:val="28"/>
          <w:szCs w:val="28"/>
        </w:rPr>
        <w:t>/данные изъяты/</w:t>
      </w:r>
      <w:r w:rsidRPr="00963E45">
        <w:rPr>
          <w:rStyle w:val="2"/>
          <w:color w:val="000000"/>
          <w:sz w:val="27"/>
          <w:szCs w:val="27"/>
        </w:rPr>
        <w:t xml:space="preserve">, расположенном по адресу: </w:t>
      </w:r>
      <w:r w:rsidRPr="00607440" w:rsidR="00607440">
        <w:rPr>
          <w:bCs/>
          <w:sz w:val="28"/>
          <w:szCs w:val="28"/>
        </w:rPr>
        <w:t>/данные изъяты/</w:t>
      </w:r>
      <w:r w:rsidRPr="00963E45">
        <w:rPr>
          <w:rStyle w:val="2"/>
          <w:color w:val="000000"/>
          <w:sz w:val="27"/>
          <w:szCs w:val="27"/>
        </w:rPr>
        <w:t>,</w:t>
      </w:r>
      <w:r w:rsidRPr="00963E45">
        <w:rPr>
          <w:rStyle w:val="2"/>
          <w:color w:val="000000"/>
          <w:sz w:val="27"/>
          <w:szCs w:val="27"/>
        </w:rPr>
        <w:t xml:space="preserve"> у неустановленного дознанием лица за денежное вознаграждение </w:t>
      </w:r>
      <w:r w:rsidR="00963E45">
        <w:rPr>
          <w:rStyle w:val="2"/>
          <w:color w:val="000000"/>
          <w:sz w:val="27"/>
          <w:szCs w:val="27"/>
        </w:rPr>
        <w:t xml:space="preserve">                                    </w:t>
      </w:r>
      <w:r w:rsidRPr="00963E45">
        <w:rPr>
          <w:rStyle w:val="2"/>
          <w:color w:val="000000"/>
          <w:sz w:val="27"/>
          <w:szCs w:val="27"/>
        </w:rPr>
        <w:t>в сумме 15000 рублей приобрёл заведомо поддельную отрывную часть бланка уведомления о прибытии иностранного гражданина или лица без гражданства</w:t>
      </w:r>
      <w:r w:rsidRPr="00963E45">
        <w:rPr>
          <w:rStyle w:val="2"/>
          <w:color w:val="000000"/>
          <w:sz w:val="27"/>
          <w:szCs w:val="27"/>
        </w:rPr>
        <w:t xml:space="preserve"> в место пребывания, в котором имелся оттиск штампа «УВЕДОМЛЕНИЕ </w:t>
      </w:r>
      <w:r w:rsidRPr="00963E45">
        <w:rPr>
          <w:rStyle w:val="2"/>
          <w:color w:val="000000"/>
          <w:sz w:val="27"/>
          <w:szCs w:val="27"/>
        </w:rPr>
        <w:t>ПРИНЯТО</w:t>
      </w:r>
      <w:r w:rsidRPr="00963E45">
        <w:rPr>
          <w:rStyle w:val="2"/>
          <w:color w:val="000000"/>
          <w:sz w:val="27"/>
          <w:szCs w:val="27"/>
        </w:rPr>
        <w:t xml:space="preserve"> ПОСТАВЛЕН НА УЧЁТ» </w:t>
      </w:r>
      <w:r w:rsidRPr="00607440" w:rsidR="00607440">
        <w:rPr>
          <w:bCs/>
          <w:sz w:val="28"/>
          <w:szCs w:val="28"/>
        </w:rPr>
        <w:t>/данные изъяты/</w:t>
      </w:r>
      <w:r w:rsidRPr="00963E45">
        <w:rPr>
          <w:rStyle w:val="2"/>
          <w:color w:val="000000"/>
          <w:sz w:val="27"/>
          <w:szCs w:val="27"/>
        </w:rPr>
        <w:t>г.</w:t>
      </w:r>
      <w:r w:rsidRPr="00963E45">
        <w:rPr>
          <w:rStyle w:val="2"/>
          <w:color w:val="000000"/>
          <w:sz w:val="27"/>
          <w:szCs w:val="27"/>
        </w:rPr>
        <w:t xml:space="preserve"> сроком до</w:t>
      </w:r>
      <w:r w:rsidRPr="00963E45">
        <w:rPr>
          <w:rStyle w:val="2"/>
          <w:color w:val="000000"/>
          <w:sz w:val="27"/>
          <w:szCs w:val="27"/>
        </w:rPr>
        <w:t xml:space="preserve"> </w:t>
      </w:r>
      <w:r w:rsidRPr="00607440" w:rsidR="00607440">
        <w:rPr>
          <w:bCs/>
          <w:sz w:val="28"/>
          <w:szCs w:val="28"/>
        </w:rPr>
        <w:t>/данные изъяты/</w:t>
      </w:r>
      <w:r w:rsidRPr="00963E45">
        <w:rPr>
          <w:rStyle w:val="2"/>
          <w:color w:val="000000"/>
          <w:sz w:val="27"/>
          <w:szCs w:val="27"/>
        </w:rPr>
        <w:t xml:space="preserve">г. </w:t>
      </w:r>
      <w:r w:rsidRPr="00963E45">
        <w:rPr>
          <w:rStyle w:val="2"/>
          <w:color w:val="000000"/>
          <w:sz w:val="27"/>
          <w:szCs w:val="27"/>
        </w:rPr>
        <w:t xml:space="preserve">по адресу: </w:t>
      </w:r>
      <w:r w:rsidRPr="00607440" w:rsidR="00607440">
        <w:rPr>
          <w:bCs/>
          <w:sz w:val="28"/>
          <w:szCs w:val="28"/>
        </w:rPr>
        <w:t>/данные изъяты/</w:t>
      </w:r>
      <w:r w:rsidRPr="00963E45">
        <w:rPr>
          <w:rStyle w:val="2"/>
          <w:color w:val="000000"/>
          <w:sz w:val="27"/>
          <w:szCs w:val="27"/>
        </w:rPr>
        <w:t xml:space="preserve">, которую хранил по месту своего жительства по адресу: </w:t>
      </w:r>
      <w:r w:rsidR="00607440">
        <w:rPr>
          <w:rStyle w:val="2"/>
          <w:color w:val="000000"/>
          <w:sz w:val="27"/>
          <w:szCs w:val="27"/>
        </w:rPr>
        <w:t>м</w:t>
      </w:r>
      <w:r w:rsidRPr="00963E45">
        <w:rPr>
          <w:rStyle w:val="2"/>
          <w:color w:val="000000"/>
          <w:sz w:val="27"/>
          <w:szCs w:val="27"/>
        </w:rPr>
        <w:t>, с целью её дальнейшего использования.</w:t>
      </w:r>
    </w:p>
    <w:p w:rsidR="00DA0D14" w:rsidRPr="00963E45" w:rsidP="00963E45">
      <w:pPr>
        <w:ind w:firstLine="708"/>
        <w:jc w:val="both"/>
        <w:rPr>
          <w:rStyle w:val="2"/>
          <w:color w:val="000000"/>
          <w:sz w:val="27"/>
          <w:szCs w:val="27"/>
        </w:rPr>
      </w:pPr>
      <w:r w:rsidRPr="00963E45">
        <w:rPr>
          <w:rStyle w:val="2"/>
          <w:color w:val="000000"/>
          <w:sz w:val="27"/>
          <w:szCs w:val="27"/>
        </w:rPr>
        <w:t xml:space="preserve">При этом, </w:t>
      </w:r>
      <w:r w:rsidRPr="00963E45">
        <w:rPr>
          <w:rStyle w:val="2"/>
          <w:color w:val="000000"/>
          <w:sz w:val="27"/>
          <w:szCs w:val="27"/>
        </w:rPr>
        <w:t>Нишонов</w:t>
      </w:r>
      <w:r w:rsidRPr="00963E45">
        <w:rPr>
          <w:rStyle w:val="2"/>
          <w:color w:val="000000"/>
          <w:sz w:val="27"/>
          <w:szCs w:val="27"/>
        </w:rPr>
        <w:t xml:space="preserve"> М.Р.У., достоверно зная о том, что вышеуказанная отрывная часть бланка уведомления о прибытии иностранного гражданина или лица без гражданства в место пребывания является поддельной, не соответствует установленному образцу, содержит недостоверные сведения, </w:t>
      </w:r>
      <w:r w:rsidRPr="00607440" w:rsidR="00607440">
        <w:rPr>
          <w:bCs/>
          <w:sz w:val="28"/>
          <w:szCs w:val="28"/>
        </w:rPr>
        <w:t>/данные изъяты/</w:t>
      </w:r>
      <w:r w:rsidRPr="00963E45">
        <w:rPr>
          <w:rStyle w:val="2"/>
          <w:color w:val="000000"/>
          <w:sz w:val="27"/>
          <w:szCs w:val="27"/>
        </w:rPr>
        <w:t>г.</w:t>
      </w:r>
      <w:r w:rsidRPr="00963E45">
        <w:rPr>
          <w:rStyle w:val="2"/>
          <w:color w:val="000000"/>
          <w:sz w:val="27"/>
          <w:szCs w:val="27"/>
        </w:rPr>
        <w:t xml:space="preserve"> в 09</w:t>
      </w:r>
      <w:r w:rsidRPr="00963E45">
        <w:rPr>
          <w:rStyle w:val="2"/>
          <w:color w:val="000000"/>
          <w:sz w:val="27"/>
          <w:szCs w:val="27"/>
        </w:rPr>
        <w:t>.30ч.</w:t>
      </w:r>
      <w:r w:rsidRPr="00963E45">
        <w:rPr>
          <w:rStyle w:val="2"/>
          <w:color w:val="000000"/>
          <w:sz w:val="27"/>
          <w:szCs w:val="27"/>
        </w:rPr>
        <w:t xml:space="preserve">, при проверке документов сотрудниками полиции, находясь на участке местности, расположенном по адресу: </w:t>
      </w:r>
      <w:r w:rsidRPr="00607440" w:rsidR="00607440">
        <w:rPr>
          <w:bCs/>
          <w:sz w:val="28"/>
          <w:szCs w:val="28"/>
        </w:rPr>
        <w:t>/данные изъяты/</w:t>
      </w:r>
      <w:r w:rsidRPr="00963E45">
        <w:rPr>
          <w:rStyle w:val="2"/>
          <w:color w:val="000000"/>
          <w:sz w:val="27"/>
          <w:szCs w:val="27"/>
        </w:rPr>
        <w:t xml:space="preserve">, предоставил инспектору взвода </w:t>
      </w:r>
      <w:r w:rsidRPr="00607440" w:rsidR="00607440">
        <w:rPr>
          <w:bCs/>
          <w:sz w:val="28"/>
          <w:szCs w:val="28"/>
        </w:rPr>
        <w:t>/данные</w:t>
      </w:r>
      <w:r w:rsidRPr="00607440" w:rsidR="00607440">
        <w:rPr>
          <w:bCs/>
          <w:sz w:val="28"/>
          <w:szCs w:val="28"/>
        </w:rPr>
        <w:t xml:space="preserve"> изъяты/</w:t>
      </w:r>
      <w:r w:rsidRPr="00963E45">
        <w:rPr>
          <w:rStyle w:val="2"/>
          <w:color w:val="000000"/>
          <w:sz w:val="27"/>
          <w:szCs w:val="27"/>
        </w:rPr>
        <w:t xml:space="preserve"> среди прочих документов, удостоверяющих его личность, поддельную отрывную часть бланка уведомления о прибытии иностранного гражданина или лица без гражданства </w:t>
      </w:r>
      <w:r w:rsidRPr="00963E45">
        <w:rPr>
          <w:rStyle w:val="2"/>
          <w:color w:val="000000"/>
          <w:sz w:val="27"/>
          <w:szCs w:val="27"/>
        </w:rPr>
        <w:t>в место пребывания</w:t>
      </w:r>
      <w:r w:rsidRPr="00963E45">
        <w:rPr>
          <w:rStyle w:val="2"/>
          <w:color w:val="000000"/>
          <w:sz w:val="27"/>
          <w:szCs w:val="27"/>
        </w:rPr>
        <w:t xml:space="preserve"> на своё имя, которое вызвало сомнение в его подлинности.</w:t>
      </w:r>
    </w:p>
    <w:p w:rsidR="00A852F8" w:rsidRPr="00963E45" w:rsidP="00963E45">
      <w:pPr>
        <w:ind w:firstLine="708"/>
        <w:jc w:val="both"/>
        <w:rPr>
          <w:sz w:val="27"/>
          <w:szCs w:val="27"/>
        </w:rPr>
      </w:pPr>
      <w:r w:rsidRPr="00963E45">
        <w:rPr>
          <w:rStyle w:val="2"/>
          <w:color w:val="000000"/>
          <w:sz w:val="27"/>
          <w:szCs w:val="27"/>
        </w:rPr>
        <w:t xml:space="preserve">Для установления личности, </w:t>
      </w:r>
      <w:r w:rsidRPr="00963E45">
        <w:rPr>
          <w:rStyle w:val="2"/>
          <w:color w:val="000000"/>
          <w:sz w:val="27"/>
          <w:szCs w:val="27"/>
        </w:rPr>
        <w:t>Нишонов</w:t>
      </w:r>
      <w:r w:rsidRPr="00963E45">
        <w:rPr>
          <w:rStyle w:val="2"/>
          <w:color w:val="000000"/>
          <w:sz w:val="27"/>
          <w:szCs w:val="27"/>
        </w:rPr>
        <w:t xml:space="preserve"> М.Р.У. препровождён в </w:t>
      </w:r>
      <w:r w:rsidRPr="00607440" w:rsidR="00607440">
        <w:rPr>
          <w:bCs/>
          <w:sz w:val="28"/>
          <w:szCs w:val="28"/>
        </w:rPr>
        <w:t>/данные изъяты/</w:t>
      </w:r>
      <w:r w:rsidRPr="00963E45">
        <w:rPr>
          <w:rStyle w:val="2"/>
          <w:color w:val="000000"/>
          <w:sz w:val="27"/>
          <w:szCs w:val="27"/>
        </w:rPr>
        <w:t xml:space="preserve">, расположенный по адресу: </w:t>
      </w:r>
      <w:r w:rsidRPr="00607440" w:rsidR="00607440">
        <w:rPr>
          <w:bCs/>
          <w:sz w:val="28"/>
          <w:szCs w:val="28"/>
        </w:rPr>
        <w:t>/данные изъяты/</w:t>
      </w:r>
      <w:r w:rsidRPr="00963E45">
        <w:rPr>
          <w:rStyle w:val="2"/>
          <w:color w:val="000000"/>
          <w:sz w:val="27"/>
          <w:szCs w:val="27"/>
        </w:rPr>
        <w:t>, где с его участием</w:t>
      </w:r>
      <w:r w:rsidRPr="00963E45" w:rsidR="00DA0D14">
        <w:rPr>
          <w:rStyle w:val="2"/>
          <w:color w:val="000000"/>
          <w:sz w:val="27"/>
          <w:szCs w:val="27"/>
        </w:rPr>
        <w:t xml:space="preserve"> </w:t>
      </w:r>
      <w:r w:rsidRPr="00963E45">
        <w:rPr>
          <w:rStyle w:val="2"/>
          <w:color w:val="000000"/>
          <w:sz w:val="27"/>
          <w:szCs w:val="27"/>
        </w:rPr>
        <w:t>в период времени с 14</w:t>
      </w:r>
      <w:r w:rsidRPr="00963E45" w:rsidR="00DA0D14">
        <w:rPr>
          <w:rStyle w:val="2"/>
          <w:color w:val="000000"/>
          <w:sz w:val="27"/>
          <w:szCs w:val="27"/>
        </w:rPr>
        <w:t>.30ч.</w:t>
      </w:r>
      <w:r w:rsidRPr="00963E45">
        <w:rPr>
          <w:rStyle w:val="2"/>
          <w:color w:val="000000"/>
          <w:sz w:val="27"/>
          <w:szCs w:val="27"/>
        </w:rPr>
        <w:t xml:space="preserve"> по 14</w:t>
      </w:r>
      <w:r w:rsidRPr="00963E45" w:rsidR="00DA0D14">
        <w:rPr>
          <w:rStyle w:val="2"/>
          <w:color w:val="000000"/>
          <w:sz w:val="27"/>
          <w:szCs w:val="27"/>
        </w:rPr>
        <w:t>.50ч.</w:t>
      </w:r>
      <w:r w:rsidRPr="00963E45">
        <w:rPr>
          <w:rStyle w:val="2"/>
          <w:color w:val="000000"/>
          <w:sz w:val="27"/>
          <w:szCs w:val="27"/>
        </w:rPr>
        <w:t xml:space="preserve"> произведён осмотр места происшествия, в ходе которого изъята отрывная часть бланка уведомления о прибытии иностранного гражданина или лица без гражданства в место пребывания.</w:t>
      </w:r>
      <w:r w:rsidRPr="00963E45">
        <w:rPr>
          <w:rStyle w:val="2"/>
          <w:color w:val="000000"/>
          <w:sz w:val="27"/>
          <w:szCs w:val="27"/>
        </w:rPr>
        <w:t xml:space="preserve"> </w:t>
      </w:r>
      <w:r w:rsidRPr="00963E45">
        <w:rPr>
          <w:rStyle w:val="2"/>
          <w:color w:val="000000"/>
          <w:sz w:val="27"/>
          <w:szCs w:val="27"/>
        </w:rPr>
        <w:t>Согласно заключени</w:t>
      </w:r>
      <w:r w:rsidRPr="00963E45" w:rsidR="00DA0D14">
        <w:rPr>
          <w:rStyle w:val="2"/>
          <w:color w:val="000000"/>
          <w:sz w:val="27"/>
          <w:szCs w:val="27"/>
        </w:rPr>
        <w:t>ю</w:t>
      </w:r>
      <w:r w:rsidRPr="00963E45">
        <w:rPr>
          <w:rStyle w:val="2"/>
          <w:color w:val="000000"/>
          <w:sz w:val="27"/>
          <w:szCs w:val="27"/>
        </w:rPr>
        <w:t xml:space="preserve"> судебной технико-криминалистической экспертизы документов №</w:t>
      </w:r>
      <w:r w:rsidRPr="00963E45" w:rsidR="00DA0D14">
        <w:rPr>
          <w:rStyle w:val="2"/>
          <w:color w:val="000000"/>
          <w:sz w:val="27"/>
          <w:szCs w:val="27"/>
        </w:rPr>
        <w:t xml:space="preserve"> </w:t>
      </w:r>
      <w:r w:rsidRPr="00607440" w:rsidR="00607440">
        <w:rPr>
          <w:bCs/>
          <w:sz w:val="28"/>
          <w:szCs w:val="28"/>
        </w:rPr>
        <w:t>/данные изъяты/</w:t>
      </w:r>
      <w:r w:rsidRPr="00963E45">
        <w:rPr>
          <w:rStyle w:val="2"/>
          <w:color w:val="000000"/>
          <w:sz w:val="27"/>
          <w:szCs w:val="27"/>
        </w:rPr>
        <w:t xml:space="preserve"> </w:t>
      </w:r>
      <w:r w:rsidR="00E130CB">
        <w:rPr>
          <w:rStyle w:val="2"/>
          <w:color w:val="000000"/>
          <w:sz w:val="27"/>
          <w:szCs w:val="27"/>
        </w:rPr>
        <w:t xml:space="preserve">                     </w:t>
      </w:r>
      <w:r w:rsidRPr="00963E45">
        <w:rPr>
          <w:rStyle w:val="2"/>
          <w:color w:val="000000"/>
          <w:sz w:val="27"/>
          <w:szCs w:val="27"/>
        </w:rPr>
        <w:t xml:space="preserve">от </w:t>
      </w:r>
      <w:r w:rsidRPr="00607440" w:rsidR="00607440">
        <w:rPr>
          <w:bCs/>
          <w:sz w:val="28"/>
          <w:szCs w:val="28"/>
        </w:rPr>
        <w:t>/данные изъяты/</w:t>
      </w:r>
      <w:r w:rsidRPr="00963E45" w:rsidR="00DA0D14">
        <w:rPr>
          <w:rStyle w:val="2"/>
          <w:color w:val="000000"/>
          <w:sz w:val="27"/>
          <w:szCs w:val="27"/>
        </w:rPr>
        <w:t>г.</w:t>
      </w:r>
      <w:r w:rsidRPr="00963E45">
        <w:rPr>
          <w:rStyle w:val="2"/>
          <w:color w:val="000000"/>
          <w:sz w:val="27"/>
          <w:szCs w:val="27"/>
        </w:rPr>
        <w:t xml:space="preserve">, в графе «Отметки о подтверждении выполнения принимающей стороной и иностранным гражданином или лицом без гражданства действий, необходимых для его постановки на учёт по месту пребывания» представленного на экспертизу документа «Отрывная часть бланка уведомления о прибытии иностранного гражданина или лица без гражданства в место пребывания», заполненная на имя </w:t>
      </w:r>
      <w:r w:rsidRPr="00963E45">
        <w:rPr>
          <w:rStyle w:val="2"/>
          <w:color w:val="000000"/>
          <w:sz w:val="27"/>
          <w:szCs w:val="27"/>
        </w:rPr>
        <w:t>Нишонова</w:t>
      </w:r>
      <w:r w:rsidRPr="00963E45">
        <w:rPr>
          <w:rStyle w:val="2"/>
          <w:color w:val="000000"/>
          <w:sz w:val="27"/>
          <w:szCs w:val="27"/>
        </w:rPr>
        <w:t xml:space="preserve"> </w:t>
      </w:r>
      <w:r w:rsidRPr="00607440" w:rsidR="00607440">
        <w:rPr>
          <w:bCs/>
          <w:sz w:val="28"/>
          <w:szCs w:val="28"/>
        </w:rPr>
        <w:t>/данные изъяты/</w:t>
      </w:r>
      <w:r w:rsidRPr="00963E45">
        <w:rPr>
          <w:rStyle w:val="2"/>
          <w:color w:val="000000"/>
          <w:sz w:val="27"/>
          <w:szCs w:val="27"/>
        </w:rPr>
        <w:t xml:space="preserve">, </w:t>
      </w:r>
      <w:r w:rsidRPr="00607440" w:rsidR="00607440">
        <w:rPr>
          <w:bCs/>
          <w:sz w:val="28"/>
          <w:szCs w:val="28"/>
        </w:rPr>
        <w:t>/данные изъяты/</w:t>
      </w:r>
      <w:r w:rsidRPr="00963E45">
        <w:rPr>
          <w:rStyle w:val="2"/>
          <w:color w:val="000000"/>
          <w:sz w:val="27"/>
          <w:szCs w:val="27"/>
        </w:rPr>
        <w:t xml:space="preserve">г.р.» расположен не оттиск штампа «УВЕДОМЛЕНИЕ </w:t>
      </w:r>
      <w:r w:rsidRPr="00963E45">
        <w:rPr>
          <w:rStyle w:val="2"/>
          <w:color w:val="000000"/>
          <w:sz w:val="27"/>
          <w:szCs w:val="27"/>
        </w:rPr>
        <w:t>ПРИНЯТО</w:t>
      </w:r>
      <w:r w:rsidRPr="00963E45">
        <w:rPr>
          <w:rStyle w:val="2"/>
          <w:color w:val="000000"/>
          <w:sz w:val="27"/>
          <w:szCs w:val="27"/>
        </w:rPr>
        <w:t xml:space="preserve"> ПОСТАВЛЕН НА УЧЁТ», нанесённый при помощи удостоверительной печатной формы, а изображение оттиска, выполненное способом цветной струйной печати.</w:t>
      </w:r>
    </w:p>
    <w:p w:rsidR="00DA0D14" w:rsidRPr="00963E45" w:rsidP="00963E45">
      <w:pPr>
        <w:widowControl w:val="0"/>
        <w:ind w:firstLine="708"/>
        <w:jc w:val="both"/>
        <w:rPr>
          <w:sz w:val="27"/>
          <w:szCs w:val="27"/>
          <w:lang w:bidi="ru-RU"/>
        </w:rPr>
      </w:pPr>
      <w:r w:rsidRPr="00963E45">
        <w:rPr>
          <w:sz w:val="27"/>
          <w:szCs w:val="27"/>
        </w:rPr>
        <w:t xml:space="preserve">Данные действия </w:t>
      </w:r>
      <w:r w:rsidRPr="00963E45">
        <w:rPr>
          <w:sz w:val="27"/>
          <w:szCs w:val="27"/>
        </w:rPr>
        <w:t>Нишонова</w:t>
      </w:r>
      <w:r w:rsidRPr="00963E45">
        <w:rPr>
          <w:sz w:val="27"/>
          <w:szCs w:val="27"/>
        </w:rPr>
        <w:t xml:space="preserve"> М.Р.У. квалифицированы органом дознания              по ч. 5 </w:t>
      </w:r>
      <w:r w:rsidRPr="00963E45">
        <w:rPr>
          <w:sz w:val="27"/>
          <w:szCs w:val="27"/>
          <w:lang w:bidi="ru-RU"/>
        </w:rPr>
        <w:t xml:space="preserve">ст. 327 УК РФ — </w:t>
      </w:r>
      <w:r w:rsidRPr="00963E45">
        <w:rPr>
          <w:sz w:val="27"/>
          <w:szCs w:val="27"/>
        </w:rPr>
        <w:t>использование заведомо подложного документа</w:t>
      </w:r>
      <w:r w:rsidRPr="00963E45">
        <w:rPr>
          <w:sz w:val="27"/>
          <w:szCs w:val="27"/>
          <w:lang w:bidi="ru-RU"/>
        </w:rPr>
        <w:t>.</w:t>
      </w:r>
    </w:p>
    <w:p w:rsidR="00B42D05" w:rsidRPr="00963E45" w:rsidP="00963E45">
      <w:pPr>
        <w:widowControl w:val="0"/>
        <w:ind w:firstLine="708"/>
        <w:jc w:val="both"/>
        <w:rPr>
          <w:sz w:val="27"/>
          <w:szCs w:val="27"/>
        </w:rPr>
      </w:pPr>
      <w:r w:rsidRPr="00963E45">
        <w:rPr>
          <w:sz w:val="27"/>
          <w:szCs w:val="27"/>
        </w:rPr>
        <w:t xml:space="preserve">В соответствии с требованиями ст. 314 УПК </w:t>
      </w:r>
      <w:r w:rsidRPr="00963E45">
        <w:rPr>
          <w:sz w:val="27"/>
          <w:szCs w:val="27"/>
        </w:rPr>
        <w:t>РФ</w:t>
      </w:r>
      <w:r w:rsidRPr="00963E45">
        <w:rPr>
          <w:sz w:val="27"/>
          <w:szCs w:val="27"/>
        </w:rPr>
        <w:t xml:space="preserve"> обвиняемый в совершении преступления вправе при наличии согласия государственного обвинителя, потерпевших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B42D05" w:rsidRPr="00963E45" w:rsidP="00963E45">
      <w:pPr>
        <w:pStyle w:val="NoSpacing"/>
        <w:ind w:firstLine="708"/>
        <w:jc w:val="both"/>
        <w:rPr>
          <w:sz w:val="27"/>
          <w:szCs w:val="27"/>
        </w:rPr>
      </w:pPr>
      <w:r w:rsidRPr="00963E45">
        <w:rPr>
          <w:sz w:val="27"/>
          <w:szCs w:val="27"/>
        </w:rPr>
        <w:t xml:space="preserve">Подсудимый </w:t>
      </w:r>
      <w:r w:rsidRPr="00963E45">
        <w:rPr>
          <w:sz w:val="27"/>
          <w:szCs w:val="27"/>
        </w:rPr>
        <w:t>Нишонов</w:t>
      </w:r>
      <w:r w:rsidRPr="00963E45">
        <w:rPr>
          <w:sz w:val="27"/>
          <w:szCs w:val="27"/>
        </w:rPr>
        <w:t xml:space="preserve"> М.Р.У. по окончанию дознания при ознакомлении с обвинительным актом и материалами уголовного дела в присутствии защитника – </w:t>
      </w:r>
      <w:r w:rsidRPr="00963E45">
        <w:rPr>
          <w:sz w:val="27"/>
          <w:szCs w:val="27"/>
        </w:rPr>
        <w:t>адвоката Рябцевой Е.П., заявил ходатайство о рассмотрении дела в особом порядке без судебного разбирательства (</w:t>
      </w:r>
      <w:r w:rsidRPr="00963E45">
        <w:rPr>
          <w:sz w:val="27"/>
          <w:szCs w:val="27"/>
        </w:rPr>
        <w:t>л.д</w:t>
      </w:r>
      <w:r w:rsidRPr="00963E45">
        <w:rPr>
          <w:sz w:val="27"/>
          <w:szCs w:val="27"/>
        </w:rPr>
        <w:t>. 216-220).</w:t>
      </w:r>
    </w:p>
    <w:p w:rsidR="00B42D05" w:rsidRPr="00963E45" w:rsidP="00963E45">
      <w:pPr>
        <w:pStyle w:val="NoSpacing"/>
        <w:ind w:firstLine="708"/>
        <w:jc w:val="both"/>
        <w:rPr>
          <w:sz w:val="27"/>
          <w:szCs w:val="27"/>
        </w:rPr>
      </w:pPr>
      <w:r w:rsidRPr="00963E45">
        <w:rPr>
          <w:sz w:val="27"/>
          <w:szCs w:val="27"/>
        </w:rPr>
        <w:t xml:space="preserve">В судебном заседании подсудимый </w:t>
      </w:r>
      <w:r w:rsidRPr="00963E45">
        <w:rPr>
          <w:sz w:val="27"/>
          <w:szCs w:val="27"/>
        </w:rPr>
        <w:t>Нишонов</w:t>
      </w:r>
      <w:r w:rsidRPr="00963E45">
        <w:rPr>
          <w:sz w:val="27"/>
          <w:szCs w:val="27"/>
        </w:rPr>
        <w:t xml:space="preserve"> М.Р.У. вину в предъявленном ему обвинении признал в полном объёме и подтвердил своё намерение о постановлении приговора без проведения судебного разбирательства, в порядке особого судопроизводства, против чего не возражала государственный обвинитель и представитель потерпевшего.</w:t>
      </w:r>
    </w:p>
    <w:p w:rsidR="00B42D05" w:rsidRPr="00963E45" w:rsidP="00963E45">
      <w:pPr>
        <w:pStyle w:val="NoSpacing"/>
        <w:ind w:firstLine="708"/>
        <w:jc w:val="both"/>
        <w:rPr>
          <w:sz w:val="27"/>
          <w:szCs w:val="27"/>
        </w:rPr>
      </w:pPr>
      <w:r w:rsidRPr="00963E45">
        <w:rPr>
          <w:sz w:val="27"/>
          <w:szCs w:val="27"/>
        </w:rPr>
        <w:t>В судебном заседании суд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Защитник подсудимого – адвокат Рябцева Е.П. не оспаривала законность и допустимость имеющихся в деле доказательств и не заявила о нарушении прав подсудимого в ходе проведения дознания.</w:t>
      </w:r>
    </w:p>
    <w:p w:rsidR="00B42D05" w:rsidRPr="00963E45" w:rsidP="00963E45">
      <w:pPr>
        <w:pStyle w:val="NoSpacing"/>
        <w:ind w:firstLine="708"/>
        <w:jc w:val="both"/>
        <w:rPr>
          <w:sz w:val="27"/>
          <w:szCs w:val="27"/>
        </w:rPr>
      </w:pPr>
      <w:r w:rsidRPr="00963E45">
        <w:rPr>
          <w:sz w:val="27"/>
          <w:szCs w:val="27"/>
        </w:rPr>
        <w:t>При таких обстоятельствах суд считает, что имеются все основания для постановления приговора без проведения судебного разбирательства.</w:t>
      </w:r>
    </w:p>
    <w:p w:rsidR="00B42D05" w:rsidRPr="00963E45" w:rsidP="00963E45">
      <w:pPr>
        <w:pStyle w:val="NoSpacing"/>
        <w:ind w:firstLine="708"/>
        <w:jc w:val="both"/>
        <w:rPr>
          <w:sz w:val="27"/>
          <w:szCs w:val="27"/>
        </w:rPr>
      </w:pPr>
      <w:r w:rsidRPr="00963E45">
        <w:rPr>
          <w:sz w:val="27"/>
          <w:szCs w:val="27"/>
        </w:rPr>
        <w:t>Последствия постановления приговора в особом порядке принятия судебного решения подсудимому разъяснены судом и ему понятны.</w:t>
      </w:r>
    </w:p>
    <w:p w:rsidR="00B42D05" w:rsidRPr="00963E45" w:rsidP="00963E45">
      <w:pPr>
        <w:pStyle w:val="NoSpacing"/>
        <w:ind w:firstLine="708"/>
        <w:jc w:val="both"/>
        <w:rPr>
          <w:sz w:val="27"/>
          <w:szCs w:val="27"/>
        </w:rPr>
      </w:pPr>
      <w:r w:rsidRPr="00963E45">
        <w:rPr>
          <w:sz w:val="27"/>
          <w:szCs w:val="27"/>
        </w:rPr>
        <w:t xml:space="preserve">Суд приходит к выводу, что обвинение, с которым согласился подсудимый </w:t>
      </w:r>
      <w:r w:rsidRPr="00963E45" w:rsidR="00C02B88">
        <w:rPr>
          <w:sz w:val="27"/>
          <w:szCs w:val="27"/>
        </w:rPr>
        <w:t>Нишонов</w:t>
      </w:r>
      <w:r w:rsidRPr="00963E45" w:rsidR="00C02B88">
        <w:rPr>
          <w:sz w:val="27"/>
          <w:szCs w:val="27"/>
        </w:rPr>
        <w:t xml:space="preserve"> М.Р.У.</w:t>
      </w:r>
      <w:r w:rsidRPr="00963E45">
        <w:rPr>
          <w:sz w:val="27"/>
          <w:szCs w:val="27"/>
        </w:rPr>
        <w:t>, обоснованно,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связи с чем</w:t>
      </w:r>
      <w:r w:rsidRPr="00963E45" w:rsidR="00C02B88">
        <w:rPr>
          <w:sz w:val="27"/>
          <w:szCs w:val="27"/>
        </w:rPr>
        <w:t>,</w:t>
      </w:r>
      <w:r w:rsidRPr="00963E45">
        <w:rPr>
          <w:sz w:val="27"/>
          <w:szCs w:val="27"/>
        </w:rPr>
        <w:t xml:space="preserve"> полагает возможным постановить приговор без исследования и оценки доказательств, собранных по делу.</w:t>
      </w:r>
    </w:p>
    <w:p w:rsidR="00B42D05" w:rsidRPr="00963E45" w:rsidP="00963E45">
      <w:pPr>
        <w:pStyle w:val="NoSpacing"/>
        <w:ind w:firstLine="708"/>
        <w:jc w:val="both"/>
        <w:rPr>
          <w:sz w:val="27"/>
          <w:szCs w:val="27"/>
        </w:rPr>
      </w:pPr>
      <w:r w:rsidRPr="00963E45">
        <w:rPr>
          <w:sz w:val="27"/>
          <w:szCs w:val="27"/>
        </w:rPr>
        <w:t xml:space="preserve">Оценив всю совокупность представленных органами дознания доказательств, суд исходит из фактически установленных в суде обстоятельств уголовного дела, признанных доказанными, и считает, что действия подсудимого </w:t>
      </w:r>
      <w:r w:rsidRPr="00963E45" w:rsidR="00C02B88">
        <w:rPr>
          <w:sz w:val="27"/>
          <w:szCs w:val="27"/>
        </w:rPr>
        <w:t>Нишонова</w:t>
      </w:r>
      <w:r w:rsidRPr="00963E45" w:rsidR="00C02B88">
        <w:rPr>
          <w:sz w:val="27"/>
          <w:szCs w:val="27"/>
        </w:rPr>
        <w:t xml:space="preserve"> М.Р.У.</w:t>
      </w:r>
      <w:r w:rsidRPr="00963E45">
        <w:rPr>
          <w:sz w:val="27"/>
          <w:szCs w:val="27"/>
        </w:rPr>
        <w:t xml:space="preserve"> следует квалифицировать по ч. </w:t>
      </w:r>
      <w:r w:rsidRPr="00963E45" w:rsidR="00C02B88">
        <w:rPr>
          <w:sz w:val="27"/>
          <w:szCs w:val="27"/>
        </w:rPr>
        <w:t>5</w:t>
      </w:r>
      <w:r w:rsidRPr="00963E45">
        <w:rPr>
          <w:sz w:val="27"/>
          <w:szCs w:val="27"/>
        </w:rPr>
        <w:t xml:space="preserve"> ст. </w:t>
      </w:r>
      <w:r w:rsidRPr="00963E45" w:rsidR="00C02B88">
        <w:rPr>
          <w:sz w:val="27"/>
          <w:szCs w:val="27"/>
        </w:rPr>
        <w:t>327</w:t>
      </w:r>
      <w:r w:rsidRPr="00963E45">
        <w:rPr>
          <w:sz w:val="27"/>
          <w:szCs w:val="27"/>
        </w:rPr>
        <w:t xml:space="preserve"> УК РФ как </w:t>
      </w:r>
      <w:r w:rsidRPr="00963E45" w:rsidR="00015679">
        <w:rPr>
          <w:sz w:val="27"/>
          <w:szCs w:val="27"/>
        </w:rPr>
        <w:t>использование заведомо подложного документа</w:t>
      </w:r>
      <w:r w:rsidRPr="00963E45">
        <w:rPr>
          <w:sz w:val="27"/>
          <w:szCs w:val="27"/>
        </w:rPr>
        <w:t>.</w:t>
      </w:r>
    </w:p>
    <w:p w:rsidR="00B42D05" w:rsidRPr="00963E45" w:rsidP="00963E45">
      <w:pPr>
        <w:pStyle w:val="NoSpacing"/>
        <w:ind w:firstLine="708"/>
        <w:jc w:val="both"/>
        <w:rPr>
          <w:sz w:val="27"/>
          <w:szCs w:val="27"/>
        </w:rPr>
      </w:pPr>
      <w:r w:rsidRPr="00963E45">
        <w:rPr>
          <w:sz w:val="27"/>
          <w:szCs w:val="27"/>
        </w:rPr>
        <w:t>При решении вопроса о назначении наказания, суд в соответствии со</w:t>
      </w:r>
      <w:r w:rsidR="00963E45">
        <w:rPr>
          <w:sz w:val="27"/>
          <w:szCs w:val="27"/>
        </w:rPr>
        <w:t xml:space="preserve">               </w:t>
      </w:r>
      <w:r w:rsidRPr="00963E45">
        <w:rPr>
          <w:sz w:val="27"/>
          <w:szCs w:val="27"/>
        </w:rPr>
        <w:t xml:space="preserve">ст. 60 УК РФ учитывает характер и степень общественной опасности </w:t>
      </w:r>
      <w:r w:rsidRPr="00963E45">
        <w:rPr>
          <w:sz w:val="27"/>
          <w:szCs w:val="27"/>
        </w:rPr>
        <w:t>преступления</w:t>
      </w:r>
      <w:r w:rsidRPr="00963E45">
        <w:rPr>
          <w:sz w:val="27"/>
          <w:szCs w:val="27"/>
        </w:rPr>
        <w:t xml:space="preserve">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B42D05" w:rsidRPr="00963E45" w:rsidP="00963E45">
      <w:pPr>
        <w:pStyle w:val="NoSpacing"/>
        <w:ind w:firstLine="708"/>
        <w:jc w:val="both"/>
        <w:rPr>
          <w:sz w:val="27"/>
          <w:szCs w:val="27"/>
        </w:rPr>
      </w:pPr>
      <w:r w:rsidRPr="00963E45">
        <w:rPr>
          <w:sz w:val="27"/>
          <w:szCs w:val="27"/>
        </w:rPr>
        <w:t xml:space="preserve">Совершенное </w:t>
      </w:r>
      <w:r w:rsidRPr="00963E45" w:rsidR="00015679">
        <w:rPr>
          <w:sz w:val="27"/>
          <w:szCs w:val="27"/>
        </w:rPr>
        <w:t>Нишоновым</w:t>
      </w:r>
      <w:r w:rsidRPr="00963E45" w:rsidR="00015679">
        <w:rPr>
          <w:sz w:val="27"/>
          <w:szCs w:val="27"/>
        </w:rPr>
        <w:t xml:space="preserve"> М.Р.У.</w:t>
      </w:r>
      <w:r w:rsidRPr="00963E45">
        <w:rPr>
          <w:sz w:val="27"/>
          <w:szCs w:val="27"/>
        </w:rPr>
        <w:t xml:space="preserve"> преступление в соответствии со      </w:t>
      </w:r>
      <w:r w:rsidR="00963E45">
        <w:rPr>
          <w:sz w:val="27"/>
          <w:szCs w:val="27"/>
        </w:rPr>
        <w:t xml:space="preserve">            </w:t>
      </w:r>
      <w:r w:rsidRPr="00963E45">
        <w:rPr>
          <w:sz w:val="27"/>
          <w:szCs w:val="27"/>
        </w:rPr>
        <w:t xml:space="preserve"> ст. 15 УК РФ относится к преступлениям небольшой тяжести.</w:t>
      </w:r>
    </w:p>
    <w:p w:rsidR="00B42D05" w:rsidRPr="00963E45" w:rsidP="00963E45">
      <w:pPr>
        <w:pStyle w:val="NoSpacing"/>
        <w:ind w:firstLine="708"/>
        <w:jc w:val="both"/>
        <w:rPr>
          <w:sz w:val="27"/>
          <w:szCs w:val="27"/>
        </w:rPr>
      </w:pPr>
      <w:r w:rsidRPr="00963E45">
        <w:rPr>
          <w:sz w:val="27"/>
          <w:szCs w:val="27"/>
        </w:rPr>
        <w:t xml:space="preserve">Судом также установлено, что </w:t>
      </w:r>
      <w:r w:rsidRPr="00963E45" w:rsidR="00015679">
        <w:rPr>
          <w:sz w:val="27"/>
          <w:szCs w:val="27"/>
        </w:rPr>
        <w:t>Нишонов</w:t>
      </w:r>
      <w:r w:rsidRPr="00963E45" w:rsidR="00015679">
        <w:rPr>
          <w:sz w:val="27"/>
          <w:szCs w:val="27"/>
        </w:rPr>
        <w:t xml:space="preserve"> М.Р.У.</w:t>
      </w:r>
      <w:r w:rsidRPr="00963E45">
        <w:rPr>
          <w:sz w:val="27"/>
          <w:szCs w:val="27"/>
        </w:rPr>
        <w:t xml:space="preserve"> ранее судим  (</w:t>
      </w:r>
      <w:r w:rsidRPr="00963E45">
        <w:rPr>
          <w:sz w:val="27"/>
          <w:szCs w:val="27"/>
        </w:rPr>
        <w:t>л.д</w:t>
      </w:r>
      <w:r w:rsidRPr="00963E45">
        <w:rPr>
          <w:sz w:val="27"/>
          <w:szCs w:val="27"/>
        </w:rPr>
        <w:t>. 1</w:t>
      </w:r>
      <w:r w:rsidRPr="00963E45" w:rsidR="00015679">
        <w:rPr>
          <w:sz w:val="27"/>
          <w:szCs w:val="27"/>
        </w:rPr>
        <w:t>11</w:t>
      </w:r>
      <w:r w:rsidRPr="00963E45">
        <w:rPr>
          <w:sz w:val="27"/>
          <w:szCs w:val="27"/>
        </w:rPr>
        <w:t>); на учете у врача-психиатра и нарколога не состоит (</w:t>
      </w:r>
      <w:r w:rsidRPr="00963E45">
        <w:rPr>
          <w:sz w:val="27"/>
          <w:szCs w:val="27"/>
        </w:rPr>
        <w:t>л.д</w:t>
      </w:r>
      <w:r w:rsidRPr="00963E45">
        <w:rPr>
          <w:sz w:val="27"/>
          <w:szCs w:val="27"/>
        </w:rPr>
        <w:t xml:space="preserve">. </w:t>
      </w:r>
      <w:r w:rsidRPr="00963E45" w:rsidR="00015679">
        <w:rPr>
          <w:sz w:val="27"/>
          <w:szCs w:val="27"/>
        </w:rPr>
        <w:t>120, 121</w:t>
      </w:r>
      <w:r w:rsidRPr="00963E45">
        <w:rPr>
          <w:sz w:val="27"/>
          <w:szCs w:val="27"/>
        </w:rPr>
        <w:t xml:space="preserve">), по месту жительства характеризуется </w:t>
      </w:r>
      <w:r w:rsidRPr="00963E45" w:rsidR="00015679">
        <w:rPr>
          <w:sz w:val="27"/>
          <w:szCs w:val="27"/>
        </w:rPr>
        <w:t>посредственно</w:t>
      </w:r>
      <w:r w:rsidRPr="00963E45">
        <w:rPr>
          <w:sz w:val="27"/>
          <w:szCs w:val="27"/>
        </w:rPr>
        <w:t xml:space="preserve"> (</w:t>
      </w:r>
      <w:r w:rsidRPr="00963E45">
        <w:rPr>
          <w:sz w:val="27"/>
          <w:szCs w:val="27"/>
        </w:rPr>
        <w:t>л.д</w:t>
      </w:r>
      <w:r w:rsidRPr="00963E45">
        <w:rPr>
          <w:sz w:val="27"/>
          <w:szCs w:val="27"/>
        </w:rPr>
        <w:t xml:space="preserve">. </w:t>
      </w:r>
      <w:r w:rsidRPr="00963E45" w:rsidR="00015679">
        <w:rPr>
          <w:sz w:val="27"/>
          <w:szCs w:val="27"/>
        </w:rPr>
        <w:t>124</w:t>
      </w:r>
      <w:r w:rsidRPr="00963E45">
        <w:rPr>
          <w:sz w:val="27"/>
          <w:szCs w:val="27"/>
        </w:rPr>
        <w:t xml:space="preserve">). Согласно </w:t>
      </w:r>
      <w:r w:rsidRPr="00963E45" w:rsidR="00015679">
        <w:rPr>
          <w:rStyle w:val="2"/>
          <w:color w:val="000000"/>
          <w:sz w:val="27"/>
          <w:szCs w:val="27"/>
        </w:rPr>
        <w:t>заключению амбулаторной судебно-</w:t>
      </w:r>
      <w:r w:rsidRPr="00963E45" w:rsidR="00015679">
        <w:rPr>
          <w:rStyle w:val="2"/>
          <w:color w:val="000000"/>
          <w:sz w:val="27"/>
          <w:szCs w:val="27"/>
        </w:rPr>
        <w:softHyphen/>
        <w:t xml:space="preserve">психиатрической экспертизы № 946 от 20.06.2024г., </w:t>
      </w:r>
      <w:r w:rsidRPr="00963E45" w:rsidR="00015679">
        <w:rPr>
          <w:rStyle w:val="2"/>
          <w:color w:val="000000"/>
          <w:sz w:val="27"/>
          <w:szCs w:val="27"/>
        </w:rPr>
        <w:t>Нишонов</w:t>
      </w:r>
      <w:r w:rsidRPr="00963E45" w:rsidR="00015679">
        <w:rPr>
          <w:rStyle w:val="2"/>
          <w:color w:val="000000"/>
          <w:sz w:val="27"/>
          <w:szCs w:val="27"/>
        </w:rPr>
        <w:t xml:space="preserve"> </w:t>
      </w:r>
      <w:r w:rsidRPr="00607440" w:rsidR="00607440">
        <w:rPr>
          <w:bCs/>
          <w:sz w:val="28"/>
          <w:szCs w:val="28"/>
        </w:rPr>
        <w:t>/данные изъяты/</w:t>
      </w:r>
      <w:r w:rsidRPr="00963E45" w:rsidR="00015679">
        <w:rPr>
          <w:rStyle w:val="2"/>
          <w:color w:val="000000"/>
          <w:sz w:val="27"/>
          <w:szCs w:val="27"/>
        </w:rPr>
        <w:t xml:space="preserve"> каким-либо тяжёлым психическим расстройством (хроническим психическим расстройством, слабоумием, либо иным болезненным состоянием психики) не страдает как в настоящее время, так и не страдал на период инкриминируемого ему деяния. </w:t>
      </w:r>
      <w:r w:rsidRPr="00963E45" w:rsidR="00015679">
        <w:rPr>
          <w:rStyle w:val="2"/>
          <w:color w:val="000000"/>
          <w:sz w:val="27"/>
          <w:szCs w:val="27"/>
        </w:rPr>
        <w:t>Нишонов</w:t>
      </w:r>
      <w:r w:rsidRPr="00963E45" w:rsidR="00015679">
        <w:rPr>
          <w:rStyle w:val="2"/>
          <w:color w:val="000000"/>
          <w:sz w:val="27"/>
          <w:szCs w:val="27"/>
        </w:rPr>
        <w:t xml:space="preserve"> </w:t>
      </w:r>
      <w:r w:rsidRPr="00607440" w:rsidR="00607440">
        <w:rPr>
          <w:bCs/>
          <w:sz w:val="28"/>
          <w:szCs w:val="28"/>
        </w:rPr>
        <w:t>/данные изъяты/</w:t>
      </w:r>
      <w:r w:rsidRPr="00963E45" w:rsidR="00015679">
        <w:rPr>
          <w:rStyle w:val="2"/>
          <w:color w:val="000000"/>
          <w:sz w:val="27"/>
          <w:szCs w:val="27"/>
        </w:rPr>
        <w:t xml:space="preserve">на период инкриминируемого ему деяния мог осознавать фактический характер и общественную опасность своих </w:t>
      </w:r>
      <w:r w:rsidRPr="00963E45" w:rsidR="00015679">
        <w:rPr>
          <w:rStyle w:val="2"/>
          <w:color w:val="000000"/>
          <w:sz w:val="27"/>
          <w:szCs w:val="27"/>
        </w:rPr>
        <w:t>действии</w:t>
      </w:r>
      <w:r w:rsidRPr="00963E45" w:rsidR="00015679">
        <w:rPr>
          <w:rStyle w:val="2"/>
          <w:color w:val="000000"/>
          <w:sz w:val="27"/>
          <w:szCs w:val="27"/>
        </w:rPr>
        <w:t xml:space="preserve"> и руководить ими; </w:t>
      </w:r>
      <w:r w:rsidRPr="00963E45" w:rsidR="00015679">
        <w:rPr>
          <w:rStyle w:val="2"/>
          <w:color w:val="000000"/>
          <w:sz w:val="27"/>
          <w:szCs w:val="27"/>
        </w:rPr>
        <w:t>Нишонов</w:t>
      </w:r>
      <w:r w:rsidRPr="00963E45" w:rsidR="00015679">
        <w:rPr>
          <w:rStyle w:val="2"/>
          <w:color w:val="000000"/>
          <w:sz w:val="27"/>
          <w:szCs w:val="27"/>
        </w:rPr>
        <w:t xml:space="preserve"> М.Р.У. может и в настоящее время может осознавать фактический характер своих действий и руководить ими. В применении принудительных мер медицинского характера </w:t>
      </w:r>
      <w:r w:rsidRPr="00963E45" w:rsidR="00015679">
        <w:rPr>
          <w:rStyle w:val="2"/>
          <w:color w:val="000000"/>
          <w:sz w:val="27"/>
          <w:szCs w:val="27"/>
        </w:rPr>
        <w:t>Нишонов</w:t>
      </w:r>
      <w:r w:rsidRPr="00963E45" w:rsidR="00015679">
        <w:rPr>
          <w:rStyle w:val="2"/>
          <w:color w:val="000000"/>
          <w:sz w:val="27"/>
          <w:szCs w:val="27"/>
        </w:rPr>
        <w:t xml:space="preserve"> М.Р.У. не нуждается. По своему психическому состоянию </w:t>
      </w:r>
      <w:r w:rsidRPr="00963E45" w:rsidR="00015679">
        <w:rPr>
          <w:rStyle w:val="2"/>
          <w:color w:val="000000"/>
          <w:sz w:val="27"/>
          <w:szCs w:val="27"/>
        </w:rPr>
        <w:t>Нишонов</w:t>
      </w:r>
      <w:r w:rsidRPr="00963E45" w:rsidR="00015679">
        <w:rPr>
          <w:rStyle w:val="2"/>
          <w:color w:val="000000"/>
          <w:sz w:val="27"/>
          <w:szCs w:val="27"/>
        </w:rPr>
        <w:t xml:space="preserve"> М.Р.У. может участвовать в следственных действиях и судебных заседаниях. У </w:t>
      </w:r>
      <w:r w:rsidR="00963E45">
        <w:rPr>
          <w:rStyle w:val="2"/>
          <w:color w:val="000000"/>
          <w:sz w:val="27"/>
          <w:szCs w:val="27"/>
        </w:rPr>
        <w:t xml:space="preserve">     </w:t>
      </w:r>
      <w:r w:rsidRPr="00963E45" w:rsidR="00015679">
        <w:rPr>
          <w:rStyle w:val="2"/>
          <w:color w:val="000000"/>
          <w:sz w:val="27"/>
          <w:szCs w:val="27"/>
        </w:rPr>
        <w:t>Нишонова</w:t>
      </w:r>
      <w:r w:rsidRPr="00963E45" w:rsidR="00015679">
        <w:rPr>
          <w:rStyle w:val="2"/>
          <w:color w:val="000000"/>
          <w:sz w:val="27"/>
          <w:szCs w:val="27"/>
        </w:rPr>
        <w:t xml:space="preserve"> М.Р.У. не обнаруживается признаков «Психических поведенческих расстройств в результате употребления алкоголя и наркотических веществ с </w:t>
      </w:r>
      <w:r w:rsidRPr="00963E45" w:rsidR="00015679">
        <w:rPr>
          <w:rStyle w:val="2"/>
          <w:color w:val="000000"/>
          <w:sz w:val="27"/>
          <w:szCs w:val="27"/>
        </w:rPr>
        <w:t>синдромом зависимости» (согласно критериям Международной классификации болезней -</w:t>
      </w:r>
      <w:r w:rsidR="00963E45">
        <w:rPr>
          <w:rStyle w:val="2"/>
          <w:color w:val="000000"/>
          <w:sz w:val="27"/>
          <w:szCs w:val="27"/>
        </w:rPr>
        <w:t xml:space="preserve"> </w:t>
      </w:r>
      <w:r w:rsidRPr="00963E45" w:rsidR="00015679">
        <w:rPr>
          <w:rStyle w:val="2"/>
          <w:color w:val="000000"/>
          <w:sz w:val="27"/>
          <w:szCs w:val="27"/>
        </w:rPr>
        <w:t>10 пересмотра), что соответствует диагнозам: «Хронический алкоголизм», «Наркомания» (согласно критериям Международной классификации болезней -</w:t>
      </w:r>
      <w:r w:rsidR="00963E45">
        <w:rPr>
          <w:rStyle w:val="2"/>
          <w:color w:val="000000"/>
          <w:sz w:val="27"/>
          <w:szCs w:val="27"/>
        </w:rPr>
        <w:t xml:space="preserve"> </w:t>
      </w:r>
      <w:r w:rsidRPr="00963E45" w:rsidR="00015679">
        <w:rPr>
          <w:rStyle w:val="2"/>
          <w:color w:val="000000"/>
          <w:sz w:val="27"/>
          <w:szCs w:val="27"/>
        </w:rPr>
        <w:t>9 пересмотра) (</w:t>
      </w:r>
      <w:r w:rsidRPr="00963E45" w:rsidR="00015679">
        <w:rPr>
          <w:rStyle w:val="2"/>
          <w:color w:val="000000"/>
          <w:sz w:val="27"/>
          <w:szCs w:val="27"/>
        </w:rPr>
        <w:t>л.д</w:t>
      </w:r>
      <w:r w:rsidRPr="00963E45" w:rsidR="00015679">
        <w:rPr>
          <w:rStyle w:val="2"/>
          <w:color w:val="000000"/>
          <w:sz w:val="27"/>
          <w:szCs w:val="27"/>
        </w:rPr>
        <w:t>. 117-118)</w:t>
      </w:r>
      <w:r w:rsidRPr="00963E45">
        <w:rPr>
          <w:sz w:val="27"/>
          <w:szCs w:val="27"/>
        </w:rPr>
        <w:t>.</w:t>
      </w:r>
    </w:p>
    <w:p w:rsidR="00B42D05" w:rsidRPr="00963E45" w:rsidP="00963E45">
      <w:pPr>
        <w:pStyle w:val="NoSpacing"/>
        <w:ind w:firstLine="708"/>
        <w:jc w:val="both"/>
        <w:rPr>
          <w:sz w:val="27"/>
          <w:szCs w:val="27"/>
        </w:rPr>
      </w:pPr>
      <w:r w:rsidRPr="00963E45">
        <w:rPr>
          <w:sz w:val="27"/>
          <w:szCs w:val="27"/>
        </w:rPr>
        <w:t xml:space="preserve">В качестве обстоятельств, смягчающих наказание подсудимому мировой судья, </w:t>
      </w:r>
      <w:r w:rsidRPr="00963E45" w:rsidR="00015679">
        <w:rPr>
          <w:sz w:val="27"/>
          <w:szCs w:val="27"/>
        </w:rPr>
        <w:t xml:space="preserve">в соответствии ч. 2 ст. 61 УК РФ – признание вины, чистосердечное раскаяние </w:t>
      </w:r>
      <w:r w:rsidRPr="00963E45" w:rsidR="00015679">
        <w:rPr>
          <w:sz w:val="27"/>
          <w:szCs w:val="27"/>
        </w:rPr>
        <w:t>в</w:t>
      </w:r>
      <w:r w:rsidRPr="00963E45" w:rsidR="00015679">
        <w:rPr>
          <w:sz w:val="27"/>
          <w:szCs w:val="27"/>
        </w:rPr>
        <w:t xml:space="preserve"> содеянном</w:t>
      </w:r>
      <w:r w:rsidRPr="00963E45">
        <w:rPr>
          <w:sz w:val="27"/>
          <w:szCs w:val="27"/>
        </w:rPr>
        <w:t>.</w:t>
      </w:r>
    </w:p>
    <w:p w:rsidR="00015679" w:rsidRPr="00963E45" w:rsidP="00963E45">
      <w:pPr>
        <w:ind w:right="-6" w:firstLine="708"/>
        <w:jc w:val="both"/>
        <w:rPr>
          <w:sz w:val="27"/>
          <w:szCs w:val="27"/>
        </w:rPr>
      </w:pPr>
      <w:r w:rsidRPr="00963E45">
        <w:rPr>
          <w:sz w:val="27"/>
          <w:szCs w:val="27"/>
        </w:rPr>
        <w:t>Обстоятельство, отягчающее наказание, судом не установлено.</w:t>
      </w:r>
    </w:p>
    <w:p w:rsidR="00015679" w:rsidRPr="00963E45" w:rsidP="00963E45">
      <w:pPr>
        <w:ind w:right="-6" w:firstLine="708"/>
        <w:jc w:val="both"/>
        <w:rPr>
          <w:sz w:val="27"/>
          <w:szCs w:val="27"/>
        </w:rPr>
      </w:pPr>
      <w:r w:rsidRPr="00963E45">
        <w:rPr>
          <w:sz w:val="27"/>
          <w:szCs w:val="27"/>
        </w:rPr>
        <w:t xml:space="preserve">С учетом конкретных обстоятельств совершения преступления, его характера и степени общественной опасности, исследованных данных о личности подсудимого, при ознакомлении </w:t>
      </w:r>
      <w:r w:rsidRPr="00963E45">
        <w:rPr>
          <w:sz w:val="27"/>
          <w:szCs w:val="27"/>
        </w:rPr>
        <w:t>Нишонова</w:t>
      </w:r>
      <w:r w:rsidRPr="00963E45">
        <w:rPr>
          <w:sz w:val="27"/>
          <w:szCs w:val="27"/>
        </w:rPr>
        <w:t xml:space="preserve"> М.Р.У. и его защитника с обвинительным постановлением и материалами уголовного дела он воспользовался правом, предусмотренным п. 2 ч. 5 ст. 217 УПК РФ о применении особого порядка судебного разбирательства, что говорит его отношения к содеянному, при наличии смягчающих</w:t>
      </w:r>
      <w:r w:rsidRPr="00963E45">
        <w:rPr>
          <w:sz w:val="27"/>
          <w:szCs w:val="27"/>
        </w:rPr>
        <w:t xml:space="preserve"> наказание обстоятельств, принимая во внимание влияние назначенного наказания на исправление подсудимого и условия жизни его семьи, его имущественное положение, суд приходит к выводу о назначении подсудимому </w:t>
      </w:r>
      <w:r w:rsidRPr="00963E45">
        <w:rPr>
          <w:sz w:val="27"/>
          <w:szCs w:val="27"/>
        </w:rPr>
        <w:t>Нишонову</w:t>
      </w:r>
      <w:r w:rsidRPr="00963E45">
        <w:rPr>
          <w:sz w:val="27"/>
          <w:szCs w:val="27"/>
        </w:rPr>
        <w:t xml:space="preserve"> М.Р.У. наказания в виде штрафа.</w:t>
      </w:r>
    </w:p>
    <w:p w:rsidR="00015679" w:rsidRPr="00963E45" w:rsidP="00963E45">
      <w:pPr>
        <w:ind w:right="-6" w:firstLine="708"/>
        <w:jc w:val="both"/>
        <w:rPr>
          <w:sz w:val="27"/>
          <w:szCs w:val="27"/>
        </w:rPr>
      </w:pPr>
      <w:r w:rsidRPr="00963E45">
        <w:rPr>
          <w:sz w:val="27"/>
          <w:szCs w:val="27"/>
        </w:rPr>
        <w:t xml:space="preserve">Судом не установлено обстоятельств, влекущих освобождение </w:t>
      </w:r>
      <w:r w:rsidR="00963E45">
        <w:rPr>
          <w:sz w:val="27"/>
          <w:szCs w:val="27"/>
        </w:rPr>
        <w:t xml:space="preserve">           </w:t>
      </w:r>
      <w:r w:rsidRPr="00963E45">
        <w:rPr>
          <w:sz w:val="27"/>
          <w:szCs w:val="27"/>
        </w:rPr>
        <w:t>Нишонова</w:t>
      </w:r>
      <w:r w:rsidRPr="00963E45">
        <w:rPr>
          <w:sz w:val="27"/>
          <w:szCs w:val="27"/>
        </w:rPr>
        <w:t xml:space="preserve"> М.Р.У. от уголовной ответственности или от наказания, предусмотренных                       Главами 11 и 12 УК РФ.</w:t>
      </w:r>
    </w:p>
    <w:p w:rsidR="00015679" w:rsidRPr="00963E45" w:rsidP="00963E45">
      <w:pPr>
        <w:ind w:right="61" w:firstLine="708"/>
        <w:jc w:val="both"/>
        <w:rPr>
          <w:sz w:val="27"/>
          <w:szCs w:val="27"/>
        </w:rPr>
      </w:pPr>
      <w:r w:rsidRPr="00963E45">
        <w:rPr>
          <w:sz w:val="27"/>
          <w:szCs w:val="27"/>
        </w:rPr>
        <w:t>Гражданский иск по делу не заявлен.</w:t>
      </w:r>
    </w:p>
    <w:p w:rsidR="00015679" w:rsidRPr="00963E45" w:rsidP="00963E45">
      <w:pPr>
        <w:ind w:right="-6" w:firstLine="708"/>
        <w:jc w:val="both"/>
        <w:rPr>
          <w:sz w:val="27"/>
          <w:szCs w:val="27"/>
        </w:rPr>
      </w:pPr>
      <w:r w:rsidRPr="00963E45">
        <w:rPr>
          <w:sz w:val="27"/>
          <w:szCs w:val="27"/>
        </w:rPr>
        <w:t xml:space="preserve">Руководствуясь положениями </w:t>
      </w:r>
      <w:r w:rsidRPr="00963E45">
        <w:rPr>
          <w:sz w:val="27"/>
          <w:szCs w:val="27"/>
        </w:rPr>
        <w:t>ст.ст</w:t>
      </w:r>
      <w:r w:rsidRPr="00963E45">
        <w:rPr>
          <w:sz w:val="27"/>
          <w:szCs w:val="27"/>
        </w:rPr>
        <w:t xml:space="preserve">. 81, 82 УПК РФ, вещественные доказательства по уголовному делу: </w:t>
      </w:r>
    </w:p>
    <w:p w:rsidR="00963E45" w:rsidRPr="00963E45" w:rsidP="00963E45">
      <w:pPr>
        <w:ind w:right="-6"/>
        <w:jc w:val="both"/>
        <w:rPr>
          <w:sz w:val="27"/>
          <w:szCs w:val="27"/>
        </w:rPr>
      </w:pPr>
      <w:r w:rsidRPr="00963E45">
        <w:rPr>
          <w:sz w:val="27"/>
          <w:szCs w:val="27"/>
        </w:rPr>
        <w:t xml:space="preserve">- </w:t>
      </w:r>
      <w:r w:rsidRPr="00963E45">
        <w:rPr>
          <w:rStyle w:val="2"/>
          <w:color w:val="000000"/>
          <w:sz w:val="27"/>
          <w:szCs w:val="27"/>
        </w:rPr>
        <w:t xml:space="preserve">отрывная часть бланка уведомления о прибытии иностранного гражданина или лица без гражданства в место пребывания на имя </w:t>
      </w:r>
      <w:r w:rsidRPr="00963E45">
        <w:rPr>
          <w:rStyle w:val="2"/>
          <w:color w:val="000000"/>
          <w:sz w:val="27"/>
          <w:szCs w:val="27"/>
        </w:rPr>
        <w:t>Нишонова</w:t>
      </w:r>
      <w:r w:rsidRPr="00963E45">
        <w:rPr>
          <w:rStyle w:val="2"/>
          <w:color w:val="000000"/>
          <w:sz w:val="27"/>
          <w:szCs w:val="27"/>
        </w:rPr>
        <w:t xml:space="preserve"> </w:t>
      </w:r>
      <w:r w:rsidRPr="00607440" w:rsidR="00607440">
        <w:rPr>
          <w:bCs/>
          <w:sz w:val="28"/>
          <w:szCs w:val="28"/>
        </w:rPr>
        <w:t>/данные изъяты/</w:t>
      </w:r>
      <w:r w:rsidRPr="00963E45">
        <w:rPr>
          <w:rStyle w:val="2"/>
          <w:color w:val="000000"/>
          <w:sz w:val="27"/>
          <w:szCs w:val="27"/>
        </w:rPr>
        <w:t xml:space="preserve">, </w:t>
      </w:r>
      <w:r w:rsidRPr="00963E45">
        <w:rPr>
          <w:sz w:val="27"/>
          <w:szCs w:val="27"/>
        </w:rPr>
        <w:t>признанная и приобщенная к уголовному делу в качестве вещественного доказательства и хранится при материалах уголовного дела (</w:t>
      </w:r>
      <w:r w:rsidRPr="00963E45">
        <w:rPr>
          <w:sz w:val="27"/>
          <w:szCs w:val="27"/>
        </w:rPr>
        <w:t>л.д</w:t>
      </w:r>
      <w:r w:rsidRPr="00963E45">
        <w:rPr>
          <w:sz w:val="27"/>
          <w:szCs w:val="27"/>
        </w:rPr>
        <w:t>. 45-46, 47), надлежит оставить в материалах дела и хранить в течение всего срока хранения последнего.</w:t>
      </w:r>
    </w:p>
    <w:p w:rsidR="00015679" w:rsidRPr="00963E45" w:rsidP="00963E45">
      <w:pPr>
        <w:ind w:right="-6" w:firstLine="708"/>
        <w:jc w:val="both"/>
        <w:rPr>
          <w:sz w:val="27"/>
          <w:szCs w:val="27"/>
        </w:rPr>
      </w:pPr>
      <w:r w:rsidRPr="00963E45">
        <w:rPr>
          <w:sz w:val="27"/>
          <w:szCs w:val="27"/>
        </w:rPr>
        <w:t xml:space="preserve">Основания применения меры пресечения в виде подписки о невыезде в отношении </w:t>
      </w:r>
      <w:r w:rsidRPr="00963E45" w:rsidR="00963E45">
        <w:rPr>
          <w:sz w:val="27"/>
          <w:szCs w:val="27"/>
        </w:rPr>
        <w:t>Нишонову</w:t>
      </w:r>
      <w:r w:rsidRPr="00963E45" w:rsidR="00963E45">
        <w:rPr>
          <w:sz w:val="27"/>
          <w:szCs w:val="27"/>
        </w:rPr>
        <w:t xml:space="preserve"> М.Р.У.</w:t>
      </w:r>
      <w:r w:rsidRPr="00963E45">
        <w:rPr>
          <w:sz w:val="27"/>
          <w:szCs w:val="27"/>
        </w:rPr>
        <w:t xml:space="preserve"> не изменились и не отпали, в связи с чем, до вступления приговора в законную силу, данная мера пресечения в отношении него подлежит оставлению без изменения.</w:t>
      </w:r>
    </w:p>
    <w:p w:rsidR="00EE08E9" w:rsidRPr="00963E45" w:rsidP="00963E45">
      <w:pPr>
        <w:ind w:right="-6" w:firstLine="708"/>
        <w:jc w:val="both"/>
        <w:rPr>
          <w:sz w:val="27"/>
          <w:szCs w:val="27"/>
        </w:rPr>
      </w:pPr>
      <w:r w:rsidRPr="00963E45">
        <w:rPr>
          <w:sz w:val="27"/>
          <w:szCs w:val="27"/>
        </w:rPr>
        <w:t>На основании изложенного и руководствуясь ст. ст. 296-299, 303-304, 307-309, 316-317 УПК РФ, мировой судья, -</w:t>
      </w:r>
    </w:p>
    <w:p w:rsidR="00EE08E9" w:rsidRPr="00963E45" w:rsidP="00963E45">
      <w:pPr>
        <w:ind w:right="-6" w:firstLine="708"/>
        <w:jc w:val="both"/>
        <w:rPr>
          <w:sz w:val="10"/>
          <w:szCs w:val="10"/>
        </w:rPr>
      </w:pPr>
    </w:p>
    <w:p w:rsidR="00EE08E9" w:rsidRPr="00963E45" w:rsidP="00963E45">
      <w:pPr>
        <w:ind w:right="61"/>
        <w:jc w:val="center"/>
        <w:rPr>
          <w:bCs/>
          <w:sz w:val="27"/>
          <w:szCs w:val="27"/>
        </w:rPr>
      </w:pPr>
      <w:r w:rsidRPr="00963E45">
        <w:rPr>
          <w:bCs/>
          <w:sz w:val="27"/>
          <w:szCs w:val="27"/>
        </w:rPr>
        <w:t>ПРИГОВОРИЛ:</w:t>
      </w:r>
    </w:p>
    <w:p w:rsidR="00EE08E9" w:rsidRPr="00963E45" w:rsidP="00963E45">
      <w:pPr>
        <w:ind w:left="720" w:right="638"/>
        <w:jc w:val="center"/>
        <w:rPr>
          <w:bCs/>
          <w:sz w:val="10"/>
          <w:szCs w:val="10"/>
        </w:rPr>
      </w:pPr>
    </w:p>
    <w:p w:rsidR="00EE08E9" w:rsidRPr="00963E45" w:rsidP="00963E45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963E45">
        <w:rPr>
          <w:rStyle w:val="s11"/>
          <w:sz w:val="27"/>
          <w:szCs w:val="27"/>
        </w:rPr>
        <w:t>Нишонова</w:t>
      </w:r>
      <w:r w:rsidRPr="00963E45">
        <w:rPr>
          <w:rStyle w:val="s11"/>
          <w:sz w:val="27"/>
          <w:szCs w:val="27"/>
        </w:rPr>
        <w:t xml:space="preserve"> </w:t>
      </w:r>
      <w:r w:rsidRPr="00607440" w:rsidR="00607440">
        <w:rPr>
          <w:bCs/>
          <w:sz w:val="28"/>
          <w:szCs w:val="28"/>
        </w:rPr>
        <w:t>/данные изъяты/</w:t>
      </w:r>
      <w:r w:rsidRPr="00963E45" w:rsidR="00613C38">
        <w:rPr>
          <w:sz w:val="27"/>
          <w:szCs w:val="27"/>
        </w:rPr>
        <w:t xml:space="preserve">признать </w:t>
      </w:r>
      <w:r w:rsidRPr="00963E45">
        <w:rPr>
          <w:sz w:val="27"/>
          <w:szCs w:val="27"/>
        </w:rPr>
        <w:t xml:space="preserve">виновным в совершении преступления, предусмотренного ч. </w:t>
      </w:r>
      <w:r w:rsidRPr="00963E45" w:rsidR="00613C38">
        <w:rPr>
          <w:sz w:val="27"/>
          <w:szCs w:val="27"/>
        </w:rPr>
        <w:t>5</w:t>
      </w:r>
      <w:r w:rsidRPr="00963E45">
        <w:rPr>
          <w:sz w:val="27"/>
          <w:szCs w:val="27"/>
        </w:rPr>
        <w:t xml:space="preserve"> ст. 327 УК РФ и назначить ему наказание в виде штрафа в размере </w:t>
      </w:r>
      <w:r w:rsidRPr="00963E45" w:rsidR="00613C38">
        <w:rPr>
          <w:sz w:val="27"/>
          <w:szCs w:val="27"/>
        </w:rPr>
        <w:t>15</w:t>
      </w:r>
      <w:r w:rsidRPr="00963E45">
        <w:rPr>
          <w:sz w:val="27"/>
          <w:szCs w:val="27"/>
        </w:rPr>
        <w:t>000 (</w:t>
      </w:r>
      <w:r w:rsidRPr="00963E45" w:rsidR="00613C38">
        <w:rPr>
          <w:sz w:val="27"/>
          <w:szCs w:val="27"/>
        </w:rPr>
        <w:t>пятна</w:t>
      </w:r>
      <w:r w:rsidRPr="00963E45" w:rsidR="00EE501D">
        <w:rPr>
          <w:sz w:val="27"/>
          <w:szCs w:val="27"/>
        </w:rPr>
        <w:t>дцать</w:t>
      </w:r>
      <w:r w:rsidRPr="00963E45">
        <w:rPr>
          <w:sz w:val="27"/>
          <w:szCs w:val="27"/>
        </w:rPr>
        <w:t xml:space="preserve"> тысяч) рублей. </w:t>
      </w:r>
    </w:p>
    <w:p w:rsidR="00613C38" w:rsidRPr="00963E45" w:rsidP="00963E45">
      <w:pPr>
        <w:widowControl w:val="0"/>
        <w:ind w:firstLine="708"/>
        <w:jc w:val="both"/>
        <w:rPr>
          <w:color w:val="000000"/>
          <w:sz w:val="27"/>
          <w:szCs w:val="27"/>
        </w:rPr>
      </w:pPr>
      <w:r w:rsidRPr="00963E45">
        <w:rPr>
          <w:sz w:val="27"/>
          <w:szCs w:val="27"/>
          <w:shd w:val="clear" w:color="auto" w:fill="FFFFFF"/>
        </w:rPr>
        <w:t xml:space="preserve">Оплата штрафа должна быть произведена </w:t>
      </w:r>
      <w:r w:rsidRPr="00963E45">
        <w:rPr>
          <w:sz w:val="27"/>
          <w:szCs w:val="27"/>
        </w:rPr>
        <w:t>в течение 60 дней со дня вступления приговора суда в законную силу.</w:t>
      </w:r>
      <w:r w:rsidRPr="00963E45">
        <w:rPr>
          <w:color w:val="000000"/>
          <w:sz w:val="27"/>
          <w:szCs w:val="27"/>
        </w:rPr>
        <w:t xml:space="preserve"> </w:t>
      </w:r>
    </w:p>
    <w:p w:rsidR="00613C38" w:rsidRPr="00963E45" w:rsidP="00963E45">
      <w:pPr>
        <w:ind w:firstLine="708"/>
        <w:jc w:val="both"/>
        <w:rPr>
          <w:sz w:val="27"/>
          <w:szCs w:val="27"/>
        </w:rPr>
      </w:pPr>
      <w:r w:rsidRPr="00963E45">
        <w:rPr>
          <w:sz w:val="27"/>
          <w:szCs w:val="27"/>
        </w:rPr>
        <w:t>Штраф подлежит уплате по следующим реквизитам:</w:t>
      </w:r>
    </w:p>
    <w:p w:rsidR="00607440" w:rsidP="00963E45">
      <w:pPr>
        <w:ind w:firstLine="708"/>
        <w:jc w:val="both"/>
        <w:rPr>
          <w:bCs/>
          <w:sz w:val="28"/>
          <w:szCs w:val="28"/>
        </w:rPr>
      </w:pPr>
      <w:r w:rsidRPr="00607440">
        <w:rPr>
          <w:bCs/>
          <w:sz w:val="28"/>
          <w:szCs w:val="28"/>
        </w:rPr>
        <w:t>/данные изъяты/</w:t>
      </w:r>
    </w:p>
    <w:p w:rsidR="00613C38" w:rsidRPr="00963E45" w:rsidP="00963E45">
      <w:pPr>
        <w:ind w:firstLine="708"/>
        <w:jc w:val="both"/>
        <w:rPr>
          <w:sz w:val="27"/>
          <w:szCs w:val="27"/>
        </w:rPr>
      </w:pPr>
      <w:r w:rsidRPr="00963E45">
        <w:rPr>
          <w:sz w:val="27"/>
          <w:szCs w:val="27"/>
        </w:rPr>
        <w:t xml:space="preserve">Меру пресечения в виде подписки о невыезде и надлежащем поведении в отношении </w:t>
      </w:r>
      <w:r w:rsidRPr="00963E45">
        <w:rPr>
          <w:sz w:val="27"/>
          <w:szCs w:val="27"/>
        </w:rPr>
        <w:t>Нишонова</w:t>
      </w:r>
      <w:r w:rsidRPr="00963E45">
        <w:rPr>
          <w:sz w:val="27"/>
          <w:szCs w:val="27"/>
        </w:rPr>
        <w:t xml:space="preserve"> М.Р.У. оставить без изменения до вступления приговора в законную силу.</w:t>
      </w:r>
    </w:p>
    <w:p w:rsidR="00613C38" w:rsidRPr="00963E45" w:rsidP="00963E45">
      <w:pPr>
        <w:ind w:firstLine="708"/>
        <w:jc w:val="both"/>
        <w:rPr>
          <w:sz w:val="27"/>
          <w:szCs w:val="27"/>
        </w:rPr>
      </w:pPr>
      <w:r w:rsidRPr="00963E45">
        <w:rPr>
          <w:sz w:val="27"/>
          <w:szCs w:val="27"/>
        </w:rPr>
        <w:t>Вещественные доказательства:</w:t>
      </w:r>
    </w:p>
    <w:p w:rsidR="00613C38" w:rsidRPr="00963E45" w:rsidP="00963E45">
      <w:pPr>
        <w:ind w:firstLine="708"/>
        <w:jc w:val="both"/>
        <w:rPr>
          <w:rStyle w:val="2"/>
          <w:color w:val="000000"/>
          <w:sz w:val="27"/>
          <w:szCs w:val="27"/>
        </w:rPr>
      </w:pPr>
      <w:r w:rsidRPr="00963E45">
        <w:rPr>
          <w:sz w:val="27"/>
          <w:szCs w:val="27"/>
        </w:rPr>
        <w:t xml:space="preserve">- </w:t>
      </w:r>
      <w:r w:rsidRPr="00963E45">
        <w:rPr>
          <w:rStyle w:val="2"/>
          <w:color w:val="000000"/>
          <w:sz w:val="27"/>
          <w:szCs w:val="27"/>
        </w:rPr>
        <w:t xml:space="preserve">отрывная часть бланка уведомления о прибытии иностранного гражданина или лица без гражданства в место пребывания на имя </w:t>
      </w:r>
      <w:r w:rsidRPr="00963E45">
        <w:rPr>
          <w:rStyle w:val="2"/>
          <w:color w:val="000000"/>
          <w:sz w:val="27"/>
          <w:szCs w:val="27"/>
        </w:rPr>
        <w:t>Нишонова</w:t>
      </w:r>
      <w:r w:rsidRPr="00963E45">
        <w:rPr>
          <w:rStyle w:val="2"/>
          <w:color w:val="000000"/>
          <w:sz w:val="27"/>
          <w:szCs w:val="27"/>
        </w:rPr>
        <w:t xml:space="preserve"> </w:t>
      </w:r>
      <w:r w:rsidRPr="00607440" w:rsidR="00607440">
        <w:rPr>
          <w:bCs/>
          <w:sz w:val="28"/>
          <w:szCs w:val="28"/>
        </w:rPr>
        <w:t>/данные изъяты/</w:t>
      </w:r>
      <w:r w:rsidRPr="00963E45">
        <w:rPr>
          <w:rStyle w:val="2"/>
          <w:color w:val="000000"/>
          <w:sz w:val="27"/>
          <w:szCs w:val="27"/>
        </w:rPr>
        <w:t xml:space="preserve">, </w:t>
      </w:r>
      <w:r w:rsidRPr="00963E45">
        <w:rPr>
          <w:sz w:val="27"/>
          <w:szCs w:val="27"/>
        </w:rPr>
        <w:t xml:space="preserve">признанная и приобщенная к уголовному делу в качестве вещественного </w:t>
      </w:r>
      <w:r w:rsidRPr="00963E45">
        <w:rPr>
          <w:sz w:val="27"/>
          <w:szCs w:val="27"/>
        </w:rPr>
        <w:t>доказательства и хранится при материалах уголовного дела, - оставить в материалах дела</w:t>
      </w:r>
      <w:r w:rsidRPr="00963E45" w:rsidR="00963E45">
        <w:rPr>
          <w:sz w:val="27"/>
          <w:szCs w:val="27"/>
        </w:rPr>
        <w:t xml:space="preserve"> и хранить</w:t>
      </w:r>
      <w:r w:rsidRPr="00963E45">
        <w:rPr>
          <w:sz w:val="27"/>
          <w:szCs w:val="27"/>
        </w:rPr>
        <w:t xml:space="preserve"> в течение всего срока хранения последнего</w:t>
      </w:r>
      <w:r w:rsidRPr="00963E45" w:rsidR="00963E45">
        <w:rPr>
          <w:sz w:val="27"/>
          <w:szCs w:val="27"/>
        </w:rPr>
        <w:t>.</w:t>
      </w:r>
    </w:p>
    <w:p w:rsidR="00613C38" w:rsidRPr="00963E45" w:rsidP="00963E45">
      <w:pPr>
        <w:ind w:firstLine="708"/>
        <w:jc w:val="both"/>
        <w:rPr>
          <w:sz w:val="27"/>
          <w:szCs w:val="27"/>
        </w:rPr>
      </w:pPr>
      <w:r w:rsidRPr="00963E45">
        <w:rPr>
          <w:sz w:val="27"/>
          <w:szCs w:val="27"/>
        </w:rPr>
        <w:t xml:space="preserve">Процессуальные издержки возместить за счет средств федерального бюджета. </w:t>
      </w:r>
    </w:p>
    <w:p w:rsidR="00613C38" w:rsidRPr="00963E45" w:rsidP="00963E45">
      <w:pPr>
        <w:ind w:firstLine="708"/>
        <w:jc w:val="both"/>
        <w:rPr>
          <w:sz w:val="27"/>
          <w:szCs w:val="27"/>
        </w:rPr>
      </w:pPr>
      <w:r w:rsidRPr="00963E45">
        <w:rPr>
          <w:sz w:val="27"/>
          <w:szCs w:val="27"/>
        </w:rPr>
        <w:t>Приговор может быть обжалован в апелляционном порядке в Железнодорожный районный суд г. Симферополя Республики Крым в течение         15 суток со дня его провозглашения с соблюдением требований ст. 317 УПК РФ через мирового судью судебного участка № 1 Железнодорожного судебного района города Симферополь.</w:t>
      </w:r>
    </w:p>
    <w:p w:rsidR="00613C38" w:rsidRPr="00963E45" w:rsidP="00963E45">
      <w:pPr>
        <w:ind w:firstLine="708"/>
        <w:jc w:val="both"/>
        <w:rPr>
          <w:sz w:val="27"/>
          <w:szCs w:val="27"/>
        </w:rPr>
      </w:pPr>
      <w:r w:rsidRPr="00963E45">
        <w:rPr>
          <w:sz w:val="27"/>
          <w:szCs w:val="27"/>
        </w:rPr>
        <w:t>Обжалование приговора возможно только в части:</w:t>
      </w:r>
    </w:p>
    <w:p w:rsidR="00613C38" w:rsidRPr="00963E45" w:rsidP="00963E45">
      <w:pPr>
        <w:jc w:val="both"/>
        <w:rPr>
          <w:sz w:val="27"/>
          <w:szCs w:val="27"/>
        </w:rPr>
      </w:pPr>
      <w:r w:rsidRPr="00963E45">
        <w:rPr>
          <w:sz w:val="27"/>
          <w:szCs w:val="27"/>
        </w:rPr>
        <w:t>-</w:t>
      </w:r>
      <w:r w:rsidRPr="00963E45">
        <w:rPr>
          <w:sz w:val="27"/>
          <w:szCs w:val="27"/>
        </w:rPr>
        <w:tab/>
        <w:t xml:space="preserve"> нарушения уголовно-процессуального закона,</w:t>
      </w:r>
    </w:p>
    <w:p w:rsidR="00613C38" w:rsidRPr="00963E45" w:rsidP="00963E45">
      <w:pPr>
        <w:jc w:val="both"/>
        <w:rPr>
          <w:sz w:val="27"/>
          <w:szCs w:val="27"/>
        </w:rPr>
      </w:pPr>
      <w:r w:rsidRPr="00963E45">
        <w:rPr>
          <w:sz w:val="27"/>
          <w:szCs w:val="27"/>
        </w:rPr>
        <w:t>-</w:t>
      </w:r>
      <w:r w:rsidRPr="00963E45">
        <w:rPr>
          <w:sz w:val="27"/>
          <w:szCs w:val="27"/>
        </w:rPr>
        <w:tab/>
        <w:t xml:space="preserve"> неправильности применения закона,</w:t>
      </w:r>
    </w:p>
    <w:p w:rsidR="00613C38" w:rsidRPr="00963E45" w:rsidP="00963E45">
      <w:pPr>
        <w:jc w:val="both"/>
        <w:rPr>
          <w:sz w:val="27"/>
          <w:szCs w:val="27"/>
        </w:rPr>
      </w:pPr>
      <w:r w:rsidRPr="00963E45">
        <w:rPr>
          <w:sz w:val="27"/>
          <w:szCs w:val="27"/>
        </w:rPr>
        <w:t>-</w:t>
      </w:r>
      <w:r w:rsidRPr="00963E45">
        <w:rPr>
          <w:sz w:val="27"/>
          <w:szCs w:val="27"/>
        </w:rPr>
        <w:tab/>
        <w:t xml:space="preserve"> несправедливости приговора.</w:t>
      </w:r>
    </w:p>
    <w:p w:rsidR="00613C38" w:rsidRPr="00963E45" w:rsidP="00963E45">
      <w:pPr>
        <w:ind w:firstLine="708"/>
        <w:jc w:val="both"/>
        <w:rPr>
          <w:sz w:val="27"/>
          <w:szCs w:val="27"/>
        </w:rPr>
      </w:pPr>
      <w:r w:rsidRPr="00963E45">
        <w:rPr>
          <w:sz w:val="27"/>
          <w:szCs w:val="27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613C38" w:rsidRPr="00963E45" w:rsidP="00963E45">
      <w:pPr>
        <w:ind w:firstLine="708"/>
        <w:jc w:val="both"/>
        <w:rPr>
          <w:sz w:val="27"/>
          <w:szCs w:val="27"/>
        </w:rPr>
      </w:pPr>
      <w:r w:rsidRPr="00963E45">
        <w:rPr>
          <w:sz w:val="27"/>
          <w:szCs w:val="27"/>
        </w:rPr>
        <w:t xml:space="preserve">Разъяснить осужденному </w:t>
      </w:r>
      <w:r w:rsidRPr="00963E45">
        <w:rPr>
          <w:sz w:val="27"/>
          <w:szCs w:val="27"/>
        </w:rPr>
        <w:t>Нишонову</w:t>
      </w:r>
      <w:r w:rsidRPr="00963E45">
        <w:rPr>
          <w:sz w:val="27"/>
          <w:szCs w:val="27"/>
        </w:rPr>
        <w:t xml:space="preserve"> М.Р.У. положения ч. 5 ст. 46 УК РФ – в случае злостного уклонения от уплаты штрафа, назначенного в качестве основного наказания, за исключением случаев назначения штрафа в размере, исчисляемом исходя из величины, кратной стоимости предмета или сумме коммерческого подкупа или взятки, штраф заменяется иным наказанием, за исключением лишения свободы.</w:t>
      </w:r>
      <w:r w:rsidRPr="00963E45">
        <w:rPr>
          <w:sz w:val="27"/>
          <w:szCs w:val="27"/>
        </w:rPr>
        <w:t xml:space="preserve"> В случае злостного уклонения от уплаты штрафа в размере, исчисляемом исходя из величины, кратной стоимости предмета или сумме коммерческого подкупа или взятки, назначенного в качестве основного наказания, штраф заменяется наказанием в пределах санкции, предусмотренной соответствующей статьей Особенной части настоящего Кодекса. При этом назначенное наказание не может быть условным.</w:t>
      </w:r>
    </w:p>
    <w:p w:rsidR="00613C38" w:rsidRPr="00963E45" w:rsidP="00963E45">
      <w:pPr>
        <w:rPr>
          <w:sz w:val="27"/>
          <w:szCs w:val="27"/>
        </w:rPr>
      </w:pPr>
    </w:p>
    <w:p w:rsidR="00E177A1" w:rsidRPr="00963E45" w:rsidP="00963E45">
      <w:pPr>
        <w:rPr>
          <w:sz w:val="27"/>
          <w:szCs w:val="27"/>
        </w:rPr>
      </w:pPr>
      <w:r w:rsidRPr="00963E45">
        <w:rPr>
          <w:sz w:val="27"/>
          <w:szCs w:val="27"/>
        </w:rPr>
        <w:t>Мировой судья</w:t>
      </w:r>
      <w:r w:rsidRPr="00963E45">
        <w:rPr>
          <w:sz w:val="27"/>
          <w:szCs w:val="27"/>
        </w:rPr>
        <w:tab/>
      </w:r>
      <w:r w:rsidRPr="00963E45">
        <w:rPr>
          <w:sz w:val="27"/>
          <w:szCs w:val="27"/>
        </w:rPr>
        <w:tab/>
      </w:r>
      <w:r w:rsidRPr="00963E45">
        <w:rPr>
          <w:sz w:val="27"/>
          <w:szCs w:val="27"/>
        </w:rPr>
        <w:tab/>
      </w:r>
      <w:r w:rsidRPr="00963E45">
        <w:rPr>
          <w:sz w:val="27"/>
          <w:szCs w:val="27"/>
        </w:rPr>
        <w:tab/>
      </w:r>
      <w:r w:rsidRPr="00963E45">
        <w:rPr>
          <w:sz w:val="27"/>
          <w:szCs w:val="27"/>
        </w:rPr>
        <w:tab/>
        <w:t>/подпись/</w:t>
      </w:r>
      <w:r w:rsidRPr="00963E45">
        <w:rPr>
          <w:sz w:val="27"/>
          <w:szCs w:val="27"/>
        </w:rPr>
        <w:tab/>
      </w:r>
      <w:r w:rsidRPr="00963E45">
        <w:rPr>
          <w:sz w:val="27"/>
          <w:szCs w:val="27"/>
        </w:rPr>
        <w:tab/>
      </w:r>
      <w:r w:rsidRPr="00963E45">
        <w:rPr>
          <w:sz w:val="27"/>
          <w:szCs w:val="27"/>
        </w:rPr>
        <w:tab/>
        <w:t>Д.С. Щербина</w:t>
      </w:r>
    </w:p>
    <w:sectPr w:rsidSect="00963E45">
      <w:pgSz w:w="11906" w:h="16838"/>
      <w:pgMar w:top="426" w:right="424" w:bottom="42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E9"/>
    <w:rsid w:val="00000AC2"/>
    <w:rsid w:val="00015679"/>
    <w:rsid w:val="00021780"/>
    <w:rsid w:val="0007454B"/>
    <w:rsid w:val="000A4DFF"/>
    <w:rsid w:val="00125CE0"/>
    <w:rsid w:val="001A2A23"/>
    <w:rsid w:val="00222D5C"/>
    <w:rsid w:val="00250C55"/>
    <w:rsid w:val="002E5AEF"/>
    <w:rsid w:val="002F6A70"/>
    <w:rsid w:val="00330067"/>
    <w:rsid w:val="003437E6"/>
    <w:rsid w:val="00354C40"/>
    <w:rsid w:val="00366929"/>
    <w:rsid w:val="004846EE"/>
    <w:rsid w:val="00502A33"/>
    <w:rsid w:val="005948E7"/>
    <w:rsid w:val="005A5202"/>
    <w:rsid w:val="005D4531"/>
    <w:rsid w:val="005D77A2"/>
    <w:rsid w:val="00607440"/>
    <w:rsid w:val="00612181"/>
    <w:rsid w:val="00613C38"/>
    <w:rsid w:val="006A4056"/>
    <w:rsid w:val="007030DF"/>
    <w:rsid w:val="007A21AC"/>
    <w:rsid w:val="007B7D33"/>
    <w:rsid w:val="00807FEF"/>
    <w:rsid w:val="008132BF"/>
    <w:rsid w:val="008519C7"/>
    <w:rsid w:val="009337B6"/>
    <w:rsid w:val="00963E45"/>
    <w:rsid w:val="00970883"/>
    <w:rsid w:val="00980BC9"/>
    <w:rsid w:val="00997785"/>
    <w:rsid w:val="009A0EC9"/>
    <w:rsid w:val="009C4C9B"/>
    <w:rsid w:val="00A13FF2"/>
    <w:rsid w:val="00A852F8"/>
    <w:rsid w:val="00B0594D"/>
    <w:rsid w:val="00B16E63"/>
    <w:rsid w:val="00B42D05"/>
    <w:rsid w:val="00B50B6B"/>
    <w:rsid w:val="00BC1FA5"/>
    <w:rsid w:val="00C02B88"/>
    <w:rsid w:val="00C246BC"/>
    <w:rsid w:val="00C44A7C"/>
    <w:rsid w:val="00CA177E"/>
    <w:rsid w:val="00D21053"/>
    <w:rsid w:val="00D3108F"/>
    <w:rsid w:val="00D578B5"/>
    <w:rsid w:val="00DA0D14"/>
    <w:rsid w:val="00DC6879"/>
    <w:rsid w:val="00DE7C86"/>
    <w:rsid w:val="00E014FF"/>
    <w:rsid w:val="00E130CB"/>
    <w:rsid w:val="00E177A1"/>
    <w:rsid w:val="00E430E7"/>
    <w:rsid w:val="00E43AB3"/>
    <w:rsid w:val="00EC2F03"/>
    <w:rsid w:val="00EE08E9"/>
    <w:rsid w:val="00EE501D"/>
    <w:rsid w:val="00EF03B7"/>
    <w:rsid w:val="00F0448B"/>
    <w:rsid w:val="00F72918"/>
    <w:rsid w:val="00FA2B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E08E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EE08E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EE08E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EE08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EE08E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EE08E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EE08E9"/>
    <w:pPr>
      <w:jc w:val="both"/>
    </w:pPr>
    <w:rPr>
      <w:sz w:val="24"/>
      <w:szCs w:val="24"/>
    </w:rPr>
  </w:style>
  <w:style w:type="character" w:customStyle="1" w:styleId="s11">
    <w:name w:val="s11"/>
    <w:rsid w:val="00EE08E9"/>
    <w:rPr>
      <w:rFonts w:ascii="Times New Roman" w:hAnsi="Times New Roman" w:cs="Times New Roman" w:hint="default"/>
      <w:sz w:val="24"/>
      <w:szCs w:val="24"/>
    </w:rPr>
  </w:style>
  <w:style w:type="character" w:customStyle="1" w:styleId="hps">
    <w:name w:val="hps"/>
    <w:uiPriority w:val="99"/>
    <w:rsid w:val="005D77A2"/>
  </w:style>
  <w:style w:type="paragraph" w:customStyle="1" w:styleId="WW-">
    <w:name w:val="WW-Текст"/>
    <w:basedOn w:val="Normal"/>
    <w:rsid w:val="00CA177E"/>
    <w:pPr>
      <w:suppressAutoHyphens/>
    </w:pPr>
    <w:rPr>
      <w:rFonts w:ascii="Courier New" w:hAnsi="Courier New"/>
      <w:lang w:eastAsia="ar-SA"/>
    </w:rPr>
  </w:style>
  <w:style w:type="character" w:customStyle="1" w:styleId="7">
    <w:name w:val="Основной текст (7)_"/>
    <w:basedOn w:val="DefaultParagraphFont"/>
    <w:link w:val="71"/>
    <w:uiPriority w:val="99"/>
    <w:rsid w:val="00613C3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 (7)1"/>
    <w:basedOn w:val="Normal"/>
    <w:link w:val="7"/>
    <w:uiPriority w:val="99"/>
    <w:rsid w:val="00613C38"/>
    <w:pPr>
      <w:widowControl w:val="0"/>
      <w:shd w:val="clear" w:color="auto" w:fill="FFFFFF"/>
      <w:spacing w:before="300" w:line="274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2Exact">
    <w:name w:val="Основной текст (2) Exact"/>
    <w:basedOn w:val="DefaultParagraphFont"/>
    <w:uiPriority w:val="99"/>
    <w:rsid w:val="00613C38"/>
    <w:rPr>
      <w:rFonts w:ascii="Palatino Linotype" w:hAnsi="Palatino Linotype" w:cs="Palatino Linotype"/>
      <w:u w:val="none"/>
    </w:rPr>
  </w:style>
  <w:style w:type="character" w:customStyle="1" w:styleId="2">
    <w:name w:val="Основной текст (2)_"/>
    <w:basedOn w:val="DefaultParagraphFont"/>
    <w:link w:val="21"/>
    <w:uiPriority w:val="99"/>
    <w:rsid w:val="00613C3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613C38"/>
    <w:pPr>
      <w:widowControl w:val="0"/>
      <w:shd w:val="clear" w:color="auto" w:fill="FFFFFF"/>
      <w:spacing w:line="322" w:lineRule="exact"/>
      <w:jc w:val="both"/>
    </w:pPr>
    <w:rPr>
      <w:rFonts w:eastAsiaTheme="minorHAnsi"/>
      <w:sz w:val="28"/>
      <w:szCs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852F8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B42D0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Exact">
    <w:name w:val="Основной текст (4) Exact"/>
    <w:basedOn w:val="DefaultParagraphFont"/>
    <w:link w:val="4"/>
    <w:uiPriority w:val="99"/>
    <w:rsid w:val="00015679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4">
    <w:name w:val="Основной текст (4)"/>
    <w:basedOn w:val="Normal"/>
    <w:link w:val="4Exact"/>
    <w:uiPriority w:val="99"/>
    <w:rsid w:val="00015679"/>
    <w:pPr>
      <w:widowControl w:val="0"/>
      <w:shd w:val="clear" w:color="auto" w:fill="FFFFFF"/>
      <w:spacing w:line="240" w:lineRule="atLeast"/>
    </w:pPr>
    <w:rPr>
      <w:rFonts w:ascii="Sylfaen" w:hAnsi="Sylfaen" w:eastAsiaTheme="minorHAnsi" w:cs="Sylfae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