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5231E" w:rsidRPr="00BC6443" w:rsidP="0001773E">
      <w:pPr>
        <w:jc w:val="right"/>
        <w:rPr>
          <w:color w:val="000000"/>
          <w:sz w:val="20"/>
          <w:szCs w:val="20"/>
        </w:rPr>
      </w:pPr>
      <w:r w:rsidRPr="00BC6443">
        <w:rPr>
          <w:color w:val="000000"/>
          <w:sz w:val="20"/>
          <w:szCs w:val="20"/>
        </w:rPr>
        <w:t>УИД: 91</w:t>
      </w:r>
      <w:r w:rsidRPr="00BC6443">
        <w:rPr>
          <w:color w:val="000000"/>
          <w:sz w:val="20"/>
          <w:szCs w:val="20"/>
          <w:lang w:val="en-US"/>
        </w:rPr>
        <w:t>MS</w:t>
      </w:r>
      <w:r w:rsidRPr="00BC6443">
        <w:rPr>
          <w:color w:val="000000"/>
          <w:sz w:val="20"/>
          <w:szCs w:val="20"/>
        </w:rPr>
        <w:t xml:space="preserve">0010-01-2026-000412-75 </w:t>
      </w:r>
    </w:p>
    <w:p w:rsidR="0001773E" w:rsidRPr="00BC6443" w:rsidP="0001773E">
      <w:pPr>
        <w:jc w:val="right"/>
        <w:rPr>
          <w:color w:val="000000"/>
          <w:sz w:val="20"/>
          <w:szCs w:val="20"/>
        </w:rPr>
      </w:pPr>
      <w:r w:rsidRPr="00BC6443">
        <w:rPr>
          <w:color w:val="000000"/>
          <w:sz w:val="20"/>
          <w:szCs w:val="20"/>
        </w:rPr>
        <w:t>Д</w:t>
      </w:r>
      <w:r w:rsidRPr="00BC6443">
        <w:rPr>
          <w:color w:val="000000"/>
          <w:sz w:val="20"/>
          <w:szCs w:val="20"/>
        </w:rPr>
        <w:t>ело № 1-</w:t>
      </w:r>
      <w:r w:rsidRPr="00BC6443" w:rsidR="00131AE8">
        <w:rPr>
          <w:color w:val="000000"/>
          <w:sz w:val="20"/>
          <w:szCs w:val="20"/>
        </w:rPr>
        <w:t>1</w:t>
      </w:r>
      <w:r w:rsidRPr="00BC6443" w:rsidR="00CB455D">
        <w:rPr>
          <w:color w:val="000000"/>
          <w:sz w:val="20"/>
          <w:szCs w:val="20"/>
        </w:rPr>
        <w:t>0</w:t>
      </w:r>
      <w:r w:rsidRPr="00BC6443" w:rsidR="00CA3AD4">
        <w:rPr>
          <w:color w:val="000000"/>
          <w:sz w:val="20"/>
          <w:szCs w:val="20"/>
        </w:rPr>
        <w:t>-</w:t>
      </w:r>
      <w:r w:rsidRPr="00BC6443" w:rsidR="00A74848">
        <w:rPr>
          <w:color w:val="000000"/>
          <w:sz w:val="20"/>
          <w:szCs w:val="20"/>
        </w:rPr>
        <w:t>3</w:t>
      </w:r>
      <w:r w:rsidRPr="00BC6443">
        <w:rPr>
          <w:color w:val="000000"/>
          <w:sz w:val="20"/>
          <w:szCs w:val="20"/>
        </w:rPr>
        <w:t>/</w:t>
      </w:r>
      <w:r w:rsidRPr="00BC6443">
        <w:rPr>
          <w:color w:val="000000"/>
          <w:sz w:val="20"/>
          <w:szCs w:val="20"/>
        </w:rPr>
        <w:t>20</w:t>
      </w:r>
      <w:r w:rsidRPr="00BC6443" w:rsidR="00631EDC">
        <w:rPr>
          <w:color w:val="000000"/>
          <w:sz w:val="20"/>
          <w:szCs w:val="20"/>
        </w:rPr>
        <w:t>2</w:t>
      </w:r>
      <w:r w:rsidRPr="00BC6443" w:rsidR="003F5E44">
        <w:rPr>
          <w:color w:val="000000"/>
          <w:sz w:val="20"/>
          <w:szCs w:val="20"/>
        </w:rPr>
        <w:t>6</w:t>
      </w:r>
    </w:p>
    <w:p w:rsidR="00BD6641" w:rsidRPr="00BC6443" w:rsidP="0001773E">
      <w:pPr>
        <w:jc w:val="right"/>
        <w:rPr>
          <w:sz w:val="20"/>
          <w:szCs w:val="20"/>
        </w:rPr>
      </w:pPr>
    </w:p>
    <w:p w:rsidR="00D51CE7" w:rsidRPr="00BC6443">
      <w:pPr>
        <w:jc w:val="center"/>
        <w:rPr>
          <w:b/>
          <w:sz w:val="20"/>
          <w:szCs w:val="20"/>
        </w:rPr>
      </w:pPr>
      <w:r w:rsidRPr="00BC6443">
        <w:rPr>
          <w:b/>
          <w:sz w:val="20"/>
          <w:szCs w:val="20"/>
        </w:rPr>
        <w:t>ПРИГОВОР</w:t>
      </w:r>
    </w:p>
    <w:p w:rsidR="00002A5D" w:rsidRPr="00BC6443">
      <w:pPr>
        <w:jc w:val="center"/>
        <w:rPr>
          <w:b/>
          <w:sz w:val="20"/>
          <w:szCs w:val="20"/>
        </w:rPr>
      </w:pPr>
      <w:r w:rsidRPr="00BC6443">
        <w:rPr>
          <w:b/>
          <w:sz w:val="20"/>
          <w:szCs w:val="20"/>
        </w:rPr>
        <w:t>Именем Российской Федерации</w:t>
      </w:r>
    </w:p>
    <w:p w:rsidR="00D51CE7" w:rsidRPr="00BC6443">
      <w:pPr>
        <w:ind w:firstLine="540"/>
        <w:jc w:val="center"/>
        <w:rPr>
          <w:b/>
          <w:sz w:val="20"/>
          <w:szCs w:val="20"/>
        </w:rPr>
      </w:pPr>
    </w:p>
    <w:p w:rsidR="00D51CE7" w:rsidRPr="00BC6443" w:rsidP="00436587">
      <w:pPr>
        <w:ind w:firstLine="540"/>
        <w:jc w:val="center"/>
        <w:rPr>
          <w:color w:val="000000"/>
          <w:sz w:val="20"/>
          <w:szCs w:val="20"/>
        </w:rPr>
      </w:pPr>
      <w:r w:rsidRPr="00BC6443">
        <w:rPr>
          <w:color w:val="000000"/>
          <w:sz w:val="20"/>
          <w:szCs w:val="20"/>
        </w:rPr>
        <w:t>17</w:t>
      </w:r>
      <w:r w:rsidRPr="00BC6443" w:rsidR="00A74132">
        <w:rPr>
          <w:color w:val="000000"/>
          <w:sz w:val="20"/>
          <w:szCs w:val="20"/>
        </w:rPr>
        <w:t xml:space="preserve"> </w:t>
      </w:r>
      <w:r w:rsidRPr="00BC6443" w:rsidR="0025231E">
        <w:rPr>
          <w:color w:val="000000"/>
          <w:sz w:val="20"/>
          <w:szCs w:val="20"/>
        </w:rPr>
        <w:t xml:space="preserve">апреля </w:t>
      </w:r>
      <w:r w:rsidRPr="00BC6443" w:rsidR="003079EA">
        <w:rPr>
          <w:color w:val="000000"/>
          <w:sz w:val="20"/>
          <w:szCs w:val="20"/>
        </w:rPr>
        <w:t>20</w:t>
      </w:r>
      <w:r w:rsidRPr="00BC6443" w:rsidR="00631EDC">
        <w:rPr>
          <w:color w:val="000000"/>
          <w:sz w:val="20"/>
          <w:szCs w:val="20"/>
        </w:rPr>
        <w:t>2</w:t>
      </w:r>
      <w:r w:rsidRPr="00BC6443" w:rsidR="0025231E">
        <w:rPr>
          <w:color w:val="000000"/>
          <w:sz w:val="20"/>
          <w:szCs w:val="20"/>
        </w:rPr>
        <w:t>6</w:t>
      </w:r>
      <w:r w:rsidRPr="00BC6443" w:rsidR="005B7EF5">
        <w:rPr>
          <w:color w:val="000000"/>
          <w:sz w:val="20"/>
          <w:szCs w:val="20"/>
        </w:rPr>
        <w:t xml:space="preserve"> </w:t>
      </w:r>
      <w:r w:rsidRPr="00BC6443">
        <w:rPr>
          <w:color w:val="000000"/>
          <w:sz w:val="20"/>
          <w:szCs w:val="20"/>
        </w:rPr>
        <w:t xml:space="preserve">года                                  </w:t>
      </w:r>
      <w:r w:rsidRPr="00BC6443" w:rsidR="00002A5D">
        <w:rPr>
          <w:color w:val="000000"/>
          <w:sz w:val="20"/>
          <w:szCs w:val="20"/>
        </w:rPr>
        <w:t xml:space="preserve">                    </w:t>
      </w:r>
      <w:r w:rsidRPr="00BC6443">
        <w:rPr>
          <w:color w:val="000000"/>
          <w:sz w:val="20"/>
          <w:szCs w:val="20"/>
        </w:rPr>
        <w:t>г</w:t>
      </w:r>
      <w:r w:rsidRPr="00BC6443" w:rsidR="00BD6641">
        <w:rPr>
          <w:color w:val="000000"/>
          <w:sz w:val="20"/>
          <w:szCs w:val="20"/>
        </w:rPr>
        <w:t>ор</w:t>
      </w:r>
      <w:r w:rsidRPr="00BC6443">
        <w:rPr>
          <w:color w:val="000000"/>
          <w:sz w:val="20"/>
          <w:szCs w:val="20"/>
        </w:rPr>
        <w:t xml:space="preserve">. </w:t>
      </w:r>
      <w:r w:rsidRPr="00BC6443" w:rsidR="00BD6641">
        <w:rPr>
          <w:color w:val="000000"/>
          <w:sz w:val="20"/>
          <w:szCs w:val="20"/>
        </w:rPr>
        <w:t>Симферополь</w:t>
      </w:r>
    </w:p>
    <w:p w:rsidR="00436587" w:rsidRPr="00BC6443" w:rsidP="00436587">
      <w:pPr>
        <w:ind w:firstLine="540"/>
        <w:jc w:val="center"/>
        <w:rPr>
          <w:color w:val="000000"/>
          <w:sz w:val="20"/>
          <w:szCs w:val="20"/>
        </w:rPr>
      </w:pPr>
    </w:p>
    <w:p w:rsidR="008D6351" w:rsidRPr="00BC6443" w:rsidP="008D6351">
      <w:pPr>
        <w:ind w:firstLine="540"/>
        <w:jc w:val="both"/>
        <w:rPr>
          <w:sz w:val="20"/>
          <w:szCs w:val="20"/>
        </w:rPr>
      </w:pPr>
      <w:r w:rsidRPr="00BC6443">
        <w:rPr>
          <w:color w:val="000000"/>
          <w:sz w:val="20"/>
          <w:szCs w:val="20"/>
        </w:rPr>
        <w:t>М</w:t>
      </w:r>
      <w:r w:rsidRPr="00BC6443" w:rsidR="005E7FA3">
        <w:rPr>
          <w:color w:val="000000"/>
          <w:sz w:val="20"/>
          <w:szCs w:val="20"/>
        </w:rPr>
        <w:t>ирово</w:t>
      </w:r>
      <w:r w:rsidRPr="00BC6443">
        <w:rPr>
          <w:color w:val="000000"/>
          <w:sz w:val="20"/>
          <w:szCs w:val="20"/>
        </w:rPr>
        <w:t>й</w:t>
      </w:r>
      <w:r w:rsidRPr="00BC6443" w:rsidR="005E7FA3">
        <w:rPr>
          <w:color w:val="000000"/>
          <w:sz w:val="20"/>
          <w:szCs w:val="20"/>
        </w:rPr>
        <w:t xml:space="preserve"> судь</w:t>
      </w:r>
      <w:r w:rsidRPr="00BC6443">
        <w:rPr>
          <w:color w:val="000000"/>
          <w:sz w:val="20"/>
          <w:szCs w:val="20"/>
        </w:rPr>
        <w:t>я</w:t>
      </w:r>
      <w:r w:rsidRPr="00BC6443" w:rsidR="005E7FA3">
        <w:rPr>
          <w:color w:val="000000"/>
          <w:sz w:val="20"/>
          <w:szCs w:val="20"/>
        </w:rPr>
        <w:t xml:space="preserve"> судебного участка № 1</w:t>
      </w:r>
      <w:r w:rsidRPr="00BC6443" w:rsidR="00CB455D">
        <w:rPr>
          <w:color w:val="000000"/>
          <w:sz w:val="20"/>
          <w:szCs w:val="20"/>
        </w:rPr>
        <w:t>0</w:t>
      </w:r>
      <w:r w:rsidRPr="00BC6443" w:rsidR="005E7FA3">
        <w:rPr>
          <w:color w:val="000000"/>
          <w:sz w:val="20"/>
          <w:szCs w:val="20"/>
        </w:rPr>
        <w:t xml:space="preserve"> Киевского судебного района </w:t>
      </w:r>
      <w:r w:rsidRPr="00BC6443" w:rsidR="00CB455D">
        <w:rPr>
          <w:color w:val="000000"/>
          <w:sz w:val="20"/>
          <w:szCs w:val="20"/>
        </w:rPr>
        <w:t xml:space="preserve">             </w:t>
      </w:r>
      <w:r w:rsidRPr="00BC6443" w:rsidR="005E7FA3">
        <w:rPr>
          <w:color w:val="000000"/>
          <w:sz w:val="20"/>
          <w:szCs w:val="20"/>
        </w:rPr>
        <w:t xml:space="preserve">г. Симферополя </w:t>
      </w:r>
      <w:r w:rsidRPr="00BC6443" w:rsidR="0089277E">
        <w:rPr>
          <w:color w:val="000000"/>
          <w:sz w:val="20"/>
          <w:szCs w:val="20"/>
        </w:rPr>
        <w:t xml:space="preserve">(Киевский район </w:t>
      </w:r>
      <w:r w:rsidRPr="00BC6443" w:rsidR="0025231E">
        <w:rPr>
          <w:color w:val="000000"/>
          <w:sz w:val="20"/>
          <w:szCs w:val="20"/>
        </w:rPr>
        <w:t>города республиканского значения Симферополь с подчиненной ему территорией</w:t>
      </w:r>
      <w:r w:rsidRPr="00BC6443" w:rsidR="0089277E">
        <w:rPr>
          <w:color w:val="000000"/>
          <w:sz w:val="20"/>
          <w:szCs w:val="20"/>
        </w:rPr>
        <w:t xml:space="preserve">) </w:t>
      </w:r>
      <w:r w:rsidRPr="00BC6443" w:rsidR="00CB455D">
        <w:rPr>
          <w:color w:val="000000"/>
          <w:sz w:val="20"/>
          <w:szCs w:val="20"/>
        </w:rPr>
        <w:t>Республики Крым Москаленко С.А.</w:t>
      </w:r>
      <w:r w:rsidRPr="00BC6443" w:rsidR="0089277E">
        <w:rPr>
          <w:color w:val="000000"/>
          <w:sz w:val="20"/>
          <w:szCs w:val="20"/>
        </w:rPr>
        <w:t xml:space="preserve">, </w:t>
      </w:r>
      <w:r w:rsidRPr="00BC6443">
        <w:rPr>
          <w:sz w:val="20"/>
          <w:szCs w:val="20"/>
        </w:rPr>
        <w:t xml:space="preserve">при ведении протокола судебного заседания помощником судьи Яновой Л.В., </w:t>
      </w:r>
    </w:p>
    <w:p w:rsidR="00DD0819" w:rsidRPr="00BC6443" w:rsidP="003A3A3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с участием государственн</w:t>
      </w:r>
      <w:r w:rsidRPr="00BC6443" w:rsidR="00F85272">
        <w:rPr>
          <w:sz w:val="20"/>
          <w:szCs w:val="20"/>
        </w:rPr>
        <w:t xml:space="preserve">ых обвинителей </w:t>
      </w:r>
      <w:r w:rsidRPr="00BC6443">
        <w:rPr>
          <w:sz w:val="20"/>
          <w:szCs w:val="20"/>
        </w:rPr>
        <w:t>–</w:t>
      </w:r>
      <w:r w:rsidRPr="00BC6443" w:rsidR="00CB455D">
        <w:rPr>
          <w:sz w:val="20"/>
          <w:szCs w:val="20"/>
        </w:rPr>
        <w:t xml:space="preserve"> </w:t>
      </w:r>
      <w:r w:rsidRPr="00BC6443" w:rsidR="00A74132">
        <w:rPr>
          <w:sz w:val="20"/>
          <w:szCs w:val="20"/>
        </w:rPr>
        <w:t>помощника</w:t>
      </w:r>
      <w:r w:rsidRPr="00BC6443" w:rsidR="00975123">
        <w:rPr>
          <w:sz w:val="20"/>
          <w:szCs w:val="20"/>
        </w:rPr>
        <w:t xml:space="preserve"> </w:t>
      </w:r>
      <w:r w:rsidRPr="00BC6443" w:rsidR="00C51FF2">
        <w:rPr>
          <w:sz w:val="20"/>
          <w:szCs w:val="20"/>
        </w:rPr>
        <w:t xml:space="preserve">прокурора </w:t>
      </w:r>
      <w:r w:rsidRPr="00BC6443" w:rsidR="00A74132">
        <w:rPr>
          <w:sz w:val="20"/>
          <w:szCs w:val="20"/>
        </w:rPr>
        <w:t>Киевского района г.</w:t>
      </w:r>
      <w:r w:rsidRPr="00BC6443" w:rsidR="0038693B">
        <w:rPr>
          <w:sz w:val="20"/>
          <w:szCs w:val="20"/>
        </w:rPr>
        <w:t xml:space="preserve"> </w:t>
      </w:r>
      <w:r w:rsidRPr="00BC6443" w:rsidR="00A74132">
        <w:rPr>
          <w:sz w:val="20"/>
          <w:szCs w:val="20"/>
        </w:rPr>
        <w:t>Симферополя</w:t>
      </w:r>
      <w:r w:rsidRPr="00BC6443" w:rsidR="00AA7F30">
        <w:rPr>
          <w:sz w:val="20"/>
          <w:szCs w:val="20"/>
        </w:rPr>
        <w:t xml:space="preserve"> </w:t>
      </w:r>
      <w:r w:rsidRPr="00BC6443" w:rsidR="003F5E44">
        <w:rPr>
          <w:sz w:val="20"/>
          <w:szCs w:val="20"/>
        </w:rPr>
        <w:t>Алиевой</w:t>
      </w:r>
      <w:r w:rsidRPr="00BC6443" w:rsidR="00DB1407">
        <w:rPr>
          <w:sz w:val="20"/>
          <w:szCs w:val="20"/>
        </w:rPr>
        <w:t xml:space="preserve"> Д.С., </w:t>
      </w:r>
      <w:r w:rsidRPr="00BC6443" w:rsidR="00F85272">
        <w:rPr>
          <w:sz w:val="20"/>
          <w:szCs w:val="20"/>
        </w:rPr>
        <w:t>старшего помощника прокурора Киевского района г. Симферополя Щепанского О.В.</w:t>
      </w:r>
      <w:r w:rsidRPr="00BC6443" w:rsidR="00BD6641">
        <w:rPr>
          <w:sz w:val="20"/>
          <w:szCs w:val="20"/>
        </w:rPr>
        <w:t>,</w:t>
      </w:r>
      <w:r w:rsidRPr="00BC6443" w:rsidR="00F85272">
        <w:rPr>
          <w:sz w:val="20"/>
          <w:szCs w:val="20"/>
        </w:rPr>
        <w:t xml:space="preserve"> </w:t>
      </w:r>
      <w:r w:rsidRPr="00BC6443" w:rsidR="00AA7F30">
        <w:rPr>
          <w:sz w:val="20"/>
          <w:szCs w:val="20"/>
        </w:rPr>
        <w:t xml:space="preserve"> </w:t>
      </w:r>
    </w:p>
    <w:p w:rsidR="0025231E" w:rsidRPr="00BC6443" w:rsidP="003A3A3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потерпевше</w:t>
      </w:r>
      <w:r w:rsidRPr="00BC6443" w:rsidR="00A74132">
        <w:rPr>
          <w:sz w:val="20"/>
          <w:szCs w:val="20"/>
        </w:rPr>
        <w:t>го</w:t>
      </w:r>
      <w:r w:rsidRPr="00BC6443" w:rsidR="00AA7F30">
        <w:rPr>
          <w:sz w:val="20"/>
          <w:szCs w:val="20"/>
        </w:rPr>
        <w:t xml:space="preserve">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>,</w:t>
      </w:r>
      <w:r w:rsidRPr="00BC6443">
        <w:rPr>
          <w:sz w:val="20"/>
          <w:szCs w:val="20"/>
        </w:rPr>
        <w:t xml:space="preserve"> </w:t>
      </w:r>
      <w:r w:rsidRPr="00BC6443" w:rsidR="008A4CE7">
        <w:rPr>
          <w:sz w:val="20"/>
          <w:szCs w:val="20"/>
        </w:rPr>
        <w:t xml:space="preserve"> </w:t>
      </w:r>
    </w:p>
    <w:p w:rsidR="009B4AD7" w:rsidRPr="00BC6443" w:rsidP="003A3A3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подсудим</w:t>
      </w:r>
      <w:r w:rsidRPr="00BC6443" w:rsidR="00E91906">
        <w:rPr>
          <w:sz w:val="20"/>
          <w:szCs w:val="20"/>
        </w:rPr>
        <w:t>ого</w:t>
      </w:r>
      <w:r w:rsidRPr="00BC6443" w:rsidR="00ED1C2F">
        <w:rPr>
          <w:sz w:val="20"/>
          <w:szCs w:val="20"/>
        </w:rPr>
        <w:t xml:space="preserve"> </w:t>
      </w:r>
      <w:r w:rsidRPr="00BC6443" w:rsidR="00BC6443">
        <w:rPr>
          <w:sz w:val="20"/>
          <w:szCs w:val="20"/>
        </w:rPr>
        <w:t>Ф.И.О.</w:t>
      </w:r>
      <w:r w:rsidRPr="00BC6443" w:rsidR="00245DD2">
        <w:rPr>
          <w:sz w:val="20"/>
          <w:szCs w:val="20"/>
        </w:rPr>
        <w:t xml:space="preserve"> </w:t>
      </w:r>
      <w:r w:rsidRPr="00BC6443" w:rsidR="00176E98">
        <w:rPr>
          <w:sz w:val="20"/>
          <w:szCs w:val="20"/>
        </w:rPr>
        <w:t xml:space="preserve">и </w:t>
      </w:r>
      <w:r w:rsidRPr="00BC6443" w:rsidR="00E91906">
        <w:rPr>
          <w:sz w:val="20"/>
          <w:szCs w:val="20"/>
        </w:rPr>
        <w:t>его</w:t>
      </w:r>
      <w:r w:rsidRPr="00BC6443" w:rsidR="00176E98">
        <w:rPr>
          <w:sz w:val="20"/>
          <w:szCs w:val="20"/>
        </w:rPr>
        <w:t xml:space="preserve"> защитника – адвоката</w:t>
      </w:r>
      <w:r w:rsidRPr="00BC6443" w:rsidR="00BC6443">
        <w:rPr>
          <w:sz w:val="20"/>
          <w:szCs w:val="20"/>
        </w:rPr>
        <w:t xml:space="preserve"> </w:t>
      </w:r>
      <w:r w:rsidRPr="00BC6443" w:rsidR="00245DD2">
        <w:rPr>
          <w:sz w:val="20"/>
          <w:szCs w:val="20"/>
        </w:rPr>
        <w:t>Пивоварова И.К.</w:t>
      </w:r>
      <w:r w:rsidRPr="00BC6443" w:rsidR="00E91906">
        <w:rPr>
          <w:sz w:val="20"/>
          <w:szCs w:val="20"/>
        </w:rPr>
        <w:t>,</w:t>
      </w:r>
      <w:r w:rsidRPr="00BC6443" w:rsidR="00176E98">
        <w:rPr>
          <w:sz w:val="20"/>
          <w:szCs w:val="20"/>
        </w:rPr>
        <w:t xml:space="preserve"> </w:t>
      </w:r>
      <w:r w:rsidRPr="00BC6443" w:rsidR="0073170A">
        <w:rPr>
          <w:sz w:val="20"/>
          <w:szCs w:val="20"/>
        </w:rPr>
        <w:t xml:space="preserve"> </w:t>
      </w:r>
      <w:r w:rsidRPr="00BC6443" w:rsidR="00176E98">
        <w:rPr>
          <w:sz w:val="20"/>
          <w:szCs w:val="20"/>
        </w:rPr>
        <w:t>представивше</w:t>
      </w:r>
      <w:r w:rsidRPr="00BC6443" w:rsidR="00245DD2">
        <w:rPr>
          <w:sz w:val="20"/>
          <w:szCs w:val="20"/>
        </w:rPr>
        <w:t>го</w:t>
      </w:r>
      <w:r w:rsidRPr="00BC6443" w:rsidR="003336AB">
        <w:rPr>
          <w:sz w:val="20"/>
          <w:szCs w:val="20"/>
        </w:rPr>
        <w:t xml:space="preserve"> удостоверение </w:t>
      </w:r>
      <w:r w:rsidRPr="00BC6443" w:rsidR="00C51FF2">
        <w:rPr>
          <w:sz w:val="20"/>
          <w:szCs w:val="20"/>
        </w:rPr>
        <w:t>№</w:t>
      </w:r>
      <w:r w:rsidRPr="00BC6443" w:rsidR="005B7EF5">
        <w:rPr>
          <w:sz w:val="20"/>
          <w:szCs w:val="20"/>
        </w:rPr>
        <w:t xml:space="preserve"> </w:t>
      </w:r>
      <w:r w:rsidRPr="00BC6443" w:rsidR="00245DD2">
        <w:rPr>
          <w:sz w:val="20"/>
          <w:szCs w:val="20"/>
        </w:rPr>
        <w:t>1358</w:t>
      </w:r>
      <w:r w:rsidRPr="00BC6443" w:rsidR="00C51FF2">
        <w:rPr>
          <w:sz w:val="20"/>
          <w:szCs w:val="20"/>
        </w:rPr>
        <w:t xml:space="preserve"> от </w:t>
      </w:r>
      <w:r w:rsidRPr="00BC6443" w:rsidR="00245DD2">
        <w:rPr>
          <w:sz w:val="20"/>
          <w:szCs w:val="20"/>
        </w:rPr>
        <w:t>15</w:t>
      </w:r>
      <w:r w:rsidRPr="00BC6443" w:rsidR="00A74132">
        <w:rPr>
          <w:sz w:val="20"/>
          <w:szCs w:val="20"/>
        </w:rPr>
        <w:t>.</w:t>
      </w:r>
      <w:r w:rsidRPr="00BC6443" w:rsidR="00245DD2">
        <w:rPr>
          <w:sz w:val="20"/>
          <w:szCs w:val="20"/>
        </w:rPr>
        <w:t>01</w:t>
      </w:r>
      <w:r w:rsidRPr="00BC6443" w:rsidR="00A74132">
        <w:rPr>
          <w:sz w:val="20"/>
          <w:szCs w:val="20"/>
        </w:rPr>
        <w:t>.</w:t>
      </w:r>
      <w:r w:rsidRPr="00BC6443" w:rsidR="005B7EF5">
        <w:rPr>
          <w:sz w:val="20"/>
          <w:szCs w:val="20"/>
        </w:rPr>
        <w:t>20</w:t>
      </w:r>
      <w:r w:rsidRPr="00BC6443" w:rsidR="00245DD2">
        <w:rPr>
          <w:sz w:val="20"/>
          <w:szCs w:val="20"/>
        </w:rPr>
        <w:t>16</w:t>
      </w:r>
      <w:r w:rsidRPr="00BC6443" w:rsidR="005B7EF5">
        <w:rPr>
          <w:sz w:val="20"/>
          <w:szCs w:val="20"/>
        </w:rPr>
        <w:t xml:space="preserve"> </w:t>
      </w:r>
      <w:r w:rsidRPr="00BC6443" w:rsidR="002C3829">
        <w:rPr>
          <w:sz w:val="20"/>
          <w:szCs w:val="20"/>
        </w:rPr>
        <w:t>г.</w:t>
      </w:r>
      <w:r w:rsidRPr="00BC6443" w:rsidR="00C51FF2">
        <w:rPr>
          <w:sz w:val="20"/>
          <w:szCs w:val="20"/>
        </w:rPr>
        <w:t xml:space="preserve"> </w:t>
      </w:r>
      <w:r w:rsidRPr="00BC6443" w:rsidR="00176E98">
        <w:rPr>
          <w:sz w:val="20"/>
          <w:szCs w:val="20"/>
        </w:rPr>
        <w:t>и ордер №</w:t>
      </w:r>
      <w:r w:rsidRPr="00BC6443" w:rsidR="00C17A92">
        <w:rPr>
          <w:sz w:val="20"/>
          <w:szCs w:val="20"/>
        </w:rPr>
        <w:t xml:space="preserve"> </w:t>
      </w:r>
      <w:r w:rsidRPr="00BC6443" w:rsidR="00245DD2">
        <w:rPr>
          <w:sz w:val="20"/>
          <w:szCs w:val="20"/>
        </w:rPr>
        <w:t xml:space="preserve"> </w:t>
      </w:r>
      <w:r w:rsidRPr="00BC6443" w:rsidR="003F5E44">
        <w:rPr>
          <w:sz w:val="20"/>
          <w:szCs w:val="20"/>
        </w:rPr>
        <w:t xml:space="preserve">163 </w:t>
      </w:r>
      <w:r w:rsidRPr="00BC6443" w:rsidR="00327B3D">
        <w:rPr>
          <w:sz w:val="20"/>
          <w:szCs w:val="20"/>
        </w:rPr>
        <w:t>о</w:t>
      </w:r>
      <w:r w:rsidRPr="00BC6443" w:rsidR="00176E98">
        <w:rPr>
          <w:sz w:val="20"/>
          <w:szCs w:val="20"/>
        </w:rPr>
        <w:t xml:space="preserve">т </w:t>
      </w:r>
      <w:r w:rsidRPr="00BC6443" w:rsidR="003F5E44">
        <w:rPr>
          <w:sz w:val="20"/>
          <w:szCs w:val="20"/>
        </w:rPr>
        <w:t xml:space="preserve">3 апреля </w:t>
      </w:r>
      <w:r w:rsidRPr="00BC6443" w:rsidR="00EB52A0">
        <w:rPr>
          <w:sz w:val="20"/>
          <w:szCs w:val="20"/>
        </w:rPr>
        <w:t>20</w:t>
      </w:r>
      <w:r w:rsidRPr="00BC6443" w:rsidR="00631EDC">
        <w:rPr>
          <w:sz w:val="20"/>
          <w:szCs w:val="20"/>
        </w:rPr>
        <w:t>2</w:t>
      </w:r>
      <w:r w:rsidRPr="00BC6443" w:rsidR="00245DD2">
        <w:rPr>
          <w:sz w:val="20"/>
          <w:szCs w:val="20"/>
        </w:rPr>
        <w:t>6</w:t>
      </w:r>
      <w:r w:rsidRPr="00BC6443" w:rsidR="005E7FA3">
        <w:rPr>
          <w:sz w:val="20"/>
          <w:szCs w:val="20"/>
        </w:rPr>
        <w:t xml:space="preserve"> </w:t>
      </w:r>
      <w:r w:rsidRPr="00BC6443" w:rsidR="00562706">
        <w:rPr>
          <w:sz w:val="20"/>
          <w:szCs w:val="20"/>
        </w:rPr>
        <w:t>г.</w:t>
      </w:r>
      <w:r w:rsidRPr="00BC6443" w:rsidR="00176E98">
        <w:rPr>
          <w:sz w:val="20"/>
          <w:szCs w:val="20"/>
        </w:rPr>
        <w:t>,</w:t>
      </w:r>
      <w:r w:rsidRPr="00BC6443" w:rsidR="002D3F0D">
        <w:rPr>
          <w:sz w:val="20"/>
          <w:szCs w:val="20"/>
        </w:rPr>
        <w:t xml:space="preserve"> </w:t>
      </w:r>
    </w:p>
    <w:p w:rsidR="00F85272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рассмотрев в открытом</w:t>
      </w:r>
      <w:r w:rsidRPr="00BC6443" w:rsidR="00176E98">
        <w:rPr>
          <w:sz w:val="20"/>
          <w:szCs w:val="20"/>
        </w:rPr>
        <w:t xml:space="preserve"> судебном заседании уголовно</w:t>
      </w:r>
      <w:r w:rsidRPr="00BC6443">
        <w:rPr>
          <w:sz w:val="20"/>
          <w:szCs w:val="20"/>
        </w:rPr>
        <w:t>е</w:t>
      </w:r>
      <w:r w:rsidRPr="00BC6443" w:rsidR="002B5C00">
        <w:rPr>
          <w:sz w:val="20"/>
          <w:szCs w:val="20"/>
        </w:rPr>
        <w:t xml:space="preserve"> </w:t>
      </w:r>
      <w:r w:rsidRPr="00BC6443" w:rsidR="00176E98">
        <w:rPr>
          <w:sz w:val="20"/>
          <w:szCs w:val="20"/>
        </w:rPr>
        <w:t>дел</w:t>
      </w:r>
      <w:r w:rsidRPr="00BC6443">
        <w:rPr>
          <w:sz w:val="20"/>
          <w:szCs w:val="20"/>
        </w:rPr>
        <w:t>о</w:t>
      </w:r>
      <w:r w:rsidRPr="00BC6443" w:rsidR="00176E98">
        <w:rPr>
          <w:sz w:val="20"/>
          <w:szCs w:val="20"/>
        </w:rPr>
        <w:t xml:space="preserve"> в отношении</w:t>
      </w:r>
      <w:r w:rsidRPr="00BC6443" w:rsidR="00B154A7">
        <w:rPr>
          <w:sz w:val="20"/>
          <w:szCs w:val="20"/>
        </w:rPr>
        <w:t>:</w:t>
      </w:r>
      <w:r w:rsidRPr="00BC6443" w:rsidR="00176E98">
        <w:rPr>
          <w:sz w:val="20"/>
          <w:szCs w:val="20"/>
        </w:rPr>
        <w:t xml:space="preserve"> </w:t>
      </w:r>
      <w:r w:rsidRPr="00BC6443" w:rsidR="009A061A">
        <w:rPr>
          <w:sz w:val="20"/>
          <w:szCs w:val="20"/>
        </w:rPr>
        <w:t xml:space="preserve"> </w:t>
      </w:r>
    </w:p>
    <w:p w:rsidR="00011239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Ф.И.О.</w:t>
      </w:r>
      <w:r w:rsidRPr="00BC6443" w:rsidR="00245DD2">
        <w:rPr>
          <w:sz w:val="20"/>
          <w:szCs w:val="20"/>
        </w:rPr>
        <w:t xml:space="preserve">, </w:t>
      </w:r>
      <w:r w:rsidRPr="00BC6443">
        <w:rPr>
          <w:sz w:val="20"/>
          <w:szCs w:val="20"/>
        </w:rPr>
        <w:t>…</w:t>
      </w:r>
      <w:r w:rsidRPr="00BC6443" w:rsidR="00245DD2">
        <w:rPr>
          <w:sz w:val="20"/>
          <w:szCs w:val="20"/>
        </w:rPr>
        <w:t xml:space="preserve"> года </w:t>
      </w:r>
      <w:r w:rsidRPr="00BC6443" w:rsidR="00E92B49">
        <w:rPr>
          <w:sz w:val="20"/>
          <w:szCs w:val="20"/>
        </w:rPr>
        <w:t xml:space="preserve">рождения, </w:t>
      </w:r>
      <w:r w:rsidRPr="00BC6443" w:rsidR="009A061A">
        <w:rPr>
          <w:sz w:val="20"/>
          <w:szCs w:val="20"/>
        </w:rPr>
        <w:t xml:space="preserve">уроженца </w:t>
      </w:r>
      <w:r w:rsidRPr="00BC6443">
        <w:rPr>
          <w:sz w:val="20"/>
          <w:szCs w:val="20"/>
        </w:rPr>
        <w:t>….</w:t>
      </w:r>
      <w:r w:rsidRPr="00BC6443" w:rsidR="00245DD2">
        <w:rPr>
          <w:sz w:val="20"/>
          <w:szCs w:val="20"/>
        </w:rPr>
        <w:t>, г</w:t>
      </w:r>
      <w:r w:rsidRPr="00BC6443" w:rsidR="005B7EF5">
        <w:rPr>
          <w:sz w:val="20"/>
          <w:szCs w:val="20"/>
        </w:rPr>
        <w:t xml:space="preserve">ражданина </w:t>
      </w:r>
      <w:r w:rsidRPr="00BC6443">
        <w:rPr>
          <w:sz w:val="20"/>
          <w:szCs w:val="20"/>
        </w:rPr>
        <w:t>…</w:t>
      </w:r>
      <w:r w:rsidRPr="00BC6443" w:rsidR="00245DD2">
        <w:rPr>
          <w:sz w:val="20"/>
          <w:szCs w:val="20"/>
        </w:rPr>
        <w:t>,</w:t>
      </w:r>
      <w:r w:rsidRPr="00BC6443" w:rsidR="004F6B20">
        <w:rPr>
          <w:sz w:val="20"/>
          <w:szCs w:val="20"/>
        </w:rPr>
        <w:t xml:space="preserve"> паспорт </w:t>
      </w:r>
      <w:r w:rsidRPr="00BC6443">
        <w:rPr>
          <w:sz w:val="20"/>
          <w:szCs w:val="20"/>
        </w:rPr>
        <w:t>….</w:t>
      </w:r>
      <w:r w:rsidRPr="00BC6443" w:rsidR="00245DD2">
        <w:rPr>
          <w:sz w:val="20"/>
          <w:szCs w:val="20"/>
        </w:rPr>
        <w:t xml:space="preserve">, </w:t>
      </w:r>
      <w:r w:rsidRPr="00BC6443" w:rsidR="00B2618D">
        <w:rPr>
          <w:sz w:val="20"/>
          <w:szCs w:val="20"/>
        </w:rPr>
        <w:t>образование</w:t>
      </w:r>
      <w:r w:rsidRPr="00BC6443" w:rsidR="009A061A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…</w:t>
      </w:r>
      <w:r w:rsidRPr="00BC6443" w:rsidR="009A061A">
        <w:rPr>
          <w:sz w:val="20"/>
          <w:szCs w:val="20"/>
        </w:rPr>
        <w:t xml:space="preserve">, </w:t>
      </w:r>
      <w:r w:rsidRPr="00BC6443">
        <w:rPr>
          <w:sz w:val="20"/>
          <w:szCs w:val="20"/>
        </w:rPr>
        <w:t>…</w:t>
      </w:r>
      <w:r w:rsidRPr="00BC6443" w:rsidR="005B7EF5">
        <w:rPr>
          <w:sz w:val="20"/>
          <w:szCs w:val="20"/>
        </w:rPr>
        <w:t xml:space="preserve">, </w:t>
      </w:r>
      <w:r w:rsidRPr="00BC6443">
        <w:rPr>
          <w:sz w:val="20"/>
          <w:szCs w:val="20"/>
        </w:rPr>
        <w:t>…</w:t>
      </w:r>
      <w:r w:rsidRPr="00BC6443" w:rsidR="00DD4D20">
        <w:rPr>
          <w:sz w:val="20"/>
          <w:szCs w:val="20"/>
        </w:rPr>
        <w:t>,</w:t>
      </w:r>
      <w:r w:rsidRPr="00BC6443" w:rsidR="004F6B20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…</w:t>
      </w:r>
      <w:r w:rsidRPr="00BC6443" w:rsidR="003F5E44">
        <w:rPr>
          <w:sz w:val="20"/>
          <w:szCs w:val="20"/>
        </w:rPr>
        <w:t>, з</w:t>
      </w:r>
      <w:r w:rsidRPr="00BC6443" w:rsidR="00C26A29">
        <w:rPr>
          <w:sz w:val="20"/>
          <w:szCs w:val="20"/>
        </w:rPr>
        <w:t>арегистрированного</w:t>
      </w:r>
      <w:r w:rsidRPr="00BC6443" w:rsidR="00245DD2">
        <w:rPr>
          <w:sz w:val="20"/>
          <w:szCs w:val="20"/>
        </w:rPr>
        <w:t xml:space="preserve"> и проживающего </w:t>
      </w:r>
      <w:r w:rsidRPr="00BC6443" w:rsidR="00485FC1">
        <w:rPr>
          <w:sz w:val="20"/>
          <w:szCs w:val="20"/>
        </w:rPr>
        <w:t xml:space="preserve">по адресу: </w:t>
      </w:r>
      <w:r w:rsidRPr="00BC6443">
        <w:rPr>
          <w:sz w:val="20"/>
          <w:szCs w:val="20"/>
        </w:rPr>
        <w:t>…</w:t>
      </w:r>
      <w:r w:rsidRPr="00BC6443" w:rsidR="00245DD2">
        <w:rPr>
          <w:sz w:val="20"/>
          <w:szCs w:val="20"/>
        </w:rPr>
        <w:t xml:space="preserve">, </w:t>
      </w:r>
      <w:r w:rsidRPr="00BC6443" w:rsidR="00CB455D">
        <w:rPr>
          <w:sz w:val="20"/>
          <w:szCs w:val="20"/>
        </w:rPr>
        <w:t xml:space="preserve"> </w:t>
      </w:r>
      <w:r w:rsidRPr="00BC6443" w:rsidR="00245DD2">
        <w:rPr>
          <w:sz w:val="20"/>
          <w:szCs w:val="20"/>
        </w:rPr>
        <w:t xml:space="preserve">не </w:t>
      </w:r>
      <w:r w:rsidRPr="00BC6443" w:rsidR="005A75CD">
        <w:rPr>
          <w:sz w:val="20"/>
          <w:szCs w:val="20"/>
        </w:rPr>
        <w:t xml:space="preserve"> судимого</w:t>
      </w:r>
      <w:r w:rsidRPr="00BC6443" w:rsidR="00245DD2">
        <w:rPr>
          <w:sz w:val="20"/>
          <w:szCs w:val="20"/>
        </w:rPr>
        <w:t>,</w:t>
      </w:r>
      <w:r w:rsidRPr="00BC6443" w:rsidR="003F5E44">
        <w:rPr>
          <w:sz w:val="20"/>
          <w:szCs w:val="20"/>
        </w:rPr>
        <w:t xml:space="preserve"> </w:t>
      </w:r>
      <w:r w:rsidRPr="00BC6443" w:rsidR="00245DD2">
        <w:rPr>
          <w:sz w:val="20"/>
          <w:szCs w:val="20"/>
        </w:rPr>
        <w:t xml:space="preserve"> </w:t>
      </w:r>
    </w:p>
    <w:p w:rsidR="003D78D0" w:rsidRPr="00BC6443" w:rsidP="008578C3">
      <w:pPr>
        <w:ind w:firstLine="708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обвиняемого в совершении преступлени</w:t>
      </w:r>
      <w:r w:rsidRPr="00BC6443" w:rsidR="003A3A32">
        <w:rPr>
          <w:sz w:val="20"/>
          <w:szCs w:val="20"/>
        </w:rPr>
        <w:t>я</w:t>
      </w:r>
      <w:r w:rsidRPr="00BC6443">
        <w:rPr>
          <w:sz w:val="20"/>
          <w:szCs w:val="20"/>
        </w:rPr>
        <w:t>, предусмотренн</w:t>
      </w:r>
      <w:r w:rsidRPr="00BC6443" w:rsidR="003A3A32">
        <w:rPr>
          <w:sz w:val="20"/>
          <w:szCs w:val="20"/>
        </w:rPr>
        <w:t>ого</w:t>
      </w:r>
      <w:r w:rsidRPr="00BC6443">
        <w:rPr>
          <w:sz w:val="20"/>
          <w:szCs w:val="20"/>
        </w:rPr>
        <w:t xml:space="preserve"> </w:t>
      </w:r>
      <w:r w:rsidRPr="00BC6443" w:rsidR="004F6B20">
        <w:rPr>
          <w:sz w:val="20"/>
          <w:szCs w:val="20"/>
        </w:rPr>
        <w:t xml:space="preserve">ч.1 </w:t>
      </w:r>
      <w:r w:rsidRPr="00BC6443" w:rsidR="007E1477">
        <w:rPr>
          <w:sz w:val="20"/>
          <w:szCs w:val="20"/>
        </w:rPr>
        <w:t xml:space="preserve">ст. </w:t>
      </w:r>
      <w:r w:rsidRPr="00BC6443" w:rsidR="007F0DA0">
        <w:rPr>
          <w:sz w:val="20"/>
          <w:szCs w:val="20"/>
        </w:rPr>
        <w:t>1</w:t>
      </w:r>
      <w:r w:rsidRPr="00BC6443" w:rsidR="00246F71">
        <w:rPr>
          <w:sz w:val="20"/>
          <w:szCs w:val="20"/>
        </w:rPr>
        <w:t xml:space="preserve">19 </w:t>
      </w:r>
      <w:r w:rsidRPr="00BC6443">
        <w:rPr>
          <w:sz w:val="20"/>
          <w:szCs w:val="20"/>
        </w:rPr>
        <w:t>У</w:t>
      </w:r>
      <w:r w:rsidRPr="00BC6443" w:rsidR="00ED1C2F">
        <w:rPr>
          <w:sz w:val="20"/>
          <w:szCs w:val="20"/>
        </w:rPr>
        <w:t>головного кодекса</w:t>
      </w:r>
      <w:r w:rsidRPr="00BC6443">
        <w:rPr>
          <w:sz w:val="20"/>
          <w:szCs w:val="20"/>
        </w:rPr>
        <w:t xml:space="preserve"> Р</w:t>
      </w:r>
      <w:r w:rsidRPr="00BC6443" w:rsidR="00AA6BF4">
        <w:rPr>
          <w:sz w:val="20"/>
          <w:szCs w:val="20"/>
        </w:rPr>
        <w:t xml:space="preserve">оссийской </w:t>
      </w:r>
      <w:r w:rsidRPr="00BC6443">
        <w:rPr>
          <w:sz w:val="20"/>
          <w:szCs w:val="20"/>
        </w:rPr>
        <w:t>Ф</w:t>
      </w:r>
      <w:r w:rsidRPr="00BC6443" w:rsidR="00AA6BF4">
        <w:rPr>
          <w:sz w:val="20"/>
          <w:szCs w:val="20"/>
        </w:rPr>
        <w:t>едерации</w:t>
      </w:r>
      <w:r w:rsidRPr="00BC6443">
        <w:rPr>
          <w:sz w:val="20"/>
          <w:szCs w:val="20"/>
        </w:rPr>
        <w:t xml:space="preserve">, </w:t>
      </w:r>
    </w:p>
    <w:p w:rsidR="001D267B" w:rsidRPr="00BC6443" w:rsidP="008578C3">
      <w:pPr>
        <w:ind w:firstLine="708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 </w:t>
      </w:r>
    </w:p>
    <w:p w:rsidR="001D267B" w:rsidRPr="00BC6443" w:rsidP="008578C3">
      <w:pPr>
        <w:jc w:val="center"/>
        <w:rPr>
          <w:b/>
          <w:sz w:val="20"/>
          <w:szCs w:val="20"/>
        </w:rPr>
      </w:pPr>
      <w:r w:rsidRPr="00BC6443">
        <w:rPr>
          <w:b/>
          <w:sz w:val="20"/>
          <w:szCs w:val="20"/>
        </w:rPr>
        <w:t>установил:</w:t>
      </w:r>
    </w:p>
    <w:p w:rsidR="003D78D0" w:rsidRPr="00BC6443" w:rsidP="008578C3">
      <w:pPr>
        <w:jc w:val="center"/>
        <w:rPr>
          <w:color w:val="0000FF"/>
          <w:sz w:val="20"/>
          <w:szCs w:val="20"/>
        </w:rPr>
      </w:pPr>
    </w:p>
    <w:p w:rsidR="00DB1407" w:rsidRPr="00BC6443" w:rsidP="00A7339D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совершил угрозу убийством, если имелись основания опасаться осуществления этой угрозы, при следующих обстоятельствах. </w:t>
      </w:r>
    </w:p>
    <w:p w:rsidR="00340A99" w:rsidRPr="00BC6443" w:rsidP="00A7339D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25 февраля 2026 </w:t>
      </w:r>
      <w:r w:rsidRPr="00BC6443" w:rsidR="003D78D0">
        <w:rPr>
          <w:sz w:val="20"/>
          <w:szCs w:val="20"/>
        </w:rPr>
        <w:t xml:space="preserve">года примерно в </w:t>
      </w:r>
      <w:r w:rsidRPr="00BC6443">
        <w:rPr>
          <w:sz w:val="20"/>
          <w:szCs w:val="20"/>
        </w:rPr>
        <w:t>14</w:t>
      </w:r>
      <w:r w:rsidRPr="00BC6443" w:rsidR="00A500F6">
        <w:rPr>
          <w:sz w:val="20"/>
          <w:szCs w:val="20"/>
        </w:rPr>
        <w:t xml:space="preserve"> час</w:t>
      </w:r>
      <w:r w:rsidRPr="00BC6443">
        <w:rPr>
          <w:sz w:val="20"/>
          <w:szCs w:val="20"/>
        </w:rPr>
        <w:t>ов</w:t>
      </w:r>
      <w:r w:rsidRPr="00BC6443" w:rsidR="00A500F6">
        <w:rPr>
          <w:sz w:val="20"/>
          <w:szCs w:val="20"/>
        </w:rPr>
        <w:t xml:space="preserve"> 0</w:t>
      </w:r>
      <w:r w:rsidRPr="00BC6443" w:rsidR="003D78D0">
        <w:rPr>
          <w:sz w:val="20"/>
          <w:szCs w:val="20"/>
        </w:rPr>
        <w:t xml:space="preserve">0 минут, </w:t>
      </w:r>
      <w:r w:rsidRPr="00BC6443" w:rsidR="00BC6443">
        <w:rPr>
          <w:sz w:val="20"/>
          <w:szCs w:val="20"/>
        </w:rPr>
        <w:t>Ф.И.О.</w:t>
      </w:r>
      <w:r w:rsidRPr="00BC6443" w:rsidR="00E4183D">
        <w:rPr>
          <w:sz w:val="20"/>
          <w:szCs w:val="20"/>
        </w:rPr>
        <w:t xml:space="preserve">, находясь </w:t>
      </w:r>
      <w:r w:rsidRPr="00BC6443">
        <w:rPr>
          <w:sz w:val="20"/>
          <w:szCs w:val="20"/>
        </w:rPr>
        <w:t xml:space="preserve">по адресу: </w:t>
      </w:r>
      <w:r w:rsidRPr="00BC6443">
        <w:rPr>
          <w:sz w:val="20"/>
          <w:szCs w:val="20"/>
        </w:rPr>
        <w:t xml:space="preserve">Республика Крым, гр. Симферополь, ул. Богдана Хмельницкого, вблизи дома № 19, будучи в состоянии алкогольного опьянения, </w:t>
      </w:r>
      <w:r w:rsidRPr="00BC6443" w:rsidR="003D78D0">
        <w:rPr>
          <w:sz w:val="20"/>
          <w:szCs w:val="20"/>
        </w:rPr>
        <w:t xml:space="preserve">в ходе словесного конфликта, возникшего между ним и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, </w:t>
      </w:r>
      <w:r w:rsidRPr="00BC6443" w:rsidR="00BC6443">
        <w:rPr>
          <w:sz w:val="20"/>
          <w:szCs w:val="20"/>
        </w:rPr>
        <w:t>…</w:t>
      </w:r>
      <w:r w:rsidRPr="00BC6443">
        <w:rPr>
          <w:sz w:val="20"/>
          <w:szCs w:val="20"/>
        </w:rPr>
        <w:t xml:space="preserve"> года рождения, </w:t>
      </w:r>
      <w:r w:rsidRPr="00BC6443" w:rsidR="003D78D0">
        <w:rPr>
          <w:sz w:val="20"/>
          <w:szCs w:val="20"/>
        </w:rPr>
        <w:t>реализуя свой внезапно возникший преступный умысел, направленный на угрозу убийством последне</w:t>
      </w:r>
      <w:r w:rsidRPr="00BC6443" w:rsidR="00A500F6">
        <w:rPr>
          <w:sz w:val="20"/>
          <w:szCs w:val="20"/>
        </w:rPr>
        <w:t>го</w:t>
      </w:r>
      <w:r w:rsidRPr="00BC6443" w:rsidR="003D78D0">
        <w:rPr>
          <w:sz w:val="20"/>
          <w:szCs w:val="20"/>
        </w:rPr>
        <w:t xml:space="preserve">, действуя умышленно и осознавая противоправный характер </w:t>
      </w:r>
      <w:r w:rsidRPr="00BC6443">
        <w:rPr>
          <w:sz w:val="20"/>
          <w:szCs w:val="20"/>
        </w:rPr>
        <w:t xml:space="preserve">и общественную опасность </w:t>
      </w:r>
      <w:r w:rsidRPr="00BC6443" w:rsidR="003D78D0">
        <w:rPr>
          <w:sz w:val="20"/>
          <w:szCs w:val="20"/>
        </w:rPr>
        <w:t xml:space="preserve">своих действий, </w:t>
      </w:r>
      <w:r w:rsidRPr="00BC6443">
        <w:rPr>
          <w:sz w:val="20"/>
          <w:szCs w:val="20"/>
        </w:rPr>
        <w:t>предвидя возможность наступления общественно опасных последствий и желая их наступления</w:t>
      </w:r>
      <w:r w:rsidRPr="00BC6443">
        <w:rPr>
          <w:sz w:val="20"/>
          <w:szCs w:val="20"/>
        </w:rPr>
        <w:t xml:space="preserve">, с целью запугать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, </w:t>
      </w:r>
      <w:r w:rsidRPr="00BC6443">
        <w:rPr>
          <w:sz w:val="20"/>
          <w:szCs w:val="20"/>
        </w:rPr>
        <w:t xml:space="preserve">держа в правой руке пневматический пистолет, который 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воспринял как боевой, высказал угрозу убийством словами: «Выходим из машины», после чего </w:t>
      </w:r>
      <w:r w:rsidRPr="00BC6443" w:rsidR="00101108">
        <w:rPr>
          <w:sz w:val="20"/>
          <w:szCs w:val="20"/>
        </w:rPr>
        <w:t xml:space="preserve">направил в сторону последнего ствол </w:t>
      </w:r>
      <w:r w:rsidRPr="00BC6443" w:rsidR="00101108">
        <w:rPr>
          <w:sz w:val="20"/>
          <w:szCs w:val="20"/>
        </w:rPr>
        <w:t>пистолета</w:t>
      </w:r>
      <w:r w:rsidRPr="00BC6443" w:rsidR="00101108">
        <w:rPr>
          <w:sz w:val="20"/>
          <w:szCs w:val="20"/>
        </w:rPr>
        <w:t xml:space="preserve"> произведя неоднократные попытки выстрелить.   </w:t>
      </w:r>
    </w:p>
    <w:p w:rsidR="00B51FF4" w:rsidRPr="00BC6443" w:rsidP="00A7339D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Данная угроза была воспринята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реально, как угроза</w:t>
      </w:r>
      <w:r w:rsidRPr="00BC6443" w:rsidR="00101108">
        <w:rPr>
          <w:sz w:val="20"/>
          <w:szCs w:val="20"/>
        </w:rPr>
        <w:t xml:space="preserve"> его</w:t>
      </w:r>
      <w:r w:rsidRPr="00BC6443">
        <w:rPr>
          <w:sz w:val="20"/>
          <w:szCs w:val="20"/>
        </w:rPr>
        <w:t xml:space="preserve"> жизни, так как</w:t>
      </w:r>
      <w:r w:rsidRPr="00BC6443" w:rsidR="00101108">
        <w:rPr>
          <w:sz w:val="20"/>
          <w:szCs w:val="20"/>
        </w:rPr>
        <w:t xml:space="preserve"> </w:t>
      </w:r>
      <w:r w:rsidRPr="00BC6443" w:rsidR="00BC6443">
        <w:rPr>
          <w:sz w:val="20"/>
          <w:szCs w:val="20"/>
        </w:rPr>
        <w:t>Ф.И.О.</w:t>
      </w:r>
      <w:r w:rsidRPr="00BC6443" w:rsidR="00101108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находился в</w:t>
      </w:r>
      <w:r w:rsidRPr="00BC6443" w:rsidR="00A500F6">
        <w:rPr>
          <w:sz w:val="20"/>
          <w:szCs w:val="20"/>
        </w:rPr>
        <w:t xml:space="preserve"> крайне агрессивном состоянии</w:t>
      </w:r>
      <w:r w:rsidRPr="00BC6443" w:rsidR="0038693B">
        <w:rPr>
          <w:sz w:val="20"/>
          <w:szCs w:val="20"/>
        </w:rPr>
        <w:t>, у</w:t>
      </w:r>
      <w:r w:rsidRPr="00BC6443" w:rsidR="00A500F6">
        <w:rPr>
          <w:sz w:val="20"/>
          <w:szCs w:val="20"/>
        </w:rPr>
        <w:t xml:space="preserve">держивал в руках </w:t>
      </w:r>
      <w:r w:rsidRPr="00BC6443" w:rsidR="00101108">
        <w:rPr>
          <w:sz w:val="20"/>
          <w:szCs w:val="20"/>
        </w:rPr>
        <w:t>пистолет</w:t>
      </w:r>
      <w:r w:rsidRPr="00BC6443" w:rsidR="00A500F6">
        <w:rPr>
          <w:sz w:val="20"/>
          <w:szCs w:val="20"/>
        </w:rPr>
        <w:t>,</w:t>
      </w:r>
      <w:r w:rsidRPr="00BC6443">
        <w:rPr>
          <w:sz w:val="20"/>
          <w:szCs w:val="20"/>
        </w:rPr>
        <w:t xml:space="preserve"> и в силу сложивш</w:t>
      </w:r>
      <w:r w:rsidRPr="00BC6443" w:rsidR="00101108">
        <w:rPr>
          <w:sz w:val="20"/>
          <w:szCs w:val="20"/>
        </w:rPr>
        <w:t xml:space="preserve">ейся </w:t>
      </w:r>
      <w:r w:rsidRPr="00BC6443">
        <w:rPr>
          <w:sz w:val="20"/>
          <w:szCs w:val="20"/>
        </w:rPr>
        <w:t>обстановки, в которой была высказана эта угроза,</w:t>
      </w:r>
      <w:r w:rsidRPr="00BC6443" w:rsidR="00A500F6">
        <w:rPr>
          <w:sz w:val="20"/>
          <w:szCs w:val="20"/>
        </w:rPr>
        <w:t xml:space="preserve">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считал, что у не</w:t>
      </w:r>
      <w:r w:rsidRPr="00BC6443" w:rsidR="00101108">
        <w:rPr>
          <w:sz w:val="20"/>
          <w:szCs w:val="20"/>
        </w:rPr>
        <w:t>го</w:t>
      </w:r>
      <w:r w:rsidRPr="00BC6443">
        <w:rPr>
          <w:sz w:val="20"/>
          <w:szCs w:val="20"/>
        </w:rPr>
        <w:t xml:space="preserve"> имелись основания опасаться осуществления этой угрозы.</w:t>
      </w:r>
      <w:r w:rsidRPr="00BC6443" w:rsidR="00101108">
        <w:rPr>
          <w:sz w:val="20"/>
          <w:szCs w:val="20"/>
        </w:rPr>
        <w:t xml:space="preserve"> </w:t>
      </w:r>
    </w:p>
    <w:p w:rsidR="00F85272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В судебном заседании подсудимый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с обвинением согласился, вину признал в полном объеме, в присутствии своего защитника поддержал заявленное им ходатайство о постановлении в отношении него приговора без проведения судебного разбирательства по делу, пояснив, что данное ходатайство им заявлено осознанно и добровольно, после предварительной консультации с защитником, суть заявленного ходатайства и последствия удовлетворения его судом он осознает. </w:t>
      </w:r>
    </w:p>
    <w:p w:rsidR="00F85272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В судебном заседании суд не усмотрел оснований сомневаться в том, что заявление о признании вины сделано подсудимым добровольно, с полным пониманием предъявленного ему обвинения, и последствий такого заявления.  </w:t>
      </w:r>
    </w:p>
    <w:p w:rsidR="00F85272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В судебном заседании защитник поддержал ходатайство своего               подзащитного.</w:t>
      </w:r>
    </w:p>
    <w:p w:rsidR="00F85272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Государственный обвинитель не возражал против применения в                отношении подсудимого особого порядка принятия решения по делу.</w:t>
      </w:r>
    </w:p>
    <w:p w:rsidR="00F85272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Потерпевший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в судебном заседании не возражал против применения в отношении подсудимого особого порядка принятия решения по делу. </w:t>
      </w:r>
    </w:p>
    <w:p w:rsidR="00F85272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мнение государственного обвинителя, защитника, подсудимого, потерпевшего, а </w:t>
      </w:r>
      <w:r w:rsidRPr="00BC6443">
        <w:rPr>
          <w:sz w:val="20"/>
          <w:szCs w:val="20"/>
        </w:rPr>
        <w:t>также</w:t>
      </w:r>
      <w:r w:rsidRPr="00BC6443">
        <w:rPr>
          <w:sz w:val="20"/>
          <w:szCs w:val="20"/>
        </w:rPr>
        <w:t xml:space="preserve"> поскольку инкриминируемое подсудимому преступление относится к преступлениям небольшой тяжести, суд полагает возможным рассмотреть данное уголовное дело в особом порядке.  </w:t>
      </w:r>
    </w:p>
    <w:p w:rsidR="00DB1407" w:rsidRPr="00BC6443" w:rsidP="00F85272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 Суд приходит к выводу, что обвинение, с которым согласился               подсудимый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, обоснованно и подтверждается собранными по делу доказательствами, приведенными в обвинительном акте.    </w:t>
      </w:r>
    </w:p>
    <w:p w:rsidR="007F0DA0" w:rsidRPr="00BC6443" w:rsidP="00B51FF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Признавая вину подсудимого</w:t>
      </w:r>
      <w:r w:rsidRPr="00BC6443" w:rsidR="00794835">
        <w:rPr>
          <w:sz w:val="20"/>
          <w:szCs w:val="20"/>
        </w:rPr>
        <w:t xml:space="preserve"> </w:t>
      </w:r>
      <w:r w:rsidRPr="00BC6443" w:rsidR="00BC6443">
        <w:rPr>
          <w:sz w:val="20"/>
          <w:szCs w:val="20"/>
        </w:rPr>
        <w:t>Ф.И.О.</w:t>
      </w:r>
      <w:r w:rsidRPr="00BC6443" w:rsidR="00101108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в совершении инкриминируемого ему преступления установленной в полном объеме, суд квалифицирует его действия по</w:t>
      </w:r>
      <w:r w:rsidRPr="00BC6443">
        <w:rPr>
          <w:color w:val="000000"/>
          <w:sz w:val="20"/>
          <w:szCs w:val="20"/>
        </w:rPr>
        <w:t xml:space="preserve"> </w:t>
      </w:r>
      <w:r w:rsidRPr="00BC6443">
        <w:rPr>
          <w:color w:val="000000"/>
          <w:sz w:val="20"/>
          <w:szCs w:val="20"/>
        </w:rPr>
        <w:t xml:space="preserve">ч.1 </w:t>
      </w:r>
      <w:r w:rsidRPr="00BC6443">
        <w:rPr>
          <w:color w:val="000000"/>
          <w:sz w:val="20"/>
          <w:szCs w:val="20"/>
        </w:rPr>
        <w:t xml:space="preserve">ст. </w:t>
      </w:r>
      <w:r w:rsidRPr="00BC6443">
        <w:rPr>
          <w:color w:val="000000"/>
          <w:sz w:val="20"/>
          <w:szCs w:val="20"/>
        </w:rPr>
        <w:t>1</w:t>
      </w:r>
      <w:r w:rsidRPr="00BC6443">
        <w:rPr>
          <w:color w:val="000000"/>
          <w:sz w:val="20"/>
          <w:szCs w:val="20"/>
        </w:rPr>
        <w:t>19 УК Российской Федерации, ка</w:t>
      </w:r>
      <w:r w:rsidRPr="00BC6443">
        <w:rPr>
          <w:color w:val="000000"/>
          <w:sz w:val="20"/>
          <w:szCs w:val="20"/>
        </w:rPr>
        <w:t>к угроза уб</w:t>
      </w:r>
      <w:r w:rsidRPr="00BC6443">
        <w:rPr>
          <w:sz w:val="20"/>
          <w:szCs w:val="20"/>
        </w:rPr>
        <w:t>ийством, если имелись основания опасаться осуществления этой угрозы.</w:t>
      </w:r>
    </w:p>
    <w:p w:rsidR="00CC7B3C" w:rsidRPr="00BC6443" w:rsidP="0028657F">
      <w:pPr>
        <w:ind w:right="-2"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При назначении наказания подсудимому суд учитывает характер и степень общественной опасности совершенного им преступления, обстоятельства его совершения, а также данные о личности подсудимого, который </w:t>
      </w:r>
      <w:r w:rsidRPr="00BC6443" w:rsidR="00FC6E74">
        <w:rPr>
          <w:sz w:val="20"/>
          <w:szCs w:val="20"/>
        </w:rPr>
        <w:t xml:space="preserve">имеет постоянное место жительства, </w:t>
      </w:r>
      <w:r w:rsidRPr="00BC6443" w:rsidR="00AA38F2">
        <w:rPr>
          <w:sz w:val="20"/>
          <w:szCs w:val="20"/>
        </w:rPr>
        <w:t xml:space="preserve">не </w:t>
      </w:r>
      <w:r w:rsidRPr="00BC6443" w:rsidR="00AD4A82">
        <w:rPr>
          <w:sz w:val="20"/>
          <w:szCs w:val="20"/>
        </w:rPr>
        <w:t>женат,</w:t>
      </w:r>
      <w:r w:rsidRPr="00BC6443" w:rsidR="00B51FF4">
        <w:rPr>
          <w:sz w:val="20"/>
          <w:szCs w:val="20"/>
        </w:rPr>
        <w:t xml:space="preserve"> официально</w:t>
      </w:r>
      <w:r w:rsidRPr="00BC6443" w:rsidR="00AD4A82">
        <w:rPr>
          <w:sz w:val="20"/>
          <w:szCs w:val="20"/>
        </w:rPr>
        <w:t xml:space="preserve"> </w:t>
      </w:r>
      <w:r w:rsidRPr="00BC6443" w:rsidR="00F85272">
        <w:rPr>
          <w:sz w:val="20"/>
          <w:szCs w:val="20"/>
        </w:rPr>
        <w:t xml:space="preserve">не </w:t>
      </w:r>
      <w:r w:rsidRPr="00BC6443" w:rsidR="00E93F87">
        <w:rPr>
          <w:sz w:val="20"/>
          <w:szCs w:val="20"/>
        </w:rPr>
        <w:t>трудоустроен,</w:t>
      </w:r>
      <w:r w:rsidRPr="00BC6443" w:rsidR="00AA38F2">
        <w:rPr>
          <w:sz w:val="20"/>
          <w:szCs w:val="20"/>
        </w:rPr>
        <w:t xml:space="preserve"> </w:t>
      </w:r>
      <w:r w:rsidRPr="00BC6443" w:rsidR="00B51FF4">
        <w:rPr>
          <w:sz w:val="20"/>
          <w:szCs w:val="20"/>
        </w:rPr>
        <w:t xml:space="preserve">на учете врача </w:t>
      </w:r>
      <w:r w:rsidRPr="00BC6443" w:rsidR="004A5BBF">
        <w:rPr>
          <w:sz w:val="20"/>
          <w:szCs w:val="20"/>
        </w:rPr>
        <w:t>пс</w:t>
      </w:r>
      <w:r w:rsidRPr="00BC6443" w:rsidR="007F0DA0">
        <w:rPr>
          <w:sz w:val="20"/>
          <w:szCs w:val="20"/>
        </w:rPr>
        <w:t>ихиатр</w:t>
      </w:r>
      <w:r w:rsidRPr="00BC6443" w:rsidR="00B51FF4">
        <w:rPr>
          <w:sz w:val="20"/>
          <w:szCs w:val="20"/>
        </w:rPr>
        <w:t>а не состоит</w:t>
      </w:r>
      <w:r w:rsidRPr="00BC6443" w:rsidR="008301F4">
        <w:rPr>
          <w:sz w:val="20"/>
          <w:szCs w:val="20"/>
        </w:rPr>
        <w:t xml:space="preserve"> (л.д.</w:t>
      </w:r>
      <w:r w:rsidRPr="00BC6443" w:rsidR="004A5BBF">
        <w:rPr>
          <w:sz w:val="20"/>
          <w:szCs w:val="20"/>
        </w:rPr>
        <w:t>65</w:t>
      </w:r>
      <w:r w:rsidRPr="00BC6443" w:rsidR="008301F4">
        <w:rPr>
          <w:sz w:val="20"/>
          <w:szCs w:val="20"/>
        </w:rPr>
        <w:t xml:space="preserve">), </w:t>
      </w:r>
      <w:r w:rsidRPr="00BC6443" w:rsidR="007F0DA0">
        <w:rPr>
          <w:sz w:val="20"/>
          <w:szCs w:val="20"/>
        </w:rPr>
        <w:t>на</w:t>
      </w:r>
      <w:r w:rsidRPr="00BC6443" w:rsidR="00B51FF4">
        <w:rPr>
          <w:sz w:val="20"/>
          <w:szCs w:val="20"/>
        </w:rPr>
        <w:t xml:space="preserve"> учете у</w:t>
      </w:r>
      <w:r w:rsidRPr="00BC6443" w:rsidR="008301F4">
        <w:rPr>
          <w:sz w:val="20"/>
          <w:szCs w:val="20"/>
        </w:rPr>
        <w:t xml:space="preserve"> врача нарколога </w:t>
      </w:r>
      <w:r w:rsidRPr="00BC6443" w:rsidR="00B51FF4">
        <w:rPr>
          <w:sz w:val="20"/>
          <w:szCs w:val="20"/>
        </w:rPr>
        <w:t xml:space="preserve">не состоит </w:t>
      </w:r>
      <w:r w:rsidRPr="00BC6443" w:rsidR="008301F4">
        <w:rPr>
          <w:sz w:val="20"/>
          <w:szCs w:val="20"/>
        </w:rPr>
        <w:t>(л.д.</w:t>
      </w:r>
      <w:r w:rsidRPr="00BC6443" w:rsidR="004A5BBF">
        <w:rPr>
          <w:sz w:val="20"/>
          <w:szCs w:val="20"/>
        </w:rPr>
        <w:t>64</w:t>
      </w:r>
      <w:r w:rsidRPr="00BC6443" w:rsidR="008301F4">
        <w:rPr>
          <w:sz w:val="20"/>
          <w:szCs w:val="20"/>
        </w:rPr>
        <w:t>),</w:t>
      </w:r>
      <w:r w:rsidRPr="00BC6443" w:rsidR="00AA38F2">
        <w:rPr>
          <w:sz w:val="20"/>
          <w:szCs w:val="20"/>
        </w:rPr>
        <w:t xml:space="preserve"> </w:t>
      </w:r>
      <w:r w:rsidRPr="00BC6443" w:rsidR="00F85272">
        <w:rPr>
          <w:sz w:val="20"/>
          <w:szCs w:val="20"/>
        </w:rPr>
        <w:t xml:space="preserve">является </w:t>
      </w:r>
      <w:r w:rsidRPr="00BC6443" w:rsidR="00BC6443">
        <w:rPr>
          <w:sz w:val="20"/>
          <w:szCs w:val="20"/>
        </w:rPr>
        <w:t>…</w:t>
      </w:r>
      <w:r w:rsidRPr="00BC6443" w:rsidR="00F85272">
        <w:rPr>
          <w:sz w:val="20"/>
          <w:szCs w:val="20"/>
        </w:rPr>
        <w:t xml:space="preserve">, наличие на </w:t>
      </w:r>
      <w:r w:rsidRPr="00BC6443" w:rsidR="00F85272">
        <w:rPr>
          <w:sz w:val="20"/>
          <w:szCs w:val="20"/>
        </w:rPr>
        <w:t>иждивении престарелых родителей, х</w:t>
      </w:r>
      <w:r w:rsidRPr="00BC6443" w:rsidR="004A5BBF">
        <w:rPr>
          <w:sz w:val="20"/>
          <w:szCs w:val="20"/>
        </w:rPr>
        <w:t xml:space="preserve">арактеристику </w:t>
      </w:r>
      <w:r w:rsidRPr="00BC6443" w:rsidR="004C3139">
        <w:rPr>
          <w:sz w:val="20"/>
          <w:szCs w:val="20"/>
        </w:rPr>
        <w:t>по</w:t>
      </w:r>
      <w:r w:rsidRPr="00BC6443" w:rsidR="004C3139">
        <w:rPr>
          <w:sz w:val="20"/>
          <w:szCs w:val="20"/>
        </w:rPr>
        <w:t xml:space="preserve"> месту жительства </w:t>
      </w:r>
      <w:r w:rsidRPr="00BC6443" w:rsidR="004A5BBF">
        <w:rPr>
          <w:sz w:val="20"/>
          <w:szCs w:val="20"/>
        </w:rPr>
        <w:t xml:space="preserve">суд учитывает как положительную </w:t>
      </w:r>
      <w:r w:rsidRPr="00BC6443" w:rsidR="008301F4">
        <w:rPr>
          <w:sz w:val="20"/>
          <w:szCs w:val="20"/>
        </w:rPr>
        <w:t>(л.д.</w:t>
      </w:r>
      <w:r w:rsidRPr="00BC6443" w:rsidR="004A5BBF">
        <w:rPr>
          <w:sz w:val="20"/>
          <w:szCs w:val="20"/>
        </w:rPr>
        <w:t>66</w:t>
      </w:r>
      <w:r w:rsidRPr="00BC6443" w:rsidR="008301F4">
        <w:rPr>
          <w:sz w:val="20"/>
          <w:szCs w:val="20"/>
        </w:rPr>
        <w:t>)</w:t>
      </w:r>
      <w:r w:rsidRPr="00BC6443" w:rsidR="00BA0867">
        <w:rPr>
          <w:sz w:val="20"/>
          <w:szCs w:val="20"/>
        </w:rPr>
        <w:t xml:space="preserve">, </w:t>
      </w:r>
      <w:r w:rsidRPr="00BC6443" w:rsidR="004A5BBF">
        <w:rPr>
          <w:sz w:val="20"/>
          <w:szCs w:val="20"/>
        </w:rPr>
        <w:t>не судим, вину признал, раскаялся</w:t>
      </w:r>
      <w:r w:rsidRPr="00BC6443" w:rsidR="00D66502">
        <w:rPr>
          <w:sz w:val="20"/>
          <w:szCs w:val="20"/>
        </w:rPr>
        <w:t xml:space="preserve">, </w:t>
      </w:r>
      <w:r w:rsidRPr="00BC6443" w:rsidR="00D66502">
        <w:rPr>
          <w:sz w:val="20"/>
          <w:szCs w:val="20"/>
        </w:rPr>
        <w:t xml:space="preserve">вред, причиненный преступлением </w:t>
      </w:r>
      <w:r w:rsidRPr="00BC6443" w:rsidR="00F85272">
        <w:rPr>
          <w:sz w:val="20"/>
          <w:szCs w:val="20"/>
        </w:rPr>
        <w:t>не возместил</w:t>
      </w:r>
      <w:r w:rsidRPr="00BC6443" w:rsidR="00F85272">
        <w:rPr>
          <w:sz w:val="20"/>
          <w:szCs w:val="20"/>
        </w:rPr>
        <w:t xml:space="preserve">.  </w:t>
      </w:r>
      <w:r w:rsidRPr="00BC6443" w:rsidR="004A5BBF">
        <w:rPr>
          <w:sz w:val="20"/>
          <w:szCs w:val="20"/>
        </w:rPr>
        <w:t xml:space="preserve">   </w:t>
      </w:r>
    </w:p>
    <w:p w:rsidR="009140C8" w:rsidRPr="00BC6443" w:rsidP="00026ABE">
      <w:pPr>
        <w:ind w:right="-2"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В соответствии с требованиями </w:t>
      </w:r>
      <w:r w:rsidRPr="00BC6443" w:rsidR="004A5BBF">
        <w:rPr>
          <w:sz w:val="20"/>
          <w:szCs w:val="20"/>
        </w:rPr>
        <w:t xml:space="preserve">ч. 2 </w:t>
      </w:r>
      <w:r w:rsidRPr="00BC6443">
        <w:rPr>
          <w:sz w:val="20"/>
          <w:szCs w:val="20"/>
        </w:rPr>
        <w:t>ст. 61 УК Российской Федерации, суд учитывает в качестве обстоятельств</w:t>
      </w:r>
      <w:r w:rsidRPr="00BC6443" w:rsidR="004A5BBF">
        <w:rPr>
          <w:sz w:val="20"/>
          <w:szCs w:val="20"/>
        </w:rPr>
        <w:t>,</w:t>
      </w:r>
      <w:r w:rsidRPr="00BC6443">
        <w:rPr>
          <w:sz w:val="20"/>
          <w:szCs w:val="20"/>
        </w:rPr>
        <w:t xml:space="preserve"> смягчающих наказание подсудимому, </w:t>
      </w:r>
      <w:r w:rsidRPr="00BC6443" w:rsidR="00FC6E74">
        <w:rPr>
          <w:sz w:val="20"/>
          <w:szCs w:val="20"/>
        </w:rPr>
        <w:t xml:space="preserve">совершение преступления впервые, </w:t>
      </w:r>
      <w:r w:rsidRPr="00BC6443">
        <w:rPr>
          <w:sz w:val="20"/>
          <w:szCs w:val="20"/>
        </w:rPr>
        <w:t>признание вины и чистосердечное раскаяние</w:t>
      </w:r>
      <w:r w:rsidRPr="00BC6443" w:rsidR="003F5E44">
        <w:rPr>
          <w:sz w:val="20"/>
          <w:szCs w:val="20"/>
        </w:rPr>
        <w:t>, состояние здоровья подсудимого</w:t>
      </w:r>
      <w:r w:rsidRPr="00BC6443" w:rsidR="004A5BBF">
        <w:rPr>
          <w:sz w:val="20"/>
          <w:szCs w:val="20"/>
        </w:rPr>
        <w:t>.</w:t>
      </w:r>
      <w:r w:rsidRPr="00BC6443" w:rsidR="003F5E44">
        <w:rPr>
          <w:sz w:val="20"/>
          <w:szCs w:val="20"/>
        </w:rPr>
        <w:t xml:space="preserve"> </w:t>
      </w:r>
      <w:r w:rsidRPr="00BC6443" w:rsidR="004A5BBF">
        <w:rPr>
          <w:sz w:val="20"/>
          <w:szCs w:val="20"/>
        </w:rPr>
        <w:t xml:space="preserve"> </w:t>
      </w:r>
    </w:p>
    <w:p w:rsidR="009140C8" w:rsidRPr="00BC6443" w:rsidP="004A5BBF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 В судебном заседании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показал, что он совершил преступление вследствие того, что находился в состоянии алкогольного опьянения, в </w:t>
      </w:r>
      <w:r w:rsidRPr="00BC6443">
        <w:rPr>
          <w:sz w:val="20"/>
          <w:szCs w:val="20"/>
        </w:rPr>
        <w:t>связи</w:t>
      </w:r>
      <w:r w:rsidRPr="00BC6443">
        <w:rPr>
          <w:sz w:val="20"/>
          <w:szCs w:val="20"/>
        </w:rPr>
        <w:t xml:space="preserve"> с чем суд усматривает причинно-следственную связь между событием преступления и состоянием алкогольного опьянения, в котором находился подсудимый в момент его совершения и, в соответствии с требованиями ст. 63 УК Российской Федерации, признает состояние опьянения обстоятельством отягчающим наказание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</w:t>
      </w:r>
    </w:p>
    <w:p w:rsidR="00D56C43" w:rsidRPr="00BC6443" w:rsidP="00F77516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Основани</w:t>
      </w:r>
      <w:r w:rsidRPr="00BC6443" w:rsidR="009140C8">
        <w:rPr>
          <w:sz w:val="20"/>
          <w:szCs w:val="20"/>
        </w:rPr>
        <w:t>й</w:t>
      </w:r>
      <w:r w:rsidRPr="00BC6443">
        <w:rPr>
          <w:sz w:val="20"/>
          <w:szCs w:val="20"/>
        </w:rPr>
        <w:t xml:space="preserve"> для применения положений </w:t>
      </w:r>
      <w:r w:rsidRPr="00BC6443" w:rsidR="00026ABE">
        <w:rPr>
          <w:sz w:val="20"/>
          <w:szCs w:val="20"/>
        </w:rPr>
        <w:t>ст.</w:t>
      </w:r>
      <w:r w:rsidRPr="00BC6443" w:rsidR="003F5E44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64</w:t>
      </w:r>
      <w:r w:rsidRPr="00BC6443" w:rsidR="009140C8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УК Российской Федерации</w:t>
      </w:r>
      <w:r w:rsidRPr="00BC6443" w:rsidR="00026ABE">
        <w:rPr>
          <w:sz w:val="20"/>
          <w:szCs w:val="20"/>
        </w:rPr>
        <w:t>, суд не усматривает.</w:t>
      </w:r>
      <w:r w:rsidRPr="00BC6443">
        <w:rPr>
          <w:sz w:val="20"/>
          <w:szCs w:val="20"/>
        </w:rPr>
        <w:t xml:space="preserve"> </w:t>
      </w:r>
    </w:p>
    <w:p w:rsidR="00026ABE" w:rsidRPr="00BC6443" w:rsidP="00026ABE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При назначении наказания суд </w:t>
      </w:r>
      <w:r w:rsidRPr="00BC6443" w:rsidR="00D66502">
        <w:rPr>
          <w:sz w:val="20"/>
          <w:szCs w:val="20"/>
        </w:rPr>
        <w:t xml:space="preserve">руководствуется положениями </w:t>
      </w:r>
      <w:r w:rsidRPr="00BC6443">
        <w:rPr>
          <w:sz w:val="20"/>
          <w:szCs w:val="20"/>
        </w:rPr>
        <w:t>ст.</w:t>
      </w:r>
      <w:r w:rsidRPr="00BC6443" w:rsidR="004A5BBF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6</w:t>
      </w:r>
      <w:r w:rsidRPr="00BC6443" w:rsidR="004A5BBF">
        <w:rPr>
          <w:sz w:val="20"/>
          <w:szCs w:val="20"/>
        </w:rPr>
        <w:t>0</w:t>
      </w:r>
      <w:r w:rsidRPr="00BC6443">
        <w:rPr>
          <w:sz w:val="20"/>
          <w:szCs w:val="20"/>
        </w:rPr>
        <w:t xml:space="preserve"> УК Российской Федерации.</w:t>
      </w:r>
      <w:r w:rsidRPr="00BC6443" w:rsidR="00D66502">
        <w:rPr>
          <w:sz w:val="20"/>
          <w:szCs w:val="20"/>
        </w:rPr>
        <w:t xml:space="preserve"> </w:t>
      </w:r>
    </w:p>
    <w:p w:rsidR="007F3F5F" w:rsidRPr="00BC6443" w:rsidP="0028657F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Принимая во внимание приведенные данные о личности подсудимого, </w:t>
      </w:r>
      <w:r w:rsidRPr="00BC6443" w:rsidR="00262DFE">
        <w:rPr>
          <w:sz w:val="20"/>
          <w:szCs w:val="20"/>
        </w:rPr>
        <w:t xml:space="preserve">наличие </w:t>
      </w:r>
      <w:r w:rsidRPr="00BC6443" w:rsidR="00D66502">
        <w:rPr>
          <w:sz w:val="20"/>
          <w:szCs w:val="20"/>
        </w:rPr>
        <w:t xml:space="preserve">смягчающих обстоятельств, совершение преступления впервые, характера и степени общественной опасности совершенного преступления, </w:t>
      </w:r>
      <w:r w:rsidRPr="00BC6443">
        <w:rPr>
          <w:sz w:val="20"/>
          <w:szCs w:val="20"/>
        </w:rPr>
        <w:t xml:space="preserve"> суд пришел к выводу, что исправление подсудимого возможно </w:t>
      </w:r>
      <w:r w:rsidRPr="00BC6443" w:rsidR="001119D1">
        <w:rPr>
          <w:sz w:val="20"/>
          <w:szCs w:val="20"/>
        </w:rPr>
        <w:t>при</w:t>
      </w:r>
      <w:r w:rsidRPr="00BC6443">
        <w:rPr>
          <w:sz w:val="20"/>
          <w:szCs w:val="20"/>
        </w:rPr>
        <w:t xml:space="preserve"> назнач</w:t>
      </w:r>
      <w:r w:rsidRPr="00BC6443" w:rsidR="001119D1">
        <w:rPr>
          <w:sz w:val="20"/>
          <w:szCs w:val="20"/>
        </w:rPr>
        <w:t>ении</w:t>
      </w:r>
      <w:r w:rsidRPr="00BC6443" w:rsidR="00EB52A0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>ему наказани</w:t>
      </w:r>
      <w:r w:rsidRPr="00BC6443">
        <w:rPr>
          <w:sz w:val="20"/>
          <w:szCs w:val="20"/>
        </w:rPr>
        <w:t xml:space="preserve">я </w:t>
      </w:r>
      <w:r w:rsidRPr="00BC6443" w:rsidR="00D66502">
        <w:rPr>
          <w:sz w:val="20"/>
          <w:szCs w:val="20"/>
        </w:rPr>
        <w:t xml:space="preserve">не связанного с лишением свободы. </w:t>
      </w:r>
    </w:p>
    <w:p w:rsidR="00AF7D51" w:rsidRPr="00BC6443" w:rsidP="00262DFE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По мнению суда, наказание в виде </w:t>
      </w:r>
      <w:r w:rsidRPr="00BC6443" w:rsidR="00F85272">
        <w:rPr>
          <w:sz w:val="20"/>
          <w:szCs w:val="20"/>
        </w:rPr>
        <w:t xml:space="preserve">ограничения свободы </w:t>
      </w:r>
      <w:r w:rsidRPr="00BC6443">
        <w:rPr>
          <w:sz w:val="20"/>
          <w:szCs w:val="20"/>
        </w:rPr>
        <w:t xml:space="preserve">будет являться справедливым и достаточным для достижения целей наказания, предусмотренных ст. 43 УК РФ. </w:t>
      </w:r>
    </w:p>
    <w:p w:rsidR="00FC6E74" w:rsidRPr="00BC6443" w:rsidP="00262DFE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Меру пресечения, избранную подсудимому, в виде подписке о невыезде и надлежащем поведении, следует отменить, после вступления приговора в законную силу. </w:t>
      </w:r>
    </w:p>
    <w:p w:rsidR="00D56C43" w:rsidRPr="00BC6443" w:rsidP="00AF1126">
      <w:pPr>
        <w:ind w:left="708" w:firstLine="1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Вещественные доказательства по делу </w:t>
      </w:r>
      <w:r w:rsidRPr="00BC6443" w:rsidR="00AF1126">
        <w:rPr>
          <w:sz w:val="20"/>
          <w:szCs w:val="20"/>
        </w:rPr>
        <w:t xml:space="preserve">подлежат уничтожению.    Гражданский </w:t>
      </w:r>
      <w:r w:rsidRPr="00BC6443" w:rsidR="00436587">
        <w:rPr>
          <w:sz w:val="20"/>
          <w:szCs w:val="20"/>
        </w:rPr>
        <w:t>иск не заявлен.</w:t>
      </w:r>
    </w:p>
    <w:p w:rsidR="006B5843" w:rsidRPr="00BC6443" w:rsidP="0028657F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В связи с проведением судебного разбирательства по делу в особом порядке по правилам</w:t>
      </w:r>
      <w:r w:rsidRPr="00BC6443">
        <w:rPr>
          <w:sz w:val="20"/>
          <w:szCs w:val="20"/>
        </w:rPr>
        <w:t xml:space="preserve"> главы 40 УПК РФ, процессуальные издержки взыска</w:t>
      </w:r>
      <w:r w:rsidRPr="00BC6443" w:rsidR="00AD0D7F">
        <w:rPr>
          <w:sz w:val="20"/>
          <w:szCs w:val="20"/>
        </w:rPr>
        <w:t xml:space="preserve">нию с подсудимого не подлежат. </w:t>
      </w:r>
    </w:p>
    <w:p w:rsidR="00847D96" w:rsidRPr="00BC6443" w:rsidP="001119D1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На основании изложенного, руководствуясь ст.</w:t>
      </w:r>
      <w:r w:rsidRPr="00BC6443" w:rsidR="00304E76">
        <w:rPr>
          <w:sz w:val="20"/>
          <w:szCs w:val="20"/>
        </w:rPr>
        <w:t>ст.</w:t>
      </w:r>
      <w:r w:rsidRPr="00BC6443">
        <w:rPr>
          <w:sz w:val="20"/>
          <w:szCs w:val="20"/>
        </w:rPr>
        <w:t>307-309</w:t>
      </w:r>
      <w:r w:rsidRPr="00BC6443" w:rsidR="00F77516">
        <w:rPr>
          <w:sz w:val="20"/>
          <w:szCs w:val="20"/>
        </w:rPr>
        <w:t>, 316</w:t>
      </w:r>
      <w:r w:rsidRPr="00BC6443">
        <w:rPr>
          <w:sz w:val="20"/>
          <w:szCs w:val="20"/>
        </w:rPr>
        <w:t xml:space="preserve"> УПК Российской Федерации, суд</w:t>
      </w:r>
      <w:r w:rsidRPr="00BC6443" w:rsidR="00436587">
        <w:rPr>
          <w:sz w:val="20"/>
          <w:szCs w:val="20"/>
        </w:rPr>
        <w:t>,</w:t>
      </w:r>
      <w:r w:rsidRPr="00BC6443" w:rsidR="00F91F29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 xml:space="preserve">        </w:t>
      </w:r>
    </w:p>
    <w:p w:rsidR="00847D96" w:rsidRPr="00BC6443" w:rsidP="00847D96">
      <w:pPr>
        <w:jc w:val="center"/>
        <w:rPr>
          <w:b/>
          <w:sz w:val="20"/>
          <w:szCs w:val="20"/>
        </w:rPr>
      </w:pPr>
      <w:r w:rsidRPr="00BC6443">
        <w:rPr>
          <w:b/>
          <w:sz w:val="20"/>
          <w:szCs w:val="20"/>
        </w:rPr>
        <w:t>ПРИГОВОРИЛ:</w:t>
      </w:r>
    </w:p>
    <w:p w:rsidR="00AF7D51" w:rsidRPr="00BC6443" w:rsidP="00BA0867">
      <w:pPr>
        <w:ind w:firstLine="709"/>
        <w:jc w:val="both"/>
        <w:rPr>
          <w:sz w:val="20"/>
          <w:szCs w:val="20"/>
        </w:rPr>
      </w:pPr>
    </w:p>
    <w:p w:rsidR="00FC6E74" w:rsidRPr="00BC6443" w:rsidP="00BA0867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Ф.И.О.</w:t>
      </w:r>
      <w:r w:rsidRPr="00BC6443" w:rsidR="00AF7D51">
        <w:rPr>
          <w:sz w:val="20"/>
          <w:szCs w:val="20"/>
        </w:rPr>
        <w:t xml:space="preserve">, </w:t>
      </w:r>
      <w:r w:rsidRPr="00BC6443">
        <w:rPr>
          <w:sz w:val="20"/>
          <w:szCs w:val="20"/>
        </w:rPr>
        <w:t>….</w:t>
      </w:r>
      <w:r w:rsidRPr="00BC6443" w:rsidR="00262DFE">
        <w:rPr>
          <w:sz w:val="20"/>
          <w:szCs w:val="20"/>
        </w:rPr>
        <w:t xml:space="preserve"> года рождения</w:t>
      </w:r>
      <w:r w:rsidRPr="00BC6443" w:rsidR="00BA0867">
        <w:rPr>
          <w:sz w:val="20"/>
          <w:szCs w:val="20"/>
        </w:rPr>
        <w:t>,</w:t>
      </w:r>
      <w:r w:rsidRPr="00BC6443" w:rsidR="00262DFE">
        <w:rPr>
          <w:sz w:val="20"/>
          <w:szCs w:val="20"/>
        </w:rPr>
        <w:t xml:space="preserve"> </w:t>
      </w:r>
      <w:r w:rsidRPr="00BC6443" w:rsidR="00EB777A">
        <w:rPr>
          <w:sz w:val="20"/>
          <w:szCs w:val="20"/>
        </w:rPr>
        <w:t xml:space="preserve">признать виновным в совершении преступления, предусмотренного </w:t>
      </w:r>
      <w:r w:rsidRPr="00BC6443" w:rsidR="00234D78">
        <w:rPr>
          <w:sz w:val="20"/>
          <w:szCs w:val="20"/>
        </w:rPr>
        <w:t xml:space="preserve">ч.1 </w:t>
      </w:r>
      <w:r w:rsidRPr="00BC6443" w:rsidR="00827F5A">
        <w:rPr>
          <w:sz w:val="20"/>
          <w:szCs w:val="20"/>
        </w:rPr>
        <w:t xml:space="preserve">              </w:t>
      </w:r>
      <w:r w:rsidRPr="00BC6443" w:rsidR="00EB777A">
        <w:rPr>
          <w:sz w:val="20"/>
          <w:szCs w:val="20"/>
        </w:rPr>
        <w:t xml:space="preserve">ст. </w:t>
      </w:r>
      <w:r w:rsidRPr="00BC6443" w:rsidR="00234D78">
        <w:rPr>
          <w:sz w:val="20"/>
          <w:szCs w:val="20"/>
        </w:rPr>
        <w:t>1</w:t>
      </w:r>
      <w:r w:rsidRPr="00BC6443" w:rsidR="00061184">
        <w:rPr>
          <w:sz w:val="20"/>
          <w:szCs w:val="20"/>
        </w:rPr>
        <w:t xml:space="preserve">19 </w:t>
      </w:r>
      <w:r w:rsidRPr="00BC6443" w:rsidR="00EB777A">
        <w:rPr>
          <w:sz w:val="20"/>
          <w:szCs w:val="20"/>
        </w:rPr>
        <w:t>Уголовного кодекса Российской Федерации</w:t>
      </w:r>
      <w:r w:rsidRPr="00BC6443" w:rsidR="00AF7D51">
        <w:rPr>
          <w:sz w:val="20"/>
          <w:szCs w:val="20"/>
        </w:rPr>
        <w:t xml:space="preserve"> и назначить ему наказание в виде</w:t>
      </w:r>
      <w:r w:rsidRPr="00BC6443">
        <w:rPr>
          <w:sz w:val="20"/>
          <w:szCs w:val="20"/>
        </w:rPr>
        <w:t xml:space="preserve"> ограничения свободы сроком на 1 (один) год.  </w:t>
      </w:r>
    </w:p>
    <w:p w:rsidR="00FC6E74" w:rsidRPr="00BC6443" w:rsidP="00FC6E74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 xml:space="preserve">В период отбытия наказания в виде ограничения свободы установить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следующие ограничения: не менять место жительства </w:t>
      </w:r>
      <w:r w:rsidRPr="00BC6443" w:rsidR="00DB27BB">
        <w:rPr>
          <w:sz w:val="20"/>
          <w:szCs w:val="20"/>
        </w:rPr>
        <w:t xml:space="preserve">или место пребывания </w:t>
      </w:r>
      <w:r w:rsidRPr="00BC6443">
        <w:rPr>
          <w:sz w:val="20"/>
          <w:szCs w:val="20"/>
        </w:rPr>
        <w:t xml:space="preserve">и не выезжать за пределы территории муниципального образования городской округ Симферополь без согласия специализированного государственного органа, осуществляющего надзор за отбыванием осужденными наказания в виде ограничения свободы; возложить обязанность являться в специализированный государственный орган, осуществляющий надзор за отбыванием осужденными наказания в виде ограничения свободы, </w:t>
      </w:r>
      <w:r w:rsidRPr="00BC6443" w:rsidR="00DB27BB">
        <w:rPr>
          <w:sz w:val="20"/>
          <w:szCs w:val="20"/>
        </w:rPr>
        <w:t xml:space="preserve">один </w:t>
      </w:r>
      <w:r w:rsidRPr="00BC6443">
        <w:rPr>
          <w:sz w:val="20"/>
          <w:szCs w:val="20"/>
        </w:rPr>
        <w:t xml:space="preserve">раза в месяц для регистрации.  </w:t>
      </w:r>
    </w:p>
    <w:p w:rsidR="00026ABE" w:rsidRPr="00BC6443" w:rsidP="00FC6E74">
      <w:pPr>
        <w:ind w:firstLine="709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Контроль за исполнением </w:t>
      </w:r>
      <w:r w:rsidRPr="00BC6443">
        <w:rPr>
          <w:sz w:val="20"/>
          <w:szCs w:val="20"/>
        </w:rPr>
        <w:t>наказания</w:t>
      </w:r>
      <w:r w:rsidRPr="00BC6443">
        <w:rPr>
          <w:sz w:val="20"/>
          <w:szCs w:val="20"/>
        </w:rPr>
        <w:t xml:space="preserve"> осужденным </w:t>
      </w:r>
      <w:r w:rsidRPr="00BC6443" w:rsidR="00BC6443">
        <w:rPr>
          <w:sz w:val="20"/>
          <w:szCs w:val="20"/>
        </w:rPr>
        <w:t>Ф.И.О.</w:t>
      </w:r>
      <w:r w:rsidRPr="00BC6443">
        <w:rPr>
          <w:sz w:val="20"/>
          <w:szCs w:val="20"/>
        </w:rPr>
        <w:t xml:space="preserve"> возложить на специализированный государственный орган, осуществляющий надзор за отбыванием осужденными наказания в виде ограничения свободы -  по месту жительства осужденного.</w:t>
      </w:r>
    </w:p>
    <w:p w:rsidR="00EB777A" w:rsidRPr="00BC6443" w:rsidP="00BA0867">
      <w:pPr>
        <w:ind w:firstLine="851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Меру пресечения избранную</w:t>
      </w:r>
      <w:r w:rsidRPr="00BC6443" w:rsidR="001D267B">
        <w:rPr>
          <w:sz w:val="20"/>
          <w:szCs w:val="20"/>
        </w:rPr>
        <w:t xml:space="preserve"> </w:t>
      </w:r>
      <w:r w:rsidRPr="00BC6443" w:rsidR="00BC6443">
        <w:rPr>
          <w:sz w:val="20"/>
          <w:szCs w:val="20"/>
        </w:rPr>
        <w:t>Ф.И.О.</w:t>
      </w:r>
      <w:r w:rsidRPr="00BC6443" w:rsidR="00AF7D51">
        <w:rPr>
          <w:sz w:val="20"/>
          <w:szCs w:val="20"/>
        </w:rPr>
        <w:t xml:space="preserve"> </w:t>
      </w:r>
      <w:r w:rsidRPr="00BC6443">
        <w:rPr>
          <w:color w:val="000000"/>
          <w:sz w:val="20"/>
          <w:szCs w:val="20"/>
        </w:rPr>
        <w:t xml:space="preserve">до вступления приговора в законную силу оставить без изменения - подписка о невыезде и </w:t>
      </w:r>
      <w:r w:rsidRPr="00BC6443">
        <w:rPr>
          <w:sz w:val="20"/>
          <w:szCs w:val="20"/>
        </w:rPr>
        <w:t>надлежащем поведении</w:t>
      </w:r>
      <w:r w:rsidRPr="00BC6443" w:rsidR="00827F5A">
        <w:rPr>
          <w:sz w:val="20"/>
          <w:szCs w:val="20"/>
        </w:rPr>
        <w:t>, а затем отменить</w:t>
      </w:r>
      <w:r w:rsidRPr="00BC6443">
        <w:rPr>
          <w:sz w:val="20"/>
          <w:szCs w:val="20"/>
        </w:rPr>
        <w:t>.</w:t>
      </w:r>
      <w:r w:rsidRPr="00BC6443" w:rsidR="00827F5A">
        <w:rPr>
          <w:sz w:val="20"/>
          <w:szCs w:val="20"/>
        </w:rPr>
        <w:t xml:space="preserve"> </w:t>
      </w:r>
      <w:r w:rsidRPr="00BC6443" w:rsidR="00436587">
        <w:rPr>
          <w:sz w:val="20"/>
          <w:szCs w:val="20"/>
        </w:rPr>
        <w:t xml:space="preserve"> </w:t>
      </w:r>
      <w:r w:rsidRPr="00BC6443">
        <w:rPr>
          <w:sz w:val="20"/>
          <w:szCs w:val="20"/>
        </w:rPr>
        <w:t xml:space="preserve"> </w:t>
      </w:r>
    </w:p>
    <w:p w:rsidR="003F7660" w:rsidRPr="00BC6443" w:rsidP="00BA0867">
      <w:pPr>
        <w:ind w:firstLine="851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Вещественные доказательства по делу: </w:t>
      </w:r>
      <w:r w:rsidRPr="00BC6443" w:rsidR="00AF7D51">
        <w:rPr>
          <w:sz w:val="20"/>
          <w:szCs w:val="20"/>
        </w:rPr>
        <w:t xml:space="preserve">пневматический пистолет, внешне схожий с пистолетом Макарова, серийный номер № Т23026994, </w:t>
      </w:r>
      <w:r w:rsidRPr="00BC6443" w:rsidR="00D337CB">
        <w:rPr>
          <w:sz w:val="20"/>
          <w:szCs w:val="20"/>
        </w:rPr>
        <w:t>газовые баллоны СО</w:t>
      </w:r>
      <w:r w:rsidRPr="00BC6443" w:rsidR="00D337CB">
        <w:rPr>
          <w:sz w:val="20"/>
          <w:szCs w:val="20"/>
        </w:rPr>
        <w:t>2</w:t>
      </w:r>
      <w:r w:rsidRPr="00BC6443" w:rsidR="00D337CB">
        <w:rPr>
          <w:sz w:val="20"/>
          <w:szCs w:val="20"/>
        </w:rPr>
        <w:t xml:space="preserve"> в количестве 2 штук, магазин пневматического пистолета </w:t>
      </w:r>
      <w:r w:rsidRPr="00BC6443" w:rsidR="00AF7D51">
        <w:rPr>
          <w:sz w:val="20"/>
          <w:szCs w:val="20"/>
        </w:rPr>
        <w:t>находящ</w:t>
      </w:r>
      <w:r w:rsidRPr="00BC6443" w:rsidR="00D337CB">
        <w:rPr>
          <w:sz w:val="20"/>
          <w:szCs w:val="20"/>
        </w:rPr>
        <w:t>ее</w:t>
      </w:r>
      <w:r w:rsidRPr="00BC6443" w:rsidR="00AF7D51">
        <w:rPr>
          <w:sz w:val="20"/>
          <w:szCs w:val="20"/>
        </w:rPr>
        <w:t xml:space="preserve">ся в камере хранения вещественных доказательств УМВД России по г. Симферополю согласно квитанции № 0003482 </w:t>
      </w:r>
      <w:r w:rsidRPr="00BC6443">
        <w:rPr>
          <w:sz w:val="20"/>
          <w:szCs w:val="20"/>
        </w:rPr>
        <w:t>- уничтожить (л.д.</w:t>
      </w:r>
      <w:r w:rsidRPr="00BC6443" w:rsidR="00AF7D51">
        <w:rPr>
          <w:sz w:val="20"/>
          <w:szCs w:val="20"/>
        </w:rPr>
        <w:t>27</w:t>
      </w:r>
      <w:r w:rsidRPr="00BC6443">
        <w:rPr>
          <w:sz w:val="20"/>
          <w:szCs w:val="20"/>
        </w:rPr>
        <w:t>).</w:t>
      </w:r>
      <w:r w:rsidRPr="00BC6443" w:rsidR="00827F5A">
        <w:rPr>
          <w:sz w:val="20"/>
          <w:szCs w:val="20"/>
        </w:rPr>
        <w:t xml:space="preserve"> </w:t>
      </w:r>
    </w:p>
    <w:p w:rsidR="00F77516" w:rsidRPr="00BC6443" w:rsidP="00BA0867">
      <w:pPr>
        <w:ind w:firstLine="851"/>
        <w:jc w:val="both"/>
        <w:rPr>
          <w:sz w:val="20"/>
          <w:szCs w:val="20"/>
        </w:rPr>
      </w:pPr>
      <w:r w:rsidRPr="00BC6443">
        <w:rPr>
          <w:sz w:val="20"/>
          <w:szCs w:val="20"/>
        </w:rPr>
        <w:t>Приговор может быть обжалован в апелляционном порядке в течение 1</w:t>
      </w:r>
      <w:r w:rsidRPr="00BC6443" w:rsidR="00AA0971">
        <w:rPr>
          <w:sz w:val="20"/>
          <w:szCs w:val="20"/>
        </w:rPr>
        <w:t>5</w:t>
      </w:r>
      <w:r w:rsidRPr="00BC6443">
        <w:rPr>
          <w:sz w:val="20"/>
          <w:szCs w:val="20"/>
        </w:rPr>
        <w:t xml:space="preserve"> суток со дня его постановления в Киевский районный суд города Симферополя через мирового судью, с соблюдением требований, предусмотренных ст. 317 УПК Российской Федерации. </w:t>
      </w:r>
    </w:p>
    <w:p w:rsidR="00F77516" w:rsidRPr="00BC6443" w:rsidP="00BA0867">
      <w:pPr>
        <w:ind w:firstLine="851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Согласно ст. 317 УПК РФ приговор, постановленный в соответствии со </w:t>
      </w:r>
      <w:hyperlink r:id="rId4" w:history="1">
        <w:r w:rsidRPr="00BC6443">
          <w:rPr>
            <w:sz w:val="20"/>
            <w:szCs w:val="20"/>
          </w:rPr>
          <w:t>статьей 316</w:t>
        </w:r>
      </w:hyperlink>
      <w:r w:rsidRPr="00BC6443">
        <w:rPr>
          <w:sz w:val="20"/>
          <w:szCs w:val="20"/>
        </w:rPr>
        <w:t xml:space="preserve"> настоящего Кодекса, не может быть </w:t>
      </w:r>
      <w:hyperlink r:id="rId5" w:history="1">
        <w:r w:rsidRPr="00BC6443">
          <w:rPr>
            <w:sz w:val="20"/>
            <w:szCs w:val="20"/>
          </w:rPr>
          <w:t>обжалован</w:t>
        </w:r>
      </w:hyperlink>
      <w:r w:rsidRPr="00BC6443">
        <w:rPr>
          <w:sz w:val="20"/>
          <w:szCs w:val="20"/>
        </w:rPr>
        <w:t xml:space="preserve"> в апелляционном порядке по основанию несоответствия выводов суда, изложенных в приговоре, фактическим обстоятельствам дела, установленным судом первой инстанции.</w:t>
      </w:r>
    </w:p>
    <w:p w:rsidR="00F77516" w:rsidRPr="00BC6443" w:rsidP="008578C3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             </w:t>
      </w:r>
    </w:p>
    <w:p w:rsidR="00F77516" w:rsidRPr="00BC6443" w:rsidP="008578C3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 Мировой судья                                                               </w:t>
      </w:r>
      <w:r w:rsidRPr="00BC6443" w:rsidR="00827F5A">
        <w:rPr>
          <w:sz w:val="20"/>
          <w:szCs w:val="20"/>
        </w:rPr>
        <w:t xml:space="preserve">С.А. Москаленко </w:t>
      </w:r>
      <w:r w:rsidRPr="00BC6443">
        <w:rPr>
          <w:sz w:val="20"/>
          <w:szCs w:val="20"/>
        </w:rPr>
        <w:t xml:space="preserve"> </w:t>
      </w:r>
    </w:p>
    <w:p w:rsidR="00F77516" w:rsidRPr="00BC6443" w:rsidP="00EB777A">
      <w:pPr>
        <w:ind w:firstLine="547"/>
        <w:jc w:val="both"/>
        <w:rPr>
          <w:sz w:val="20"/>
          <w:szCs w:val="20"/>
        </w:rPr>
      </w:pPr>
    </w:p>
    <w:p w:rsidR="000C1000" w:rsidRPr="00BC6443" w:rsidP="00847D96">
      <w:pPr>
        <w:ind w:firstLine="540"/>
        <w:jc w:val="both"/>
        <w:rPr>
          <w:sz w:val="20"/>
          <w:szCs w:val="20"/>
        </w:rPr>
      </w:pPr>
      <w:r w:rsidRPr="00BC6443">
        <w:rPr>
          <w:sz w:val="20"/>
          <w:szCs w:val="20"/>
        </w:rPr>
        <w:t xml:space="preserve"> </w:t>
      </w:r>
    </w:p>
    <w:p w:rsidR="00DB1407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p w:rsidR="006669A6" w:rsidRPr="00BC6443" w:rsidP="00847D96">
      <w:pPr>
        <w:ind w:firstLine="540"/>
        <w:jc w:val="both"/>
        <w:rPr>
          <w:sz w:val="20"/>
          <w:szCs w:val="20"/>
        </w:rPr>
      </w:pPr>
    </w:p>
    <w:sectPr w:rsidSect="00C17A92">
      <w:headerReference w:type="default" r:id="rId6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516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6443">
      <w:rPr>
        <w:noProof/>
      </w:rPr>
      <w:t>2</w:t>
    </w:r>
    <w:r>
      <w:rPr>
        <w:noProof/>
      </w:rPr>
      <w:fldChar w:fldCharType="end"/>
    </w:r>
  </w:p>
  <w:p w:rsidR="00F77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</w:abstractNum>
  <w:abstractNum w:abstractNumId="1">
    <w:nsid w:val="19DC518C"/>
    <w:multiLevelType w:val="multilevel"/>
    <w:tmpl w:val="6F1876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3D2A3301"/>
    <w:multiLevelType w:val="hybridMultilevel"/>
    <w:tmpl w:val="8AD0CE0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C10CFB"/>
    <w:multiLevelType w:val="multilevel"/>
    <w:tmpl w:val="30BE68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doNotHyphenateCaps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6B"/>
    <w:rsid w:val="0000084F"/>
    <w:rsid w:val="00002A5D"/>
    <w:rsid w:val="00005D7A"/>
    <w:rsid w:val="00005E91"/>
    <w:rsid w:val="0000678D"/>
    <w:rsid w:val="00011239"/>
    <w:rsid w:val="00011721"/>
    <w:rsid w:val="00013E6C"/>
    <w:rsid w:val="0001773E"/>
    <w:rsid w:val="00026ABE"/>
    <w:rsid w:val="00027DB0"/>
    <w:rsid w:val="00030257"/>
    <w:rsid w:val="00034188"/>
    <w:rsid w:val="00037D37"/>
    <w:rsid w:val="000518B6"/>
    <w:rsid w:val="00060C67"/>
    <w:rsid w:val="00061184"/>
    <w:rsid w:val="000655A8"/>
    <w:rsid w:val="00087DF2"/>
    <w:rsid w:val="00087EAD"/>
    <w:rsid w:val="000936FD"/>
    <w:rsid w:val="000A595F"/>
    <w:rsid w:val="000A726B"/>
    <w:rsid w:val="000A76AB"/>
    <w:rsid w:val="000B71A0"/>
    <w:rsid w:val="000C1000"/>
    <w:rsid w:val="000C2519"/>
    <w:rsid w:val="000C4AE1"/>
    <w:rsid w:val="000C6519"/>
    <w:rsid w:val="000C7AA3"/>
    <w:rsid w:val="000D4579"/>
    <w:rsid w:val="000E54CF"/>
    <w:rsid w:val="000F0D27"/>
    <w:rsid w:val="000F72ED"/>
    <w:rsid w:val="00101108"/>
    <w:rsid w:val="001018B3"/>
    <w:rsid w:val="0010213C"/>
    <w:rsid w:val="00110158"/>
    <w:rsid w:val="001119D1"/>
    <w:rsid w:val="00112E18"/>
    <w:rsid w:val="00112FB0"/>
    <w:rsid w:val="001259B8"/>
    <w:rsid w:val="00131AE8"/>
    <w:rsid w:val="001350AC"/>
    <w:rsid w:val="001421DB"/>
    <w:rsid w:val="0014764F"/>
    <w:rsid w:val="0015265F"/>
    <w:rsid w:val="00154AB9"/>
    <w:rsid w:val="001567C4"/>
    <w:rsid w:val="00161981"/>
    <w:rsid w:val="00165B50"/>
    <w:rsid w:val="00172239"/>
    <w:rsid w:val="00173CC1"/>
    <w:rsid w:val="00175A17"/>
    <w:rsid w:val="00175EA5"/>
    <w:rsid w:val="00176E98"/>
    <w:rsid w:val="001807CD"/>
    <w:rsid w:val="001810ED"/>
    <w:rsid w:val="00183724"/>
    <w:rsid w:val="00192568"/>
    <w:rsid w:val="001967CA"/>
    <w:rsid w:val="001978A2"/>
    <w:rsid w:val="001A43A0"/>
    <w:rsid w:val="001B3E0E"/>
    <w:rsid w:val="001C50F5"/>
    <w:rsid w:val="001C5D2C"/>
    <w:rsid w:val="001C798D"/>
    <w:rsid w:val="001D223F"/>
    <w:rsid w:val="001D267B"/>
    <w:rsid w:val="001D595D"/>
    <w:rsid w:val="001F256D"/>
    <w:rsid w:val="001F75E6"/>
    <w:rsid w:val="001F7805"/>
    <w:rsid w:val="0020216E"/>
    <w:rsid w:val="00202933"/>
    <w:rsid w:val="00202D32"/>
    <w:rsid w:val="00202E21"/>
    <w:rsid w:val="00203787"/>
    <w:rsid w:val="00205416"/>
    <w:rsid w:val="00205F47"/>
    <w:rsid w:val="00206301"/>
    <w:rsid w:val="0020683A"/>
    <w:rsid w:val="00210978"/>
    <w:rsid w:val="00215A95"/>
    <w:rsid w:val="00220065"/>
    <w:rsid w:val="0022044A"/>
    <w:rsid w:val="0022471D"/>
    <w:rsid w:val="0022499D"/>
    <w:rsid w:val="00230047"/>
    <w:rsid w:val="00234D78"/>
    <w:rsid w:val="0023545C"/>
    <w:rsid w:val="00241051"/>
    <w:rsid w:val="002424DE"/>
    <w:rsid w:val="00242BD0"/>
    <w:rsid w:val="00245DD2"/>
    <w:rsid w:val="00246F71"/>
    <w:rsid w:val="0025231E"/>
    <w:rsid w:val="00252A3C"/>
    <w:rsid w:val="00256B14"/>
    <w:rsid w:val="00262DFE"/>
    <w:rsid w:val="00267B79"/>
    <w:rsid w:val="00270F83"/>
    <w:rsid w:val="00273D95"/>
    <w:rsid w:val="002826BC"/>
    <w:rsid w:val="0028657F"/>
    <w:rsid w:val="00287DAE"/>
    <w:rsid w:val="002A1BE7"/>
    <w:rsid w:val="002A7B76"/>
    <w:rsid w:val="002B214B"/>
    <w:rsid w:val="002B2F44"/>
    <w:rsid w:val="002B4DBF"/>
    <w:rsid w:val="002B5C00"/>
    <w:rsid w:val="002C11AA"/>
    <w:rsid w:val="002C18CB"/>
    <w:rsid w:val="002C2ADA"/>
    <w:rsid w:val="002C30DC"/>
    <w:rsid w:val="002C3829"/>
    <w:rsid w:val="002D3F0D"/>
    <w:rsid w:val="002D7C33"/>
    <w:rsid w:val="002E2410"/>
    <w:rsid w:val="002F2470"/>
    <w:rsid w:val="00304E76"/>
    <w:rsid w:val="003052F7"/>
    <w:rsid w:val="003079EA"/>
    <w:rsid w:val="0032260B"/>
    <w:rsid w:val="00327B3D"/>
    <w:rsid w:val="003336AB"/>
    <w:rsid w:val="00336CB5"/>
    <w:rsid w:val="00340A99"/>
    <w:rsid w:val="0035183D"/>
    <w:rsid w:val="00361FB8"/>
    <w:rsid w:val="00374BA3"/>
    <w:rsid w:val="003814E6"/>
    <w:rsid w:val="0038693B"/>
    <w:rsid w:val="0039140D"/>
    <w:rsid w:val="00391AA7"/>
    <w:rsid w:val="00396393"/>
    <w:rsid w:val="003A3A32"/>
    <w:rsid w:val="003B0C86"/>
    <w:rsid w:val="003B28CA"/>
    <w:rsid w:val="003B471D"/>
    <w:rsid w:val="003C20AB"/>
    <w:rsid w:val="003D78D0"/>
    <w:rsid w:val="003E0251"/>
    <w:rsid w:val="003E051A"/>
    <w:rsid w:val="003E660B"/>
    <w:rsid w:val="003F3A28"/>
    <w:rsid w:val="003F5E44"/>
    <w:rsid w:val="003F7660"/>
    <w:rsid w:val="0040127A"/>
    <w:rsid w:val="00403348"/>
    <w:rsid w:val="004137FD"/>
    <w:rsid w:val="004219AB"/>
    <w:rsid w:val="004305C0"/>
    <w:rsid w:val="00436587"/>
    <w:rsid w:val="00436DC6"/>
    <w:rsid w:val="00445DE2"/>
    <w:rsid w:val="00447FCE"/>
    <w:rsid w:val="00463049"/>
    <w:rsid w:val="00485FC1"/>
    <w:rsid w:val="004867C2"/>
    <w:rsid w:val="004873CD"/>
    <w:rsid w:val="00491647"/>
    <w:rsid w:val="004935D8"/>
    <w:rsid w:val="0049648C"/>
    <w:rsid w:val="004A5BBF"/>
    <w:rsid w:val="004A60C9"/>
    <w:rsid w:val="004A66D9"/>
    <w:rsid w:val="004A6E23"/>
    <w:rsid w:val="004B208E"/>
    <w:rsid w:val="004B2CCE"/>
    <w:rsid w:val="004B6994"/>
    <w:rsid w:val="004C3139"/>
    <w:rsid w:val="004C74FD"/>
    <w:rsid w:val="004D7991"/>
    <w:rsid w:val="004D7E33"/>
    <w:rsid w:val="004E5E95"/>
    <w:rsid w:val="004F1A82"/>
    <w:rsid w:val="004F20A7"/>
    <w:rsid w:val="004F5C10"/>
    <w:rsid w:val="004F6B20"/>
    <w:rsid w:val="004F7FC5"/>
    <w:rsid w:val="0050219C"/>
    <w:rsid w:val="00530112"/>
    <w:rsid w:val="0053291A"/>
    <w:rsid w:val="005349A9"/>
    <w:rsid w:val="00537493"/>
    <w:rsid w:val="005467A3"/>
    <w:rsid w:val="00554FFC"/>
    <w:rsid w:val="00555A35"/>
    <w:rsid w:val="00555BAC"/>
    <w:rsid w:val="0056257E"/>
    <w:rsid w:val="00562706"/>
    <w:rsid w:val="00572052"/>
    <w:rsid w:val="0057515F"/>
    <w:rsid w:val="005840E8"/>
    <w:rsid w:val="00586431"/>
    <w:rsid w:val="005A06BB"/>
    <w:rsid w:val="005A21AD"/>
    <w:rsid w:val="005A75CD"/>
    <w:rsid w:val="005B3C05"/>
    <w:rsid w:val="005B7EF5"/>
    <w:rsid w:val="005C4264"/>
    <w:rsid w:val="005C67AF"/>
    <w:rsid w:val="005C6F17"/>
    <w:rsid w:val="005E4715"/>
    <w:rsid w:val="005E7FA3"/>
    <w:rsid w:val="005F04CD"/>
    <w:rsid w:val="005F58B5"/>
    <w:rsid w:val="005F734E"/>
    <w:rsid w:val="00603EB1"/>
    <w:rsid w:val="006161F0"/>
    <w:rsid w:val="00631B57"/>
    <w:rsid w:val="00631EDC"/>
    <w:rsid w:val="0064108F"/>
    <w:rsid w:val="006474B9"/>
    <w:rsid w:val="00654CB5"/>
    <w:rsid w:val="00654E0F"/>
    <w:rsid w:val="00665651"/>
    <w:rsid w:val="00665CFA"/>
    <w:rsid w:val="006669A6"/>
    <w:rsid w:val="00666B60"/>
    <w:rsid w:val="0067267F"/>
    <w:rsid w:val="00672BBE"/>
    <w:rsid w:val="00681C2E"/>
    <w:rsid w:val="00681EBF"/>
    <w:rsid w:val="00685E4D"/>
    <w:rsid w:val="00690E25"/>
    <w:rsid w:val="00691E0F"/>
    <w:rsid w:val="006934E8"/>
    <w:rsid w:val="00696306"/>
    <w:rsid w:val="00697FD8"/>
    <w:rsid w:val="006A626E"/>
    <w:rsid w:val="006B0B65"/>
    <w:rsid w:val="006B25C1"/>
    <w:rsid w:val="006B3100"/>
    <w:rsid w:val="006B3538"/>
    <w:rsid w:val="006B5326"/>
    <w:rsid w:val="006B555A"/>
    <w:rsid w:val="006B5843"/>
    <w:rsid w:val="006B5F6F"/>
    <w:rsid w:val="006D3231"/>
    <w:rsid w:val="006E6258"/>
    <w:rsid w:val="006F118B"/>
    <w:rsid w:val="0070386F"/>
    <w:rsid w:val="00713F6D"/>
    <w:rsid w:val="007155C2"/>
    <w:rsid w:val="00716106"/>
    <w:rsid w:val="00720F21"/>
    <w:rsid w:val="0072212E"/>
    <w:rsid w:val="007302F0"/>
    <w:rsid w:val="0073170A"/>
    <w:rsid w:val="00737F40"/>
    <w:rsid w:val="00745944"/>
    <w:rsid w:val="007500DC"/>
    <w:rsid w:val="00750498"/>
    <w:rsid w:val="00771B87"/>
    <w:rsid w:val="007802AA"/>
    <w:rsid w:val="00785EA5"/>
    <w:rsid w:val="00785F5F"/>
    <w:rsid w:val="00785F7A"/>
    <w:rsid w:val="007914C8"/>
    <w:rsid w:val="00794835"/>
    <w:rsid w:val="007A110B"/>
    <w:rsid w:val="007A63E4"/>
    <w:rsid w:val="007B0B66"/>
    <w:rsid w:val="007B74AF"/>
    <w:rsid w:val="007C23B4"/>
    <w:rsid w:val="007D6842"/>
    <w:rsid w:val="007E1477"/>
    <w:rsid w:val="007E60D8"/>
    <w:rsid w:val="007F0DA0"/>
    <w:rsid w:val="007F2E56"/>
    <w:rsid w:val="007F3F5F"/>
    <w:rsid w:val="007F7C61"/>
    <w:rsid w:val="00804D0E"/>
    <w:rsid w:val="00816AA8"/>
    <w:rsid w:val="00824B94"/>
    <w:rsid w:val="00827F5A"/>
    <w:rsid w:val="008301F4"/>
    <w:rsid w:val="00833FF7"/>
    <w:rsid w:val="00847D96"/>
    <w:rsid w:val="008502BB"/>
    <w:rsid w:val="008526C0"/>
    <w:rsid w:val="008578C3"/>
    <w:rsid w:val="008607DC"/>
    <w:rsid w:val="00862867"/>
    <w:rsid w:val="00866559"/>
    <w:rsid w:val="00874F85"/>
    <w:rsid w:val="00881305"/>
    <w:rsid w:val="0088168E"/>
    <w:rsid w:val="00881B26"/>
    <w:rsid w:val="0088727F"/>
    <w:rsid w:val="008922A5"/>
    <w:rsid w:val="0089277E"/>
    <w:rsid w:val="00896D13"/>
    <w:rsid w:val="008A02A8"/>
    <w:rsid w:val="008A0514"/>
    <w:rsid w:val="008A4CE7"/>
    <w:rsid w:val="008B10EA"/>
    <w:rsid w:val="008B54E6"/>
    <w:rsid w:val="008B60B7"/>
    <w:rsid w:val="008C2B04"/>
    <w:rsid w:val="008C5278"/>
    <w:rsid w:val="008D0FDA"/>
    <w:rsid w:val="008D6351"/>
    <w:rsid w:val="008E313A"/>
    <w:rsid w:val="008F3376"/>
    <w:rsid w:val="008F4697"/>
    <w:rsid w:val="00906FDA"/>
    <w:rsid w:val="00911374"/>
    <w:rsid w:val="0091195C"/>
    <w:rsid w:val="009140C8"/>
    <w:rsid w:val="009151E0"/>
    <w:rsid w:val="0092090C"/>
    <w:rsid w:val="00920C32"/>
    <w:rsid w:val="00923E9C"/>
    <w:rsid w:val="00924594"/>
    <w:rsid w:val="0092762A"/>
    <w:rsid w:val="009301B0"/>
    <w:rsid w:val="009319B1"/>
    <w:rsid w:val="009414E0"/>
    <w:rsid w:val="009417C1"/>
    <w:rsid w:val="00945250"/>
    <w:rsid w:val="00952F2E"/>
    <w:rsid w:val="00956D30"/>
    <w:rsid w:val="00960CC8"/>
    <w:rsid w:val="0096381D"/>
    <w:rsid w:val="00967B52"/>
    <w:rsid w:val="00975123"/>
    <w:rsid w:val="00980289"/>
    <w:rsid w:val="009810A2"/>
    <w:rsid w:val="009908AC"/>
    <w:rsid w:val="009953CC"/>
    <w:rsid w:val="009A061A"/>
    <w:rsid w:val="009B2CF2"/>
    <w:rsid w:val="009B4AD7"/>
    <w:rsid w:val="009B4B8C"/>
    <w:rsid w:val="009B7426"/>
    <w:rsid w:val="009C2197"/>
    <w:rsid w:val="009C51F6"/>
    <w:rsid w:val="009C75F4"/>
    <w:rsid w:val="009D1708"/>
    <w:rsid w:val="009E109D"/>
    <w:rsid w:val="009E377C"/>
    <w:rsid w:val="009E43A8"/>
    <w:rsid w:val="009E64AC"/>
    <w:rsid w:val="009F32E8"/>
    <w:rsid w:val="009F5A27"/>
    <w:rsid w:val="009F695F"/>
    <w:rsid w:val="00A0052D"/>
    <w:rsid w:val="00A0633B"/>
    <w:rsid w:val="00A07C03"/>
    <w:rsid w:val="00A2034E"/>
    <w:rsid w:val="00A46B5C"/>
    <w:rsid w:val="00A500F6"/>
    <w:rsid w:val="00A513FB"/>
    <w:rsid w:val="00A6689E"/>
    <w:rsid w:val="00A66B3F"/>
    <w:rsid w:val="00A7339D"/>
    <w:rsid w:val="00A74132"/>
    <w:rsid w:val="00A74551"/>
    <w:rsid w:val="00A74848"/>
    <w:rsid w:val="00A95098"/>
    <w:rsid w:val="00A96AB6"/>
    <w:rsid w:val="00AA0971"/>
    <w:rsid w:val="00AA38F2"/>
    <w:rsid w:val="00AA6BF4"/>
    <w:rsid w:val="00AA7F30"/>
    <w:rsid w:val="00AD0D7F"/>
    <w:rsid w:val="00AD2F1C"/>
    <w:rsid w:val="00AD4A82"/>
    <w:rsid w:val="00AD656A"/>
    <w:rsid w:val="00AD76D4"/>
    <w:rsid w:val="00AE4974"/>
    <w:rsid w:val="00AF1126"/>
    <w:rsid w:val="00AF1223"/>
    <w:rsid w:val="00AF7D51"/>
    <w:rsid w:val="00B008DB"/>
    <w:rsid w:val="00B1333D"/>
    <w:rsid w:val="00B154A7"/>
    <w:rsid w:val="00B23E84"/>
    <w:rsid w:val="00B2618D"/>
    <w:rsid w:val="00B37358"/>
    <w:rsid w:val="00B41A13"/>
    <w:rsid w:val="00B44060"/>
    <w:rsid w:val="00B51FF4"/>
    <w:rsid w:val="00B567BC"/>
    <w:rsid w:val="00B64767"/>
    <w:rsid w:val="00B669E3"/>
    <w:rsid w:val="00B83971"/>
    <w:rsid w:val="00B91534"/>
    <w:rsid w:val="00BA0867"/>
    <w:rsid w:val="00BA5016"/>
    <w:rsid w:val="00BA579B"/>
    <w:rsid w:val="00BB2AF7"/>
    <w:rsid w:val="00BB4219"/>
    <w:rsid w:val="00BC1C42"/>
    <w:rsid w:val="00BC6443"/>
    <w:rsid w:val="00BC7727"/>
    <w:rsid w:val="00BD169B"/>
    <w:rsid w:val="00BD54B8"/>
    <w:rsid w:val="00BD6641"/>
    <w:rsid w:val="00BF0F42"/>
    <w:rsid w:val="00C00182"/>
    <w:rsid w:val="00C00B59"/>
    <w:rsid w:val="00C02267"/>
    <w:rsid w:val="00C040E6"/>
    <w:rsid w:val="00C07014"/>
    <w:rsid w:val="00C10F0D"/>
    <w:rsid w:val="00C17A92"/>
    <w:rsid w:val="00C26168"/>
    <w:rsid w:val="00C26A29"/>
    <w:rsid w:val="00C304DA"/>
    <w:rsid w:val="00C31A92"/>
    <w:rsid w:val="00C3536B"/>
    <w:rsid w:val="00C3603F"/>
    <w:rsid w:val="00C46DB7"/>
    <w:rsid w:val="00C51094"/>
    <w:rsid w:val="00C51FF2"/>
    <w:rsid w:val="00C52F4E"/>
    <w:rsid w:val="00C5351D"/>
    <w:rsid w:val="00C7380D"/>
    <w:rsid w:val="00C73E6D"/>
    <w:rsid w:val="00C8555A"/>
    <w:rsid w:val="00C917F6"/>
    <w:rsid w:val="00C93103"/>
    <w:rsid w:val="00C96959"/>
    <w:rsid w:val="00CA3AD4"/>
    <w:rsid w:val="00CA6CFF"/>
    <w:rsid w:val="00CB0A5A"/>
    <w:rsid w:val="00CB0D3B"/>
    <w:rsid w:val="00CB455D"/>
    <w:rsid w:val="00CC7B3C"/>
    <w:rsid w:val="00CD03B6"/>
    <w:rsid w:val="00CD4535"/>
    <w:rsid w:val="00CD5220"/>
    <w:rsid w:val="00CE55E1"/>
    <w:rsid w:val="00CF60B7"/>
    <w:rsid w:val="00CF6A4C"/>
    <w:rsid w:val="00D075F1"/>
    <w:rsid w:val="00D108D9"/>
    <w:rsid w:val="00D11A16"/>
    <w:rsid w:val="00D12EB5"/>
    <w:rsid w:val="00D14091"/>
    <w:rsid w:val="00D1545D"/>
    <w:rsid w:val="00D15756"/>
    <w:rsid w:val="00D32CE4"/>
    <w:rsid w:val="00D33249"/>
    <w:rsid w:val="00D337CB"/>
    <w:rsid w:val="00D339E0"/>
    <w:rsid w:val="00D33BB0"/>
    <w:rsid w:val="00D43BFB"/>
    <w:rsid w:val="00D47704"/>
    <w:rsid w:val="00D51CE7"/>
    <w:rsid w:val="00D561BF"/>
    <w:rsid w:val="00D56C43"/>
    <w:rsid w:val="00D66502"/>
    <w:rsid w:val="00D666A5"/>
    <w:rsid w:val="00D766A2"/>
    <w:rsid w:val="00D85107"/>
    <w:rsid w:val="00D87A10"/>
    <w:rsid w:val="00D87BED"/>
    <w:rsid w:val="00D9110B"/>
    <w:rsid w:val="00D92628"/>
    <w:rsid w:val="00D95714"/>
    <w:rsid w:val="00DB1407"/>
    <w:rsid w:val="00DB2560"/>
    <w:rsid w:val="00DB27BB"/>
    <w:rsid w:val="00DB40EC"/>
    <w:rsid w:val="00DB4FFD"/>
    <w:rsid w:val="00DB6D03"/>
    <w:rsid w:val="00DC0ACB"/>
    <w:rsid w:val="00DC7527"/>
    <w:rsid w:val="00DD0819"/>
    <w:rsid w:val="00DD1A03"/>
    <w:rsid w:val="00DD4D20"/>
    <w:rsid w:val="00DD5E20"/>
    <w:rsid w:val="00DE7DE3"/>
    <w:rsid w:val="00DF001D"/>
    <w:rsid w:val="00DF7C98"/>
    <w:rsid w:val="00E069B7"/>
    <w:rsid w:val="00E16B29"/>
    <w:rsid w:val="00E20F0E"/>
    <w:rsid w:val="00E226C8"/>
    <w:rsid w:val="00E36816"/>
    <w:rsid w:val="00E36BF1"/>
    <w:rsid w:val="00E4183D"/>
    <w:rsid w:val="00E43F90"/>
    <w:rsid w:val="00E5579A"/>
    <w:rsid w:val="00E55F5B"/>
    <w:rsid w:val="00E57E63"/>
    <w:rsid w:val="00E701BA"/>
    <w:rsid w:val="00E71BF3"/>
    <w:rsid w:val="00E865AE"/>
    <w:rsid w:val="00E91906"/>
    <w:rsid w:val="00E92B49"/>
    <w:rsid w:val="00E93F87"/>
    <w:rsid w:val="00EA07C1"/>
    <w:rsid w:val="00EA0A3C"/>
    <w:rsid w:val="00EA61ED"/>
    <w:rsid w:val="00EA7E62"/>
    <w:rsid w:val="00EB52A0"/>
    <w:rsid w:val="00EB777A"/>
    <w:rsid w:val="00EC3748"/>
    <w:rsid w:val="00EC6D25"/>
    <w:rsid w:val="00ED11B6"/>
    <w:rsid w:val="00ED1C2F"/>
    <w:rsid w:val="00ED46C5"/>
    <w:rsid w:val="00EE1D4D"/>
    <w:rsid w:val="00EF2862"/>
    <w:rsid w:val="00EF3825"/>
    <w:rsid w:val="00EF78EB"/>
    <w:rsid w:val="00F02D7C"/>
    <w:rsid w:val="00F036CA"/>
    <w:rsid w:val="00F06568"/>
    <w:rsid w:val="00F25AEF"/>
    <w:rsid w:val="00F323DE"/>
    <w:rsid w:val="00F32554"/>
    <w:rsid w:val="00F32814"/>
    <w:rsid w:val="00F32C53"/>
    <w:rsid w:val="00F339C1"/>
    <w:rsid w:val="00F5223C"/>
    <w:rsid w:val="00F73C63"/>
    <w:rsid w:val="00F77516"/>
    <w:rsid w:val="00F80037"/>
    <w:rsid w:val="00F81F60"/>
    <w:rsid w:val="00F85272"/>
    <w:rsid w:val="00F90011"/>
    <w:rsid w:val="00F91F29"/>
    <w:rsid w:val="00FA1785"/>
    <w:rsid w:val="00FA51FC"/>
    <w:rsid w:val="00FA6B53"/>
    <w:rsid w:val="00FB4F6D"/>
    <w:rsid w:val="00FB5AAB"/>
    <w:rsid w:val="00FB5B27"/>
    <w:rsid w:val="00FB626D"/>
    <w:rsid w:val="00FC6E74"/>
    <w:rsid w:val="00FD09CC"/>
    <w:rsid w:val="00FD3BE9"/>
    <w:rsid w:val="00FE1CF4"/>
    <w:rsid w:val="00FE4FBA"/>
    <w:rsid w:val="00FF0C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06BB"/>
    <w:rPr>
      <w:sz w:val="24"/>
      <w:szCs w:val="24"/>
    </w:rPr>
  </w:style>
  <w:style w:type="paragraph" w:styleId="Heading1">
    <w:name w:val="heading 1"/>
    <w:basedOn w:val="Normal"/>
    <w:qFormat/>
    <w:rsid w:val="00DE7D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5A06BB"/>
    <w:pPr>
      <w:jc w:val="both"/>
    </w:pPr>
    <w:rPr>
      <w:color w:val="FF6600"/>
    </w:rPr>
  </w:style>
  <w:style w:type="paragraph" w:styleId="BodyText3">
    <w:name w:val="Body Text 3"/>
    <w:basedOn w:val="Normal"/>
    <w:rsid w:val="005A06BB"/>
    <w:pPr>
      <w:autoSpaceDE w:val="0"/>
      <w:autoSpaceDN w:val="0"/>
      <w:adjustRightInd w:val="0"/>
      <w:jc w:val="both"/>
    </w:pPr>
    <w:rPr>
      <w:sz w:val="22"/>
      <w:lang w:eastAsia="en-US"/>
    </w:rPr>
  </w:style>
  <w:style w:type="paragraph" w:styleId="BodyTextIndent">
    <w:name w:val="Body Text Indent"/>
    <w:basedOn w:val="Normal"/>
    <w:link w:val="a0"/>
    <w:rsid w:val="005A06BB"/>
    <w:pPr>
      <w:ind w:firstLine="540"/>
      <w:jc w:val="both"/>
    </w:pPr>
  </w:style>
  <w:style w:type="paragraph" w:styleId="BodyTextIndent2">
    <w:name w:val="Body Text Indent 2"/>
    <w:basedOn w:val="Normal"/>
    <w:rsid w:val="008922A5"/>
    <w:pPr>
      <w:spacing w:after="120" w:line="480" w:lineRule="auto"/>
      <w:ind w:left="283"/>
    </w:pPr>
  </w:style>
  <w:style w:type="character" w:customStyle="1" w:styleId="a">
    <w:name w:val="Основной текст Знак"/>
    <w:link w:val="BodyText"/>
    <w:rsid w:val="004F7FC5"/>
    <w:rPr>
      <w:color w:val="FF6600"/>
      <w:sz w:val="24"/>
      <w:szCs w:val="24"/>
      <w:lang w:val="ru-RU" w:eastAsia="ru-RU" w:bidi="ar-SA"/>
    </w:rPr>
  </w:style>
  <w:style w:type="character" w:customStyle="1" w:styleId="8">
    <w:name w:val="Основной текст + 8"/>
    <w:aliases w:val="5 pt,Курсив1"/>
    <w:rsid w:val="004F7FC5"/>
    <w:rPr>
      <w:i/>
      <w:iCs/>
      <w:color w:val="FF6600"/>
      <w:sz w:val="17"/>
      <w:szCs w:val="17"/>
      <w:lang w:val="ru-RU" w:eastAsia="ru-RU" w:bidi="ar-SA"/>
    </w:rPr>
  </w:style>
  <w:style w:type="character" w:customStyle="1" w:styleId="2">
    <w:name w:val="Заголовок №2_"/>
    <w:link w:val="20"/>
    <w:rsid w:val="00110158"/>
    <w:rPr>
      <w:b/>
      <w:bCs/>
      <w:spacing w:val="20"/>
      <w:sz w:val="25"/>
      <w:szCs w:val="25"/>
      <w:lang w:bidi="ar-SA"/>
    </w:rPr>
  </w:style>
  <w:style w:type="paragraph" w:customStyle="1" w:styleId="20">
    <w:name w:val="Заголовок №2"/>
    <w:basedOn w:val="Normal"/>
    <w:link w:val="2"/>
    <w:rsid w:val="00110158"/>
    <w:pPr>
      <w:shd w:val="clear" w:color="auto" w:fill="FFFFFF"/>
      <w:spacing w:before="300" w:after="300" w:line="317" w:lineRule="exact"/>
      <w:ind w:firstLine="700"/>
      <w:jc w:val="both"/>
      <w:outlineLvl w:val="1"/>
    </w:pPr>
    <w:rPr>
      <w:b/>
      <w:bCs/>
      <w:spacing w:val="20"/>
      <w:sz w:val="25"/>
      <w:szCs w:val="25"/>
    </w:rPr>
  </w:style>
  <w:style w:type="character" w:customStyle="1" w:styleId="fn">
    <w:name w:val="fn"/>
    <w:basedOn w:val="DefaultParagraphFont"/>
    <w:rsid w:val="00DE7DE3"/>
  </w:style>
  <w:style w:type="paragraph" w:customStyle="1" w:styleId="Style2">
    <w:name w:val="Style2"/>
    <w:basedOn w:val="Normal"/>
    <w:uiPriority w:val="99"/>
    <w:rsid w:val="007B0B66"/>
    <w:pPr>
      <w:widowControl w:val="0"/>
      <w:autoSpaceDE w:val="0"/>
      <w:autoSpaceDN w:val="0"/>
      <w:adjustRightInd w:val="0"/>
      <w:spacing w:line="285" w:lineRule="exact"/>
      <w:ind w:firstLine="691"/>
      <w:jc w:val="both"/>
    </w:pPr>
  </w:style>
  <w:style w:type="paragraph" w:customStyle="1" w:styleId="Style3">
    <w:name w:val="Style3"/>
    <w:basedOn w:val="Normal"/>
    <w:uiPriority w:val="99"/>
    <w:rsid w:val="007B0B66"/>
    <w:pPr>
      <w:widowControl w:val="0"/>
      <w:autoSpaceDE w:val="0"/>
      <w:autoSpaceDN w:val="0"/>
      <w:adjustRightInd w:val="0"/>
      <w:spacing w:line="287" w:lineRule="exact"/>
      <w:jc w:val="both"/>
    </w:pPr>
  </w:style>
  <w:style w:type="character" w:customStyle="1" w:styleId="FontStyle12">
    <w:name w:val="Font Style12"/>
    <w:uiPriority w:val="99"/>
    <w:rsid w:val="007B0B66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15">
    <w:name w:val="Font Style15"/>
    <w:uiPriority w:val="99"/>
    <w:rsid w:val="001967CA"/>
    <w:rPr>
      <w:rFonts w:ascii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BA579B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669E3"/>
    <w:rPr>
      <w:color w:val="0000FF"/>
      <w:u w:val="single"/>
    </w:rPr>
  </w:style>
  <w:style w:type="paragraph" w:styleId="Header">
    <w:name w:val="header"/>
    <w:basedOn w:val="Normal"/>
    <w:link w:val="a1"/>
    <w:uiPriority w:val="99"/>
    <w:rsid w:val="0073170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3170A"/>
    <w:rPr>
      <w:sz w:val="24"/>
      <w:szCs w:val="24"/>
    </w:rPr>
  </w:style>
  <w:style w:type="paragraph" w:styleId="Footer">
    <w:name w:val="footer"/>
    <w:basedOn w:val="Normal"/>
    <w:link w:val="a2"/>
    <w:rsid w:val="0073170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73170A"/>
    <w:rPr>
      <w:sz w:val="24"/>
      <w:szCs w:val="24"/>
    </w:rPr>
  </w:style>
  <w:style w:type="character" w:customStyle="1" w:styleId="a3">
    <w:name w:val="Основной текст_"/>
    <w:basedOn w:val="DefaultParagraphFont"/>
    <w:link w:val="10"/>
    <w:rsid w:val="00061184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Normal"/>
    <w:link w:val="a3"/>
    <w:rsid w:val="00061184"/>
    <w:pPr>
      <w:widowControl w:val="0"/>
      <w:shd w:val="clear" w:color="auto" w:fill="FFFFFF"/>
      <w:spacing w:line="322" w:lineRule="exact"/>
      <w:ind w:firstLine="700"/>
      <w:jc w:val="both"/>
    </w:pPr>
    <w:rPr>
      <w:sz w:val="26"/>
      <w:szCs w:val="26"/>
    </w:rPr>
  </w:style>
  <w:style w:type="paragraph" w:styleId="NormalWeb">
    <w:name w:val="Normal (Web)"/>
    <w:basedOn w:val="Normal"/>
    <w:rsid w:val="009A061A"/>
    <w:pPr>
      <w:spacing w:before="100" w:beforeAutospacing="1" w:after="100" w:afterAutospacing="1"/>
    </w:pPr>
  </w:style>
  <w:style w:type="character" w:customStyle="1" w:styleId="a4">
    <w:name w:val="Основной текст + Полужирный"/>
    <w:basedOn w:val="DefaultParagraphFont"/>
    <w:rsid w:val="00696306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1">
    <w:name w:val="Основной текст + Полужирный2"/>
    <w:basedOn w:val="DefaultParagraphFont"/>
    <w:rsid w:val="00696306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2">
    <w:name w:val="Основной текст (2)_"/>
    <w:basedOn w:val="DefaultParagraphFont"/>
    <w:link w:val="24"/>
    <w:rsid w:val="00696306"/>
    <w:rPr>
      <w:b/>
      <w:bCs/>
      <w:sz w:val="23"/>
      <w:szCs w:val="23"/>
      <w:shd w:val="clear" w:color="auto" w:fill="FFFFFF"/>
    </w:rPr>
  </w:style>
  <w:style w:type="character" w:customStyle="1" w:styleId="23">
    <w:name w:val="Основной текст (2) + Не полужирный"/>
    <w:basedOn w:val="22"/>
    <w:rsid w:val="00696306"/>
    <w:rPr>
      <w:b/>
      <w:b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Normal"/>
    <w:link w:val="22"/>
    <w:rsid w:val="00696306"/>
    <w:pPr>
      <w:shd w:val="clear" w:color="auto" w:fill="FFFFFF"/>
      <w:spacing w:before="240" w:line="278" w:lineRule="exact"/>
      <w:ind w:firstLine="700"/>
      <w:jc w:val="both"/>
    </w:pPr>
    <w:rPr>
      <w:b/>
      <w:bCs/>
      <w:sz w:val="23"/>
      <w:szCs w:val="23"/>
    </w:rPr>
  </w:style>
  <w:style w:type="character" w:customStyle="1" w:styleId="hps">
    <w:name w:val="hps"/>
    <w:basedOn w:val="DefaultParagraphFont"/>
    <w:rsid w:val="00696306"/>
    <w:rPr>
      <w:rFonts w:cs="Times New Roman"/>
    </w:rPr>
  </w:style>
  <w:style w:type="character" w:customStyle="1" w:styleId="4">
    <w:name w:val="Основной текст (4)_"/>
    <w:basedOn w:val="DefaultParagraphFont"/>
    <w:link w:val="41"/>
    <w:rsid w:val="004D7E33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 + Не полужирный"/>
    <w:basedOn w:val="4"/>
    <w:rsid w:val="004D7E3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D7E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41">
    <w:name w:val="Основной текст (4)"/>
    <w:basedOn w:val="Normal"/>
    <w:link w:val="4"/>
    <w:rsid w:val="004D7E33"/>
    <w:pPr>
      <w:widowControl w:val="0"/>
      <w:shd w:val="clear" w:color="auto" w:fill="FFFFFF"/>
      <w:spacing w:before="360" w:line="326" w:lineRule="exact"/>
      <w:ind w:firstLine="720"/>
      <w:jc w:val="both"/>
    </w:pPr>
    <w:rPr>
      <w:b/>
      <w:bCs/>
      <w:sz w:val="28"/>
      <w:szCs w:val="28"/>
    </w:rPr>
  </w:style>
  <w:style w:type="character" w:customStyle="1" w:styleId="2SegoeUI25pt10">
    <w:name w:val="Основной текст (2) + Segoe UI;25 pt;Полужирный;Масштаб 10%"/>
    <w:basedOn w:val="22"/>
    <w:rsid w:val="002B4DB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"/>
      <w:position w:val="0"/>
      <w:sz w:val="50"/>
      <w:szCs w:val="50"/>
      <w:u w:val="none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5"/>
    <w:rsid w:val="00F852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DefaultParagraphFont"/>
    <w:link w:val="BalloonText"/>
    <w:rsid w:val="00F85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FE2695119DEC012FE117EFF484F3E3025C9140CC2BD1D7699924A2A5795C4990C75C8170DADE2BA7oEKCL" TargetMode="External" /><Relationship Id="rId5" Type="http://schemas.openxmlformats.org/officeDocument/2006/relationships/hyperlink" Target="consultantplus://offline/ref=FE2695119DEC012FE117EFF484F3E3025F9943C22BD0D7699924A2A5795C4990C75C8170DADD28ADoEKB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