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1773E" w:rsidP="0001773E">
      <w:pPr>
        <w:jc w:val="right"/>
        <w:rPr>
          <w:sz w:val="16"/>
          <w:szCs w:val="16"/>
        </w:rPr>
      </w:pPr>
      <w:r>
        <w:rPr>
          <w:sz w:val="16"/>
          <w:szCs w:val="16"/>
        </w:rPr>
        <w:t>Д</w:t>
      </w:r>
      <w:r>
        <w:rPr>
          <w:sz w:val="16"/>
          <w:szCs w:val="16"/>
        </w:rPr>
        <w:t>ело № 1-</w:t>
      </w:r>
      <w:r w:rsidR="00AA7295">
        <w:rPr>
          <w:sz w:val="16"/>
          <w:szCs w:val="16"/>
        </w:rPr>
        <w:t>10</w:t>
      </w:r>
      <w:r w:rsidR="0089277E">
        <w:rPr>
          <w:sz w:val="16"/>
          <w:szCs w:val="16"/>
        </w:rPr>
        <w:t>-</w:t>
      </w:r>
      <w:r w:rsidR="009E6C05">
        <w:rPr>
          <w:sz w:val="16"/>
          <w:szCs w:val="16"/>
        </w:rPr>
        <w:t>1</w:t>
      </w:r>
      <w:r w:rsidR="00AA7295">
        <w:rPr>
          <w:sz w:val="16"/>
          <w:szCs w:val="16"/>
        </w:rPr>
        <w:t>8</w:t>
      </w:r>
      <w:r>
        <w:rPr>
          <w:sz w:val="16"/>
          <w:szCs w:val="16"/>
        </w:rPr>
        <w:t>/</w:t>
      </w:r>
      <w:r>
        <w:rPr>
          <w:sz w:val="16"/>
          <w:szCs w:val="16"/>
        </w:rPr>
        <w:t>20</w:t>
      </w:r>
      <w:r>
        <w:rPr>
          <w:sz w:val="16"/>
          <w:szCs w:val="16"/>
        </w:rPr>
        <w:t>1</w:t>
      </w:r>
      <w:r w:rsidR="0089277E">
        <w:rPr>
          <w:sz w:val="16"/>
          <w:szCs w:val="16"/>
        </w:rPr>
        <w:t>7</w:t>
      </w:r>
    </w:p>
    <w:p w:rsidR="0089277E" w:rsidP="0001773E">
      <w:pPr>
        <w:jc w:val="right"/>
        <w:rPr>
          <w:sz w:val="16"/>
          <w:szCs w:val="16"/>
        </w:rPr>
      </w:pPr>
      <w:r>
        <w:rPr>
          <w:sz w:val="16"/>
          <w:szCs w:val="16"/>
        </w:rPr>
        <w:t>01-000</w:t>
      </w:r>
      <w:r w:rsidR="009E6C05">
        <w:rPr>
          <w:sz w:val="16"/>
          <w:szCs w:val="16"/>
        </w:rPr>
        <w:t>1</w:t>
      </w:r>
      <w:r w:rsidR="00AA7295">
        <w:rPr>
          <w:sz w:val="16"/>
          <w:szCs w:val="16"/>
        </w:rPr>
        <w:t>8</w:t>
      </w:r>
      <w:r>
        <w:rPr>
          <w:sz w:val="16"/>
          <w:szCs w:val="16"/>
        </w:rPr>
        <w:t>/</w:t>
      </w:r>
      <w:r w:rsidR="003D15C7">
        <w:rPr>
          <w:sz w:val="16"/>
          <w:szCs w:val="16"/>
        </w:rPr>
        <w:t>1</w:t>
      </w:r>
      <w:r w:rsidR="00AA7295">
        <w:rPr>
          <w:sz w:val="16"/>
          <w:szCs w:val="16"/>
        </w:rPr>
        <w:t>0</w:t>
      </w:r>
      <w:r>
        <w:rPr>
          <w:sz w:val="16"/>
          <w:szCs w:val="16"/>
        </w:rPr>
        <w:t>/</w:t>
      </w:r>
      <w:r w:rsidR="007018EA">
        <w:rPr>
          <w:sz w:val="16"/>
          <w:szCs w:val="16"/>
        </w:rPr>
        <w:t>20</w:t>
      </w:r>
      <w:r>
        <w:rPr>
          <w:sz w:val="16"/>
          <w:szCs w:val="16"/>
        </w:rPr>
        <w:t>17</w:t>
      </w:r>
    </w:p>
    <w:p w:rsidR="00BD6641" w:rsidRPr="001967CA" w:rsidP="0001773E">
      <w:pPr>
        <w:jc w:val="right"/>
        <w:rPr>
          <w:sz w:val="28"/>
          <w:szCs w:val="28"/>
        </w:rPr>
      </w:pPr>
    </w:p>
    <w:p w:rsidR="00D51CE7" w:rsidRPr="009C5354">
      <w:pPr>
        <w:jc w:val="center"/>
        <w:rPr>
          <w:b/>
          <w:sz w:val="28"/>
          <w:szCs w:val="28"/>
        </w:rPr>
      </w:pPr>
      <w:r w:rsidRPr="009C5354">
        <w:rPr>
          <w:b/>
          <w:sz w:val="28"/>
          <w:szCs w:val="28"/>
        </w:rPr>
        <w:t>ПРИГОВОР</w:t>
      </w:r>
    </w:p>
    <w:p w:rsidR="00002A5D" w:rsidRPr="001967CA">
      <w:pPr>
        <w:jc w:val="center"/>
        <w:rPr>
          <w:sz w:val="28"/>
          <w:szCs w:val="28"/>
        </w:rPr>
      </w:pPr>
      <w:r w:rsidRPr="009C5354">
        <w:rPr>
          <w:b/>
          <w:sz w:val="28"/>
          <w:szCs w:val="28"/>
        </w:rPr>
        <w:t>Именем Российской Федерации</w:t>
      </w:r>
    </w:p>
    <w:p w:rsidR="00D51CE7" w:rsidRPr="001967CA">
      <w:pPr>
        <w:ind w:firstLine="540"/>
        <w:jc w:val="center"/>
        <w:rPr>
          <w:b/>
          <w:sz w:val="28"/>
          <w:szCs w:val="28"/>
        </w:rPr>
      </w:pPr>
    </w:p>
    <w:p w:rsidR="00D51CE7" w:rsidRPr="001967CA" w:rsidP="00BD6641">
      <w:pPr>
        <w:ind w:firstLine="540"/>
        <w:jc w:val="center"/>
        <w:rPr>
          <w:sz w:val="28"/>
          <w:szCs w:val="28"/>
        </w:rPr>
      </w:pPr>
      <w:r>
        <w:rPr>
          <w:color w:val="0070C0"/>
          <w:sz w:val="28"/>
          <w:szCs w:val="28"/>
        </w:rPr>
        <w:t>6</w:t>
      </w:r>
      <w:r w:rsidRPr="007E3A49" w:rsidR="00605470">
        <w:rPr>
          <w:color w:val="0070C0"/>
          <w:sz w:val="28"/>
          <w:szCs w:val="28"/>
        </w:rPr>
        <w:t xml:space="preserve"> </w:t>
      </w:r>
      <w:r>
        <w:rPr>
          <w:color w:val="0070C0"/>
          <w:sz w:val="28"/>
          <w:szCs w:val="28"/>
        </w:rPr>
        <w:t xml:space="preserve">декабря </w:t>
      </w:r>
      <w:r w:rsidRPr="007E3A49" w:rsidR="003079EA">
        <w:rPr>
          <w:color w:val="0070C0"/>
          <w:sz w:val="28"/>
          <w:szCs w:val="28"/>
        </w:rPr>
        <w:t>201</w:t>
      </w:r>
      <w:r w:rsidRPr="007E3A49" w:rsidR="0089277E">
        <w:rPr>
          <w:color w:val="0070C0"/>
          <w:sz w:val="28"/>
          <w:szCs w:val="28"/>
        </w:rPr>
        <w:t>7</w:t>
      </w:r>
      <w:r w:rsidRPr="007E3A49">
        <w:rPr>
          <w:color w:val="0070C0"/>
          <w:sz w:val="28"/>
          <w:szCs w:val="28"/>
        </w:rPr>
        <w:t xml:space="preserve"> года                                         </w:t>
      </w:r>
      <w:r w:rsidRPr="007E3A49" w:rsidR="00002A5D">
        <w:rPr>
          <w:color w:val="0070C0"/>
          <w:sz w:val="28"/>
          <w:szCs w:val="28"/>
        </w:rPr>
        <w:t xml:space="preserve">                    </w:t>
      </w:r>
      <w:r w:rsidRPr="001967CA">
        <w:rPr>
          <w:sz w:val="28"/>
          <w:szCs w:val="28"/>
        </w:rPr>
        <w:t>г</w:t>
      </w:r>
      <w:r w:rsidRPr="001967CA" w:rsidR="00BD6641">
        <w:rPr>
          <w:sz w:val="28"/>
          <w:szCs w:val="28"/>
        </w:rPr>
        <w:t>ор</w:t>
      </w:r>
      <w:r w:rsidRPr="001967CA">
        <w:rPr>
          <w:sz w:val="28"/>
          <w:szCs w:val="28"/>
        </w:rPr>
        <w:t xml:space="preserve">. </w:t>
      </w:r>
      <w:r w:rsidRPr="001967CA" w:rsidR="00BD6641">
        <w:rPr>
          <w:sz w:val="28"/>
          <w:szCs w:val="28"/>
        </w:rPr>
        <w:t>Симфер</w:t>
      </w:r>
      <w:r w:rsidRPr="001967CA" w:rsidR="00BD6641">
        <w:rPr>
          <w:sz w:val="28"/>
          <w:szCs w:val="28"/>
        </w:rPr>
        <w:t>о</w:t>
      </w:r>
      <w:r w:rsidRPr="001967CA" w:rsidR="00BD6641">
        <w:rPr>
          <w:sz w:val="28"/>
          <w:szCs w:val="28"/>
        </w:rPr>
        <w:t>поль</w:t>
      </w:r>
    </w:p>
    <w:p w:rsidR="00D51CE7" w:rsidRPr="001967CA">
      <w:pPr>
        <w:ind w:firstLine="540"/>
        <w:jc w:val="both"/>
        <w:rPr>
          <w:sz w:val="28"/>
          <w:szCs w:val="28"/>
        </w:rPr>
      </w:pPr>
    </w:p>
    <w:p w:rsidR="00176E98" w:rsidRPr="001967CA" w:rsidP="003A3A32">
      <w:pPr>
        <w:ind w:firstLine="540"/>
        <w:jc w:val="both"/>
        <w:rPr>
          <w:sz w:val="28"/>
          <w:szCs w:val="28"/>
        </w:rPr>
      </w:pPr>
      <w:r>
        <w:rPr>
          <w:color w:val="000000"/>
          <w:sz w:val="28"/>
          <w:szCs w:val="28"/>
        </w:rPr>
        <w:t>М</w:t>
      </w:r>
      <w:r w:rsidR="0089277E">
        <w:rPr>
          <w:color w:val="000000"/>
          <w:sz w:val="28"/>
          <w:szCs w:val="28"/>
        </w:rPr>
        <w:t xml:space="preserve">ировой судья судебного участка №10 </w:t>
      </w:r>
      <w:r w:rsidRPr="001967CA" w:rsidR="00BD6641">
        <w:rPr>
          <w:color w:val="000000"/>
          <w:sz w:val="28"/>
          <w:szCs w:val="28"/>
        </w:rPr>
        <w:t>Киевск</w:t>
      </w:r>
      <w:r w:rsidR="0089277E">
        <w:rPr>
          <w:color w:val="000000"/>
          <w:sz w:val="28"/>
          <w:szCs w:val="28"/>
        </w:rPr>
        <w:t xml:space="preserve">ого судебного района города Симферополь (Киевский район городского округа Симферополь) </w:t>
      </w:r>
      <w:r w:rsidR="000B4055">
        <w:rPr>
          <w:color w:val="000000"/>
          <w:sz w:val="28"/>
          <w:szCs w:val="28"/>
        </w:rPr>
        <w:t xml:space="preserve">           </w:t>
      </w:r>
      <w:r w:rsidR="007018EA">
        <w:rPr>
          <w:color w:val="000000"/>
          <w:sz w:val="28"/>
          <w:szCs w:val="28"/>
        </w:rPr>
        <w:t>М</w:t>
      </w:r>
      <w:r w:rsidR="0089277E">
        <w:rPr>
          <w:color w:val="000000"/>
          <w:sz w:val="28"/>
          <w:szCs w:val="28"/>
        </w:rPr>
        <w:t xml:space="preserve">оскаленко С.А., </w:t>
      </w:r>
      <w:r w:rsidRPr="001967CA" w:rsidR="00D51CE7">
        <w:rPr>
          <w:sz w:val="28"/>
          <w:szCs w:val="28"/>
        </w:rPr>
        <w:t>с участием государственного обвинителя –</w:t>
      </w:r>
      <w:r w:rsidRPr="001967CA" w:rsidR="00975123">
        <w:rPr>
          <w:sz w:val="28"/>
          <w:szCs w:val="28"/>
        </w:rPr>
        <w:t xml:space="preserve"> </w:t>
      </w:r>
      <w:r w:rsidR="003A7954">
        <w:rPr>
          <w:sz w:val="28"/>
          <w:szCs w:val="28"/>
        </w:rPr>
        <w:t xml:space="preserve">старшего </w:t>
      </w:r>
      <w:r w:rsidR="00F55792">
        <w:rPr>
          <w:sz w:val="28"/>
          <w:szCs w:val="28"/>
        </w:rPr>
        <w:t>помощника пр</w:t>
      </w:r>
      <w:r w:rsidR="00F55792">
        <w:rPr>
          <w:sz w:val="28"/>
          <w:szCs w:val="28"/>
        </w:rPr>
        <w:t>о</w:t>
      </w:r>
      <w:r w:rsidR="00F55792">
        <w:rPr>
          <w:sz w:val="28"/>
          <w:szCs w:val="28"/>
        </w:rPr>
        <w:t xml:space="preserve">курора Киевского района г. Симферополя </w:t>
      </w:r>
      <w:r w:rsidR="003A7954">
        <w:rPr>
          <w:sz w:val="28"/>
          <w:szCs w:val="28"/>
        </w:rPr>
        <w:t>Щепанского О.В.</w:t>
      </w:r>
      <w:r w:rsidRPr="004C629F" w:rsidR="00BD6641">
        <w:rPr>
          <w:sz w:val="28"/>
          <w:szCs w:val="28"/>
        </w:rPr>
        <w:t>,</w:t>
      </w:r>
      <w:r w:rsidRPr="001967CA" w:rsidR="008A4CE7">
        <w:rPr>
          <w:sz w:val="28"/>
          <w:szCs w:val="28"/>
        </w:rPr>
        <w:t xml:space="preserve"> </w:t>
      </w:r>
      <w:r w:rsidRPr="001967CA" w:rsidR="001C5D2C">
        <w:rPr>
          <w:sz w:val="28"/>
          <w:szCs w:val="28"/>
        </w:rPr>
        <w:t>подсудим</w:t>
      </w:r>
      <w:r w:rsidRPr="001967CA" w:rsidR="00E91906">
        <w:rPr>
          <w:sz w:val="28"/>
          <w:szCs w:val="28"/>
        </w:rPr>
        <w:t>ого</w:t>
      </w:r>
      <w:r w:rsidRPr="001967CA">
        <w:rPr>
          <w:sz w:val="28"/>
          <w:szCs w:val="28"/>
        </w:rPr>
        <w:t xml:space="preserve"> </w:t>
      </w:r>
      <w:r>
        <w:rPr>
          <w:sz w:val="28"/>
          <w:szCs w:val="28"/>
        </w:rPr>
        <w:t xml:space="preserve">Филимонова В.А. </w:t>
      </w:r>
      <w:r w:rsidR="003D15C7">
        <w:rPr>
          <w:sz w:val="28"/>
          <w:szCs w:val="28"/>
        </w:rPr>
        <w:t xml:space="preserve">и </w:t>
      </w:r>
      <w:r w:rsidRPr="001967CA" w:rsidR="00E91906">
        <w:rPr>
          <w:sz w:val="28"/>
          <w:szCs w:val="28"/>
        </w:rPr>
        <w:t>его</w:t>
      </w:r>
      <w:r w:rsidRPr="001967CA">
        <w:rPr>
          <w:sz w:val="28"/>
          <w:szCs w:val="28"/>
        </w:rPr>
        <w:t xml:space="preserve"> защитника – адвоката</w:t>
      </w:r>
      <w:r w:rsidR="00753179">
        <w:rPr>
          <w:sz w:val="28"/>
          <w:szCs w:val="28"/>
        </w:rPr>
        <w:t xml:space="preserve"> </w:t>
      </w:r>
      <w:r>
        <w:rPr>
          <w:sz w:val="28"/>
          <w:szCs w:val="28"/>
        </w:rPr>
        <w:t>Шахматовой Н.В.</w:t>
      </w:r>
      <w:r w:rsidRPr="001967CA" w:rsidR="00E91906">
        <w:rPr>
          <w:sz w:val="28"/>
          <w:szCs w:val="28"/>
        </w:rPr>
        <w:t>,</w:t>
      </w:r>
      <w:r>
        <w:rPr>
          <w:sz w:val="28"/>
          <w:szCs w:val="28"/>
        </w:rPr>
        <w:t xml:space="preserve"> </w:t>
      </w:r>
      <w:r w:rsidRPr="001967CA">
        <w:rPr>
          <w:sz w:val="28"/>
          <w:szCs w:val="28"/>
        </w:rPr>
        <w:t xml:space="preserve"> представивше</w:t>
      </w:r>
      <w:r>
        <w:rPr>
          <w:sz w:val="28"/>
          <w:szCs w:val="28"/>
        </w:rPr>
        <w:t>й</w:t>
      </w:r>
      <w:r w:rsidRPr="001967CA" w:rsidR="003336AB">
        <w:rPr>
          <w:sz w:val="28"/>
          <w:szCs w:val="28"/>
        </w:rPr>
        <w:t xml:space="preserve"> удостоверение №</w:t>
      </w:r>
      <w:r w:rsidR="00A83DB9">
        <w:rPr>
          <w:sz w:val="28"/>
          <w:szCs w:val="28"/>
        </w:rPr>
        <w:t xml:space="preserve"> </w:t>
      </w:r>
      <w:r w:rsidR="003A7954">
        <w:rPr>
          <w:sz w:val="28"/>
          <w:szCs w:val="28"/>
        </w:rPr>
        <w:t>1396</w:t>
      </w:r>
      <w:r w:rsidRPr="001967CA" w:rsidR="003336AB">
        <w:rPr>
          <w:sz w:val="28"/>
          <w:szCs w:val="28"/>
        </w:rPr>
        <w:t xml:space="preserve"> </w:t>
      </w:r>
      <w:r w:rsidRPr="001967CA" w:rsidR="000C4AE1">
        <w:rPr>
          <w:sz w:val="28"/>
          <w:szCs w:val="28"/>
        </w:rPr>
        <w:t xml:space="preserve">от </w:t>
      </w:r>
      <w:r w:rsidR="003A7954">
        <w:rPr>
          <w:sz w:val="28"/>
          <w:szCs w:val="28"/>
        </w:rPr>
        <w:t>27 января 2016</w:t>
      </w:r>
      <w:r w:rsidR="00A83DB9">
        <w:rPr>
          <w:sz w:val="28"/>
          <w:szCs w:val="28"/>
        </w:rPr>
        <w:t xml:space="preserve"> г.</w:t>
      </w:r>
      <w:r w:rsidR="00201489">
        <w:rPr>
          <w:sz w:val="28"/>
          <w:szCs w:val="28"/>
        </w:rPr>
        <w:t xml:space="preserve">, </w:t>
      </w:r>
      <w:r w:rsidRPr="001967CA">
        <w:rPr>
          <w:sz w:val="28"/>
          <w:szCs w:val="28"/>
        </w:rPr>
        <w:t>ордер №</w:t>
      </w:r>
      <w:r w:rsidR="00605470">
        <w:rPr>
          <w:sz w:val="28"/>
          <w:szCs w:val="28"/>
        </w:rPr>
        <w:t xml:space="preserve"> </w:t>
      </w:r>
      <w:r w:rsidR="003A7954">
        <w:rPr>
          <w:sz w:val="28"/>
          <w:szCs w:val="28"/>
        </w:rPr>
        <w:t>10/2007</w:t>
      </w:r>
      <w:r w:rsidR="00201489">
        <w:rPr>
          <w:sz w:val="28"/>
          <w:szCs w:val="28"/>
        </w:rPr>
        <w:t xml:space="preserve"> от </w:t>
      </w:r>
      <w:r w:rsidR="003A7954">
        <w:rPr>
          <w:sz w:val="28"/>
          <w:szCs w:val="28"/>
        </w:rPr>
        <w:t>6 декабря</w:t>
      </w:r>
      <w:r w:rsidR="00201489">
        <w:rPr>
          <w:sz w:val="28"/>
          <w:szCs w:val="28"/>
        </w:rPr>
        <w:t xml:space="preserve"> </w:t>
      </w:r>
      <w:r w:rsidR="007B5505">
        <w:rPr>
          <w:sz w:val="28"/>
          <w:szCs w:val="28"/>
        </w:rPr>
        <w:t>2017г.</w:t>
      </w:r>
      <w:r w:rsidRPr="001967CA">
        <w:rPr>
          <w:sz w:val="28"/>
          <w:szCs w:val="28"/>
        </w:rPr>
        <w:t>,</w:t>
      </w:r>
      <w:r w:rsidRPr="001967CA" w:rsidR="002D3F0D">
        <w:rPr>
          <w:sz w:val="28"/>
          <w:szCs w:val="28"/>
        </w:rPr>
        <w:t xml:space="preserve"> </w:t>
      </w:r>
      <w:r w:rsidRPr="001967CA" w:rsidR="008F3376">
        <w:rPr>
          <w:sz w:val="28"/>
          <w:szCs w:val="28"/>
        </w:rPr>
        <w:t>при секретаре</w:t>
      </w:r>
      <w:r w:rsidRPr="001967CA" w:rsidR="008F3376">
        <w:rPr>
          <w:sz w:val="28"/>
          <w:szCs w:val="28"/>
        </w:rPr>
        <w:t xml:space="preserve"> </w:t>
      </w:r>
      <w:r>
        <w:rPr>
          <w:sz w:val="28"/>
          <w:szCs w:val="28"/>
        </w:rPr>
        <w:t>Шуваловой А.О.</w:t>
      </w:r>
      <w:r w:rsidRPr="001967CA" w:rsidR="008F3376">
        <w:rPr>
          <w:sz w:val="28"/>
          <w:szCs w:val="28"/>
        </w:rPr>
        <w:t>,</w:t>
      </w:r>
      <w:r w:rsidRPr="001967CA" w:rsidR="00FE4FBA">
        <w:rPr>
          <w:sz w:val="28"/>
          <w:szCs w:val="28"/>
        </w:rPr>
        <w:t xml:space="preserve"> </w:t>
      </w:r>
      <w:r w:rsidRPr="001967CA" w:rsidR="001C5D2C">
        <w:rPr>
          <w:sz w:val="28"/>
          <w:szCs w:val="28"/>
        </w:rPr>
        <w:t>рассмотрев в открытом</w:t>
      </w:r>
      <w:r w:rsidRPr="001967CA">
        <w:rPr>
          <w:sz w:val="28"/>
          <w:szCs w:val="28"/>
        </w:rPr>
        <w:t xml:space="preserve"> судебном заседании уголовно</w:t>
      </w:r>
      <w:r w:rsidRPr="001967CA" w:rsidR="001C5D2C">
        <w:rPr>
          <w:sz w:val="28"/>
          <w:szCs w:val="28"/>
        </w:rPr>
        <w:t>е</w:t>
      </w:r>
      <w:r w:rsidRPr="001967CA" w:rsidR="002B5C00">
        <w:rPr>
          <w:sz w:val="28"/>
          <w:szCs w:val="28"/>
        </w:rPr>
        <w:t xml:space="preserve"> </w:t>
      </w:r>
      <w:r w:rsidRPr="001967CA">
        <w:rPr>
          <w:sz w:val="28"/>
          <w:szCs w:val="28"/>
        </w:rPr>
        <w:t>дел</w:t>
      </w:r>
      <w:r w:rsidRPr="001967CA" w:rsidR="001C5D2C">
        <w:rPr>
          <w:sz w:val="28"/>
          <w:szCs w:val="28"/>
        </w:rPr>
        <w:t>о</w:t>
      </w:r>
      <w:r w:rsidRPr="001967CA">
        <w:rPr>
          <w:sz w:val="28"/>
          <w:szCs w:val="28"/>
        </w:rPr>
        <w:t xml:space="preserve"> в о</w:t>
      </w:r>
      <w:r w:rsidRPr="001967CA">
        <w:rPr>
          <w:sz w:val="28"/>
          <w:szCs w:val="28"/>
        </w:rPr>
        <w:t>т</w:t>
      </w:r>
      <w:r w:rsidRPr="001967CA">
        <w:rPr>
          <w:sz w:val="28"/>
          <w:szCs w:val="28"/>
        </w:rPr>
        <w:t>ношении</w:t>
      </w:r>
      <w:r w:rsidRPr="001967CA" w:rsidR="00B154A7">
        <w:rPr>
          <w:sz w:val="28"/>
          <w:szCs w:val="28"/>
        </w:rPr>
        <w:t>:</w:t>
      </w:r>
      <w:r w:rsidRPr="001967CA">
        <w:rPr>
          <w:sz w:val="28"/>
          <w:szCs w:val="28"/>
        </w:rPr>
        <w:t xml:space="preserve"> </w:t>
      </w:r>
    </w:p>
    <w:p w:rsidR="00FA1785" w:rsidP="00BD6641">
      <w:pPr>
        <w:ind w:firstLine="708"/>
        <w:jc w:val="both"/>
        <w:rPr>
          <w:sz w:val="28"/>
          <w:szCs w:val="28"/>
        </w:rPr>
      </w:pPr>
      <w:r>
        <w:rPr>
          <w:color w:val="0000FF"/>
          <w:sz w:val="28"/>
          <w:szCs w:val="28"/>
        </w:rPr>
        <w:t>Филимонова Виталия Александровича</w:t>
      </w:r>
      <w:r w:rsidRPr="001967CA" w:rsidR="00176E98">
        <w:rPr>
          <w:sz w:val="28"/>
          <w:szCs w:val="28"/>
        </w:rPr>
        <w:t>,</w:t>
      </w:r>
      <w:r w:rsidR="00993EE9">
        <w:rPr>
          <w:sz w:val="28"/>
          <w:szCs w:val="28"/>
        </w:rPr>
        <w:t xml:space="preserve"> </w:t>
      </w:r>
      <w:r w:rsidR="00BD5F56">
        <w:rPr>
          <w:sz w:val="28"/>
          <w:szCs w:val="28"/>
        </w:rPr>
        <w:t>ИСКЛЮЧЕНО</w:t>
      </w:r>
    </w:p>
    <w:p w:rsidR="00176E98" w:rsidRPr="001967CA" w:rsidP="007E1477">
      <w:pPr>
        <w:ind w:firstLine="708"/>
        <w:jc w:val="both"/>
        <w:rPr>
          <w:sz w:val="28"/>
          <w:szCs w:val="28"/>
        </w:rPr>
      </w:pPr>
      <w:r w:rsidRPr="001967CA">
        <w:rPr>
          <w:sz w:val="28"/>
          <w:szCs w:val="28"/>
        </w:rPr>
        <w:t>обвиняемого в совершении преступлени</w:t>
      </w:r>
      <w:r w:rsidR="006E18AC">
        <w:rPr>
          <w:sz w:val="28"/>
          <w:szCs w:val="28"/>
        </w:rPr>
        <w:t>я</w:t>
      </w:r>
      <w:r w:rsidRPr="001967CA">
        <w:rPr>
          <w:sz w:val="28"/>
          <w:szCs w:val="28"/>
        </w:rPr>
        <w:t>, предусмотренн</w:t>
      </w:r>
      <w:r w:rsidR="006E18AC">
        <w:rPr>
          <w:sz w:val="28"/>
          <w:szCs w:val="28"/>
        </w:rPr>
        <w:t>ого</w:t>
      </w:r>
      <w:r w:rsidRPr="001967CA">
        <w:rPr>
          <w:sz w:val="28"/>
          <w:szCs w:val="28"/>
        </w:rPr>
        <w:t xml:space="preserve"> </w:t>
      </w:r>
      <w:r w:rsidR="00E67F3E">
        <w:rPr>
          <w:sz w:val="28"/>
          <w:szCs w:val="28"/>
        </w:rPr>
        <w:t xml:space="preserve">ст. </w:t>
      </w:r>
      <w:r w:rsidR="006E18AC">
        <w:rPr>
          <w:sz w:val="28"/>
          <w:szCs w:val="28"/>
        </w:rPr>
        <w:t>264.1</w:t>
      </w:r>
      <w:r w:rsidR="00E67F3E">
        <w:rPr>
          <w:sz w:val="28"/>
          <w:szCs w:val="28"/>
        </w:rPr>
        <w:t xml:space="preserve"> </w:t>
      </w:r>
      <w:r w:rsidRPr="001967CA">
        <w:rPr>
          <w:sz w:val="28"/>
          <w:szCs w:val="28"/>
        </w:rPr>
        <w:t>УК Р</w:t>
      </w:r>
      <w:r w:rsidRPr="001967CA" w:rsidR="00AA6BF4">
        <w:rPr>
          <w:sz w:val="28"/>
          <w:szCs w:val="28"/>
        </w:rPr>
        <w:t xml:space="preserve">оссийской </w:t>
      </w:r>
      <w:r w:rsidRPr="001967CA">
        <w:rPr>
          <w:sz w:val="28"/>
          <w:szCs w:val="28"/>
        </w:rPr>
        <w:t>Ф</w:t>
      </w:r>
      <w:r w:rsidRPr="001967CA" w:rsidR="00AA6BF4">
        <w:rPr>
          <w:sz w:val="28"/>
          <w:szCs w:val="28"/>
        </w:rPr>
        <w:t>е</w:t>
      </w:r>
      <w:r w:rsidRPr="001967CA" w:rsidR="00AA6BF4">
        <w:rPr>
          <w:sz w:val="28"/>
          <w:szCs w:val="28"/>
        </w:rPr>
        <w:t>дерации</w:t>
      </w:r>
      <w:r w:rsidRPr="001967CA">
        <w:rPr>
          <w:sz w:val="28"/>
          <w:szCs w:val="28"/>
        </w:rPr>
        <w:t xml:space="preserve">, </w:t>
      </w:r>
    </w:p>
    <w:p w:rsidR="00D51CE7" w:rsidRPr="001967CA">
      <w:pPr>
        <w:jc w:val="center"/>
        <w:rPr>
          <w:sz w:val="28"/>
          <w:szCs w:val="28"/>
        </w:rPr>
      </w:pPr>
      <w:r w:rsidRPr="001967CA">
        <w:rPr>
          <w:sz w:val="28"/>
          <w:szCs w:val="28"/>
        </w:rPr>
        <w:t>установил</w:t>
      </w:r>
    </w:p>
    <w:p w:rsidR="000518B6" w:rsidRPr="001967CA">
      <w:pPr>
        <w:jc w:val="center"/>
        <w:rPr>
          <w:color w:val="0000FF"/>
          <w:sz w:val="28"/>
          <w:szCs w:val="28"/>
        </w:rPr>
      </w:pPr>
    </w:p>
    <w:p w:rsidR="00D24265" w:rsidRPr="00511F5B" w:rsidP="00D24265">
      <w:pPr>
        <w:pStyle w:val="NormalWeb"/>
        <w:spacing w:before="0" w:beforeAutospacing="0" w:after="0" w:afterAutospacing="0"/>
        <w:ind w:firstLine="709"/>
        <w:jc w:val="both"/>
        <w:rPr>
          <w:sz w:val="28"/>
          <w:szCs w:val="28"/>
        </w:rPr>
      </w:pPr>
      <w:r>
        <w:rPr>
          <w:color w:val="0000FF"/>
          <w:sz w:val="28"/>
          <w:szCs w:val="28"/>
        </w:rPr>
        <w:t>Филимонов Виталий Александрович</w:t>
      </w:r>
      <w:r w:rsidR="005D06BB">
        <w:rPr>
          <w:color w:val="00B0F0"/>
          <w:sz w:val="28"/>
          <w:szCs w:val="28"/>
        </w:rPr>
        <w:t>,</w:t>
      </w:r>
      <w:r w:rsidR="003D15C7">
        <w:rPr>
          <w:color w:val="00B0F0"/>
          <w:sz w:val="28"/>
          <w:szCs w:val="28"/>
        </w:rPr>
        <w:t xml:space="preserve"> </w:t>
      </w:r>
      <w:r w:rsidRPr="00511F5B">
        <w:rPr>
          <w:sz w:val="28"/>
          <w:szCs w:val="28"/>
        </w:rPr>
        <w:t>ранее подвергал</w:t>
      </w:r>
      <w:r>
        <w:rPr>
          <w:sz w:val="28"/>
          <w:szCs w:val="28"/>
        </w:rPr>
        <w:t xml:space="preserve">ся </w:t>
      </w:r>
      <w:r w:rsidRPr="00511F5B">
        <w:rPr>
          <w:sz w:val="28"/>
          <w:szCs w:val="28"/>
        </w:rPr>
        <w:t xml:space="preserve">административному </w:t>
      </w:r>
      <w:r w:rsidR="00876A65">
        <w:rPr>
          <w:sz w:val="28"/>
          <w:szCs w:val="28"/>
        </w:rPr>
        <w:t xml:space="preserve">наказанию </w:t>
      </w:r>
      <w:r w:rsidRPr="00511F5B">
        <w:rPr>
          <w:sz w:val="28"/>
          <w:szCs w:val="28"/>
        </w:rPr>
        <w:t>за</w:t>
      </w:r>
      <w:r>
        <w:rPr>
          <w:sz w:val="28"/>
          <w:szCs w:val="28"/>
        </w:rPr>
        <w:t xml:space="preserve"> </w:t>
      </w:r>
      <w:r>
        <w:rPr>
          <w:sz w:val="28"/>
          <w:szCs w:val="28"/>
        </w:rPr>
        <w:t xml:space="preserve">управление транспортным средством в состоянии опьянения </w:t>
      </w:r>
      <w:r>
        <w:rPr>
          <w:sz w:val="28"/>
          <w:szCs w:val="28"/>
        </w:rPr>
        <w:t xml:space="preserve">и вновь управлял транспортным средством в состоянии  опьянения </w:t>
      </w:r>
      <w:r w:rsidRPr="00511F5B">
        <w:rPr>
          <w:sz w:val="28"/>
          <w:szCs w:val="28"/>
        </w:rPr>
        <w:t>при сл</w:t>
      </w:r>
      <w:r w:rsidRPr="00511F5B">
        <w:rPr>
          <w:sz w:val="28"/>
          <w:szCs w:val="28"/>
        </w:rPr>
        <w:t>е</w:t>
      </w:r>
      <w:r w:rsidRPr="00511F5B">
        <w:rPr>
          <w:sz w:val="28"/>
          <w:szCs w:val="28"/>
        </w:rPr>
        <w:t>дующих обстоятельствах:</w:t>
      </w:r>
    </w:p>
    <w:p w:rsidR="00DE2557" w:rsidP="0095431A">
      <w:pPr>
        <w:pStyle w:val="NormalWeb"/>
        <w:spacing w:before="0" w:beforeAutospacing="0" w:after="0" w:afterAutospacing="0"/>
        <w:ind w:firstLine="709"/>
        <w:jc w:val="both"/>
        <w:rPr>
          <w:sz w:val="28"/>
          <w:szCs w:val="28"/>
        </w:rPr>
      </w:pPr>
      <w:r>
        <w:rPr>
          <w:sz w:val="28"/>
          <w:szCs w:val="28"/>
        </w:rPr>
        <w:t xml:space="preserve">29 октября 2015 </w:t>
      </w:r>
      <w:r w:rsidR="0095431A">
        <w:rPr>
          <w:sz w:val="28"/>
          <w:szCs w:val="28"/>
        </w:rPr>
        <w:t xml:space="preserve">года постановлением </w:t>
      </w:r>
      <w:r>
        <w:rPr>
          <w:sz w:val="28"/>
          <w:szCs w:val="28"/>
        </w:rPr>
        <w:t xml:space="preserve">Киевского районного суда </w:t>
      </w:r>
      <w:r w:rsidR="00C85EA5">
        <w:rPr>
          <w:sz w:val="28"/>
          <w:szCs w:val="28"/>
        </w:rPr>
        <w:t xml:space="preserve">             </w:t>
      </w:r>
      <w:r>
        <w:rPr>
          <w:sz w:val="28"/>
          <w:szCs w:val="28"/>
        </w:rPr>
        <w:t>г</w:t>
      </w:r>
      <w:r>
        <w:rPr>
          <w:sz w:val="28"/>
          <w:szCs w:val="28"/>
        </w:rPr>
        <w:t xml:space="preserve">. Симферополя Республики Крым </w:t>
      </w:r>
      <w:r w:rsidRPr="00876A65">
        <w:rPr>
          <w:color w:val="00B0F0"/>
          <w:sz w:val="28"/>
          <w:szCs w:val="28"/>
        </w:rPr>
        <w:t>Филимонов В.А.</w:t>
      </w:r>
      <w:r>
        <w:rPr>
          <w:sz w:val="28"/>
          <w:szCs w:val="28"/>
        </w:rPr>
        <w:t xml:space="preserve"> </w:t>
      </w:r>
      <w:r w:rsidR="0095431A">
        <w:rPr>
          <w:sz w:val="28"/>
          <w:szCs w:val="28"/>
        </w:rPr>
        <w:t xml:space="preserve">признан виновным в совершении административного правонарушения, предусмотренного ч.1 </w:t>
      </w:r>
      <w:r w:rsidR="00C85EA5">
        <w:rPr>
          <w:sz w:val="28"/>
          <w:szCs w:val="28"/>
        </w:rPr>
        <w:t xml:space="preserve">              </w:t>
      </w:r>
      <w:r w:rsidR="0095431A">
        <w:rPr>
          <w:sz w:val="28"/>
          <w:szCs w:val="28"/>
        </w:rPr>
        <w:t>ст. 12.</w:t>
      </w:r>
      <w:r>
        <w:rPr>
          <w:sz w:val="28"/>
          <w:szCs w:val="28"/>
        </w:rPr>
        <w:t>8</w:t>
      </w:r>
      <w:r w:rsidR="0095431A">
        <w:rPr>
          <w:sz w:val="28"/>
          <w:szCs w:val="28"/>
        </w:rPr>
        <w:t>. Кодекса Российской Федерации об административных правонарушениях, то есть за</w:t>
      </w:r>
      <w:r>
        <w:rPr>
          <w:sz w:val="28"/>
          <w:szCs w:val="28"/>
        </w:rPr>
        <w:t xml:space="preserve"> управление транспортным средством водителем, находящимся в состоянии опьянения</w:t>
      </w:r>
      <w:r w:rsidR="0095431A">
        <w:rPr>
          <w:sz w:val="28"/>
          <w:szCs w:val="28"/>
        </w:rPr>
        <w:t xml:space="preserve">, и ему назначено наказание в виде административного штрафа в размере 30 000,00 руб. с лишением права управления транспортными средствами сроком на один год и шесть месяцев. Указанное постановление суда вступило в законную силу </w:t>
      </w:r>
      <w:r>
        <w:rPr>
          <w:sz w:val="28"/>
          <w:szCs w:val="28"/>
        </w:rPr>
        <w:t xml:space="preserve">24 ноября </w:t>
      </w:r>
      <w:r w:rsidR="00370679">
        <w:rPr>
          <w:sz w:val="28"/>
          <w:szCs w:val="28"/>
        </w:rPr>
        <w:t>201</w:t>
      </w:r>
      <w:r>
        <w:rPr>
          <w:sz w:val="28"/>
          <w:szCs w:val="28"/>
        </w:rPr>
        <w:t>5</w:t>
      </w:r>
      <w:r w:rsidR="00370679">
        <w:rPr>
          <w:sz w:val="28"/>
          <w:szCs w:val="28"/>
        </w:rPr>
        <w:t xml:space="preserve">г. </w:t>
      </w:r>
      <w:r w:rsidR="00962226">
        <w:rPr>
          <w:sz w:val="28"/>
          <w:szCs w:val="28"/>
        </w:rPr>
        <w:t xml:space="preserve">Штраф оплачен 31 декабря 2015 года, водительское удостоверение сдано 25 ноября 2015 года. </w:t>
      </w:r>
      <w:r>
        <w:rPr>
          <w:sz w:val="28"/>
          <w:szCs w:val="28"/>
        </w:rPr>
        <w:t>Дата окончания срока лишения специального права 26</w:t>
      </w:r>
      <w:r w:rsidR="00962226">
        <w:rPr>
          <w:sz w:val="28"/>
          <w:szCs w:val="28"/>
        </w:rPr>
        <w:t xml:space="preserve"> мая </w:t>
      </w:r>
      <w:r>
        <w:rPr>
          <w:sz w:val="28"/>
          <w:szCs w:val="28"/>
        </w:rPr>
        <w:t>2017</w:t>
      </w:r>
      <w:r w:rsidR="00962226">
        <w:rPr>
          <w:sz w:val="28"/>
          <w:szCs w:val="28"/>
        </w:rPr>
        <w:t xml:space="preserve"> </w:t>
      </w:r>
      <w:r>
        <w:rPr>
          <w:sz w:val="28"/>
          <w:szCs w:val="28"/>
        </w:rPr>
        <w:t>г.</w:t>
      </w:r>
      <w:r w:rsidR="0095431A">
        <w:rPr>
          <w:sz w:val="28"/>
          <w:szCs w:val="28"/>
        </w:rPr>
        <w:t xml:space="preserve"> </w:t>
      </w:r>
      <w:r w:rsidR="00962226">
        <w:rPr>
          <w:sz w:val="28"/>
          <w:szCs w:val="28"/>
        </w:rPr>
        <w:t>П</w:t>
      </w:r>
      <w:r w:rsidRPr="00DE2557">
        <w:rPr>
          <w:sz w:val="28"/>
          <w:szCs w:val="28"/>
        </w:rPr>
        <w:t>о состоянию на 10 октября 2017 года</w:t>
      </w:r>
      <w:r>
        <w:rPr>
          <w:sz w:val="28"/>
          <w:szCs w:val="28"/>
        </w:rPr>
        <w:t xml:space="preserve">, </w:t>
      </w:r>
      <w:r w:rsidRPr="00876A65" w:rsidR="00962226">
        <w:rPr>
          <w:color w:val="00B0F0"/>
          <w:sz w:val="28"/>
          <w:szCs w:val="28"/>
        </w:rPr>
        <w:t>Филимонов В.А.</w:t>
      </w:r>
      <w:r w:rsidR="00962226">
        <w:rPr>
          <w:color w:val="00B0F0"/>
          <w:sz w:val="28"/>
          <w:szCs w:val="28"/>
        </w:rPr>
        <w:t xml:space="preserve">, </w:t>
      </w:r>
      <w:r w:rsidR="00474893">
        <w:rPr>
          <w:sz w:val="28"/>
          <w:szCs w:val="28"/>
        </w:rPr>
        <w:t>в соответствии с требованиями ст. 4.6</w:t>
      </w:r>
      <w:r w:rsidR="00962226">
        <w:rPr>
          <w:sz w:val="28"/>
          <w:szCs w:val="28"/>
        </w:rPr>
        <w:t xml:space="preserve"> Кодекса Российской Федерации об административных правонарушениях,</w:t>
      </w:r>
      <w:r w:rsidR="00474893">
        <w:rPr>
          <w:sz w:val="28"/>
          <w:szCs w:val="28"/>
        </w:rPr>
        <w:t xml:space="preserve"> считается</w:t>
      </w:r>
      <w:r w:rsidR="00962226">
        <w:rPr>
          <w:sz w:val="28"/>
          <w:szCs w:val="28"/>
        </w:rPr>
        <w:t xml:space="preserve"> подвергнутым административному наказанию по части 1 ст. 12.8 Кодекса Российской Федерации об административных правонарушениях. </w:t>
      </w:r>
    </w:p>
    <w:p w:rsidR="0095431A" w:rsidP="0095431A">
      <w:pPr>
        <w:ind w:firstLine="540"/>
        <w:jc w:val="both"/>
        <w:rPr>
          <w:sz w:val="28"/>
          <w:szCs w:val="28"/>
        </w:rPr>
      </w:pPr>
      <w:r>
        <w:rPr>
          <w:sz w:val="28"/>
          <w:szCs w:val="28"/>
        </w:rPr>
        <w:t>10</w:t>
      </w:r>
      <w:r>
        <w:rPr>
          <w:sz w:val="28"/>
          <w:szCs w:val="28"/>
        </w:rPr>
        <w:t xml:space="preserve"> </w:t>
      </w:r>
      <w:r w:rsidR="00962226">
        <w:rPr>
          <w:sz w:val="28"/>
          <w:szCs w:val="28"/>
        </w:rPr>
        <w:t>октября 2</w:t>
      </w:r>
      <w:r>
        <w:rPr>
          <w:sz w:val="28"/>
          <w:szCs w:val="28"/>
        </w:rPr>
        <w:t xml:space="preserve">017 года в </w:t>
      </w:r>
      <w:r w:rsidR="00962226">
        <w:rPr>
          <w:sz w:val="28"/>
          <w:szCs w:val="28"/>
        </w:rPr>
        <w:t>3</w:t>
      </w:r>
      <w:r>
        <w:rPr>
          <w:sz w:val="28"/>
          <w:szCs w:val="28"/>
        </w:rPr>
        <w:t xml:space="preserve"> час</w:t>
      </w:r>
      <w:r w:rsidR="00E2414D">
        <w:rPr>
          <w:sz w:val="28"/>
          <w:szCs w:val="28"/>
        </w:rPr>
        <w:t>а</w:t>
      </w:r>
      <w:r>
        <w:rPr>
          <w:sz w:val="28"/>
          <w:szCs w:val="28"/>
        </w:rPr>
        <w:t xml:space="preserve"> </w:t>
      </w:r>
      <w:r w:rsidR="00962226">
        <w:rPr>
          <w:sz w:val="28"/>
          <w:szCs w:val="28"/>
        </w:rPr>
        <w:t>25</w:t>
      </w:r>
      <w:r>
        <w:rPr>
          <w:sz w:val="28"/>
          <w:szCs w:val="28"/>
        </w:rPr>
        <w:t xml:space="preserve"> минут, </w:t>
      </w:r>
      <w:r w:rsidR="00962226">
        <w:rPr>
          <w:color w:val="0070C0"/>
          <w:sz w:val="28"/>
          <w:szCs w:val="28"/>
        </w:rPr>
        <w:t>Филимонов В.А.</w:t>
      </w:r>
      <w:r w:rsidRPr="002B5D49">
        <w:rPr>
          <w:color w:val="0070C0"/>
          <w:sz w:val="28"/>
          <w:szCs w:val="28"/>
        </w:rPr>
        <w:t>,</w:t>
      </w:r>
      <w:r>
        <w:rPr>
          <w:sz w:val="28"/>
          <w:szCs w:val="28"/>
        </w:rPr>
        <w:t xml:space="preserve"> управля</w:t>
      </w:r>
      <w:r w:rsidR="00370679">
        <w:rPr>
          <w:sz w:val="28"/>
          <w:szCs w:val="28"/>
        </w:rPr>
        <w:t xml:space="preserve">я транспортным средством марки </w:t>
      </w:r>
      <w:r w:rsidR="00BD5F56">
        <w:rPr>
          <w:sz w:val="28"/>
          <w:szCs w:val="28"/>
        </w:rPr>
        <w:t xml:space="preserve">… </w:t>
      </w:r>
      <w:r>
        <w:rPr>
          <w:sz w:val="28"/>
          <w:szCs w:val="28"/>
        </w:rPr>
        <w:t xml:space="preserve">и проезжая возле дома </w:t>
      </w:r>
      <w:r w:rsidR="00BD5F56">
        <w:rPr>
          <w:sz w:val="28"/>
          <w:szCs w:val="28"/>
        </w:rPr>
        <w:t xml:space="preserve">в </w:t>
      </w:r>
      <w:r>
        <w:rPr>
          <w:sz w:val="28"/>
          <w:szCs w:val="28"/>
        </w:rPr>
        <w:t>г</w:t>
      </w:r>
      <w:r>
        <w:rPr>
          <w:sz w:val="28"/>
          <w:szCs w:val="28"/>
        </w:rPr>
        <w:t xml:space="preserve">. Симферополе, был остановлен сотрудником </w:t>
      </w:r>
      <w:r w:rsidR="00962226">
        <w:rPr>
          <w:sz w:val="28"/>
          <w:szCs w:val="28"/>
        </w:rPr>
        <w:t xml:space="preserve">специальной роты </w:t>
      </w:r>
      <w:r>
        <w:rPr>
          <w:sz w:val="28"/>
          <w:szCs w:val="28"/>
        </w:rPr>
        <w:t xml:space="preserve">ДПС ГИБДД УМВД по </w:t>
      </w:r>
      <w:r w:rsidR="00E2414D">
        <w:rPr>
          <w:sz w:val="28"/>
          <w:szCs w:val="28"/>
        </w:rPr>
        <w:t>Республике Крым</w:t>
      </w:r>
      <w:r>
        <w:rPr>
          <w:sz w:val="28"/>
          <w:szCs w:val="28"/>
        </w:rPr>
        <w:t xml:space="preserve">. В связи с наличием достаточных оснований полагать, что  </w:t>
      </w:r>
      <w:r w:rsidR="00962226">
        <w:rPr>
          <w:color w:val="0070C0"/>
          <w:sz w:val="28"/>
          <w:szCs w:val="28"/>
        </w:rPr>
        <w:t xml:space="preserve">Филимонов В.А. </w:t>
      </w:r>
      <w:r>
        <w:rPr>
          <w:sz w:val="28"/>
          <w:szCs w:val="28"/>
        </w:rPr>
        <w:t xml:space="preserve"> находится в состоянии опьянения, так как последний </w:t>
      </w:r>
      <w:r>
        <w:rPr>
          <w:sz w:val="28"/>
          <w:szCs w:val="28"/>
        </w:rPr>
        <w:t xml:space="preserve">имел </w:t>
      </w:r>
      <w:r w:rsidR="00962226">
        <w:rPr>
          <w:sz w:val="28"/>
          <w:szCs w:val="28"/>
        </w:rPr>
        <w:t xml:space="preserve">запах алкоголя изо рта, </w:t>
      </w:r>
      <w:r w:rsidR="00E7110B">
        <w:rPr>
          <w:sz w:val="28"/>
          <w:szCs w:val="28"/>
        </w:rPr>
        <w:t>неустойчивость позы, нарушение речи,</w:t>
      </w:r>
      <w:r w:rsidR="00E2414D">
        <w:rPr>
          <w:sz w:val="28"/>
          <w:szCs w:val="28"/>
        </w:rPr>
        <w:t xml:space="preserve"> </w:t>
      </w:r>
      <w:r>
        <w:rPr>
          <w:sz w:val="28"/>
          <w:szCs w:val="28"/>
        </w:rPr>
        <w:t xml:space="preserve"> сотрудником полиции было выдвинуто законное требование о прохождении </w:t>
      </w:r>
      <w:r w:rsidR="00E7110B">
        <w:rPr>
          <w:color w:val="0070C0"/>
          <w:sz w:val="28"/>
          <w:szCs w:val="28"/>
        </w:rPr>
        <w:t xml:space="preserve">Филимоновым В.А. </w:t>
      </w:r>
      <w:r w:rsidRPr="00E2414D" w:rsidR="00E2414D">
        <w:rPr>
          <w:sz w:val="28"/>
          <w:szCs w:val="28"/>
        </w:rPr>
        <w:t xml:space="preserve">медицинского </w:t>
      </w:r>
      <w:r>
        <w:rPr>
          <w:sz w:val="28"/>
          <w:szCs w:val="28"/>
        </w:rPr>
        <w:t xml:space="preserve"> освидетельствования на состояние опьянения</w:t>
      </w:r>
      <w:r w:rsidR="00E2414D">
        <w:rPr>
          <w:sz w:val="28"/>
          <w:szCs w:val="28"/>
        </w:rPr>
        <w:t xml:space="preserve">. Согласно </w:t>
      </w:r>
      <w:r w:rsidR="00E2414D">
        <w:rPr>
          <w:sz w:val="28"/>
          <w:szCs w:val="28"/>
        </w:rPr>
        <w:t xml:space="preserve">Акту </w:t>
      </w:r>
      <w:r w:rsidR="00E7110B">
        <w:rPr>
          <w:sz w:val="28"/>
          <w:szCs w:val="28"/>
        </w:rPr>
        <w:t xml:space="preserve">61 АА 135896 освидетельствования на состояние опьянения от 10 октября </w:t>
      </w:r>
      <w:r w:rsidR="00E2414D">
        <w:rPr>
          <w:sz w:val="28"/>
          <w:szCs w:val="28"/>
        </w:rPr>
        <w:t>2017г.</w:t>
      </w:r>
      <w:r w:rsidR="00E7110B">
        <w:rPr>
          <w:sz w:val="28"/>
          <w:szCs w:val="28"/>
        </w:rPr>
        <w:t xml:space="preserve"> </w:t>
      </w:r>
      <w:r w:rsidR="00557143">
        <w:rPr>
          <w:sz w:val="28"/>
          <w:szCs w:val="28"/>
        </w:rPr>
        <w:t xml:space="preserve">у </w:t>
      </w:r>
      <w:r w:rsidR="00E7110B">
        <w:rPr>
          <w:color w:val="0070C0"/>
          <w:sz w:val="28"/>
          <w:szCs w:val="28"/>
        </w:rPr>
        <w:t xml:space="preserve">Филимонова В.А. </w:t>
      </w:r>
      <w:r w:rsidR="00557143">
        <w:rPr>
          <w:sz w:val="28"/>
          <w:szCs w:val="28"/>
        </w:rPr>
        <w:t xml:space="preserve">установлено состояние опьянения. </w:t>
      </w:r>
      <w:r>
        <w:rPr>
          <w:sz w:val="28"/>
          <w:szCs w:val="28"/>
        </w:rPr>
        <w:t xml:space="preserve">      </w:t>
      </w:r>
    </w:p>
    <w:p w:rsidR="00D87BED" w:rsidP="00002A5D">
      <w:pPr>
        <w:ind w:firstLine="540"/>
        <w:jc w:val="both"/>
        <w:rPr>
          <w:sz w:val="28"/>
          <w:szCs w:val="28"/>
        </w:rPr>
      </w:pPr>
      <w:r w:rsidRPr="001967CA">
        <w:rPr>
          <w:sz w:val="28"/>
          <w:szCs w:val="28"/>
        </w:rPr>
        <w:t xml:space="preserve">В судебном заседании подсудимый </w:t>
      </w:r>
      <w:r w:rsidR="00E7110B">
        <w:rPr>
          <w:color w:val="0070C0"/>
          <w:sz w:val="28"/>
          <w:szCs w:val="28"/>
        </w:rPr>
        <w:t xml:space="preserve">Филимонов В.А. </w:t>
      </w:r>
      <w:r w:rsidRPr="001967CA">
        <w:rPr>
          <w:sz w:val="28"/>
          <w:szCs w:val="28"/>
        </w:rPr>
        <w:t>с обвинением согласился, вину признал в полном объеме, в присутствии своего защитника поддержал заявленное им ходатайство о постановлении в отношении него приговора без провед</w:t>
      </w:r>
      <w:r w:rsidRPr="001967CA">
        <w:rPr>
          <w:sz w:val="28"/>
          <w:szCs w:val="28"/>
        </w:rPr>
        <w:t>е</w:t>
      </w:r>
      <w:r w:rsidRPr="001967CA">
        <w:rPr>
          <w:sz w:val="28"/>
          <w:szCs w:val="28"/>
        </w:rPr>
        <w:t>ния судебного разбирательства по делу, пояснив, что данное ходатайство им заявлено осознанно и добровольно, после</w:t>
      </w:r>
      <w:r w:rsidR="00C26C3A">
        <w:rPr>
          <w:sz w:val="28"/>
          <w:szCs w:val="28"/>
        </w:rPr>
        <w:t xml:space="preserve"> </w:t>
      </w:r>
      <w:r w:rsidRPr="001967CA">
        <w:rPr>
          <w:sz w:val="28"/>
          <w:szCs w:val="28"/>
        </w:rPr>
        <w:t>предварительной консультации с защитником, суть заявленного ходатайства и последствия удовлетворения его судом он осо</w:t>
      </w:r>
      <w:r w:rsidRPr="001967CA">
        <w:rPr>
          <w:sz w:val="28"/>
          <w:szCs w:val="28"/>
        </w:rPr>
        <w:t>з</w:t>
      </w:r>
      <w:r w:rsidRPr="001967CA">
        <w:rPr>
          <w:sz w:val="28"/>
          <w:szCs w:val="28"/>
        </w:rPr>
        <w:t>нает</w:t>
      </w:r>
      <w:r w:rsidRPr="001967CA">
        <w:rPr>
          <w:sz w:val="28"/>
          <w:szCs w:val="28"/>
        </w:rPr>
        <w:t>.</w:t>
      </w:r>
      <w:r w:rsidR="001A370C">
        <w:rPr>
          <w:sz w:val="28"/>
          <w:szCs w:val="28"/>
        </w:rPr>
        <w:t xml:space="preserve"> </w:t>
      </w:r>
    </w:p>
    <w:p w:rsidR="001A370C" w:rsidRPr="001967CA" w:rsidP="001A370C">
      <w:pPr>
        <w:ind w:firstLine="540"/>
        <w:jc w:val="both"/>
        <w:rPr>
          <w:sz w:val="28"/>
          <w:szCs w:val="28"/>
        </w:rPr>
      </w:pPr>
      <w:r>
        <w:rPr>
          <w:sz w:val="28"/>
          <w:szCs w:val="28"/>
        </w:rPr>
        <w:t>В судебном заседании суд не усмотрел оснований сомневаться в том, что заявление о признании вины сделано подсудимым добровольно, с полным п</w:t>
      </w:r>
      <w:r>
        <w:rPr>
          <w:sz w:val="28"/>
          <w:szCs w:val="28"/>
        </w:rPr>
        <w:t>о</w:t>
      </w:r>
      <w:r>
        <w:rPr>
          <w:sz w:val="28"/>
          <w:szCs w:val="28"/>
        </w:rPr>
        <w:t xml:space="preserve">ниманием предъявленного ему обвинения, и последствий такого заявления.  </w:t>
      </w:r>
    </w:p>
    <w:p w:rsidR="00002A5D" w:rsidRPr="001967CA" w:rsidP="00002A5D">
      <w:pPr>
        <w:ind w:firstLine="540"/>
        <w:jc w:val="both"/>
        <w:rPr>
          <w:sz w:val="28"/>
          <w:szCs w:val="28"/>
        </w:rPr>
      </w:pPr>
      <w:r w:rsidRPr="001967CA">
        <w:rPr>
          <w:sz w:val="28"/>
          <w:szCs w:val="28"/>
        </w:rPr>
        <w:t xml:space="preserve">В судебном заседании </w:t>
      </w:r>
      <w:r w:rsidRPr="001967CA">
        <w:rPr>
          <w:sz w:val="28"/>
          <w:szCs w:val="28"/>
        </w:rPr>
        <w:t>защитник поддержал ходатайство сво</w:t>
      </w:r>
      <w:r w:rsidRPr="001967CA" w:rsidR="00F32C53">
        <w:rPr>
          <w:sz w:val="28"/>
          <w:szCs w:val="28"/>
        </w:rPr>
        <w:t>его</w:t>
      </w:r>
      <w:r w:rsidRPr="001967CA">
        <w:rPr>
          <w:sz w:val="28"/>
          <w:szCs w:val="28"/>
        </w:rPr>
        <w:t xml:space="preserve"> </w:t>
      </w:r>
      <w:r w:rsidR="00C26C3A">
        <w:rPr>
          <w:sz w:val="28"/>
          <w:szCs w:val="28"/>
        </w:rPr>
        <w:t xml:space="preserve">              </w:t>
      </w:r>
      <w:r w:rsidRPr="001967CA">
        <w:rPr>
          <w:sz w:val="28"/>
          <w:szCs w:val="28"/>
        </w:rPr>
        <w:t>подзащитн</w:t>
      </w:r>
      <w:r w:rsidRPr="001967CA" w:rsidR="00F32C53">
        <w:rPr>
          <w:sz w:val="28"/>
          <w:szCs w:val="28"/>
        </w:rPr>
        <w:t>ого</w:t>
      </w:r>
      <w:r w:rsidRPr="001967CA">
        <w:rPr>
          <w:sz w:val="28"/>
          <w:szCs w:val="28"/>
        </w:rPr>
        <w:t>.</w:t>
      </w:r>
    </w:p>
    <w:p w:rsidR="00002A5D" w:rsidRPr="001967CA" w:rsidP="00002A5D">
      <w:pPr>
        <w:ind w:firstLine="540"/>
        <w:jc w:val="both"/>
        <w:rPr>
          <w:sz w:val="28"/>
          <w:szCs w:val="28"/>
        </w:rPr>
      </w:pPr>
      <w:r w:rsidRPr="001967CA">
        <w:rPr>
          <w:sz w:val="28"/>
          <w:szCs w:val="28"/>
        </w:rPr>
        <w:t xml:space="preserve">Государственный обвинитель не возражал против применения в </w:t>
      </w:r>
      <w:r w:rsidR="00C26C3A">
        <w:rPr>
          <w:sz w:val="28"/>
          <w:szCs w:val="28"/>
        </w:rPr>
        <w:t xml:space="preserve">               </w:t>
      </w:r>
      <w:r w:rsidRPr="001967CA">
        <w:rPr>
          <w:sz w:val="28"/>
          <w:szCs w:val="28"/>
        </w:rPr>
        <w:t>отношении подсудим</w:t>
      </w:r>
      <w:r w:rsidR="00753179">
        <w:rPr>
          <w:sz w:val="28"/>
          <w:szCs w:val="28"/>
        </w:rPr>
        <w:t>ого</w:t>
      </w:r>
      <w:r w:rsidRPr="001967CA" w:rsidR="00D33249">
        <w:rPr>
          <w:sz w:val="28"/>
          <w:szCs w:val="28"/>
        </w:rPr>
        <w:t xml:space="preserve"> </w:t>
      </w:r>
      <w:r w:rsidRPr="001967CA">
        <w:rPr>
          <w:sz w:val="28"/>
          <w:szCs w:val="28"/>
        </w:rPr>
        <w:t>особ</w:t>
      </w:r>
      <w:r w:rsidRPr="001967CA">
        <w:rPr>
          <w:sz w:val="28"/>
          <w:szCs w:val="28"/>
        </w:rPr>
        <w:t>о</w:t>
      </w:r>
      <w:r w:rsidRPr="001967CA">
        <w:rPr>
          <w:sz w:val="28"/>
          <w:szCs w:val="28"/>
        </w:rPr>
        <w:t>го порядка принятия решения по делу.</w:t>
      </w:r>
    </w:p>
    <w:p w:rsidR="00002A5D" w:rsidP="00002A5D">
      <w:pPr>
        <w:ind w:firstLine="540"/>
        <w:jc w:val="both"/>
        <w:rPr>
          <w:sz w:val="28"/>
          <w:szCs w:val="28"/>
        </w:rPr>
      </w:pPr>
      <w:r w:rsidRPr="001967CA">
        <w:rPr>
          <w:sz w:val="28"/>
          <w:szCs w:val="28"/>
        </w:rPr>
        <w:t>П</w:t>
      </w:r>
      <w:r w:rsidRPr="001967CA">
        <w:rPr>
          <w:sz w:val="28"/>
          <w:szCs w:val="28"/>
        </w:rPr>
        <w:t xml:space="preserve">ринимая во внимание, что </w:t>
      </w:r>
      <w:r w:rsidRPr="001967CA">
        <w:rPr>
          <w:sz w:val="28"/>
          <w:szCs w:val="28"/>
        </w:rPr>
        <w:t xml:space="preserve">во время производства по делу были </w:t>
      </w:r>
      <w:r w:rsidRPr="001967CA">
        <w:rPr>
          <w:sz w:val="28"/>
          <w:szCs w:val="28"/>
        </w:rPr>
        <w:t>устано</w:t>
      </w:r>
      <w:r w:rsidRPr="001967CA">
        <w:rPr>
          <w:sz w:val="28"/>
          <w:szCs w:val="28"/>
        </w:rPr>
        <w:t>в</w:t>
      </w:r>
      <w:r w:rsidRPr="001967CA">
        <w:rPr>
          <w:sz w:val="28"/>
          <w:szCs w:val="28"/>
        </w:rPr>
        <w:t>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w:t>
      </w:r>
      <w:r w:rsidR="00753179">
        <w:rPr>
          <w:sz w:val="28"/>
          <w:szCs w:val="28"/>
        </w:rPr>
        <w:t xml:space="preserve">, </w:t>
      </w:r>
      <w:r w:rsidRPr="001967CA">
        <w:rPr>
          <w:sz w:val="28"/>
          <w:szCs w:val="28"/>
        </w:rPr>
        <w:t xml:space="preserve">подсудимого, </w:t>
      </w:r>
      <w:r w:rsidR="00753179">
        <w:rPr>
          <w:sz w:val="28"/>
          <w:szCs w:val="28"/>
        </w:rPr>
        <w:t xml:space="preserve">а </w:t>
      </w:r>
      <w:r w:rsidR="00753179">
        <w:rPr>
          <w:sz w:val="28"/>
          <w:szCs w:val="28"/>
        </w:rPr>
        <w:t>также</w:t>
      </w:r>
      <w:r w:rsidR="00753179">
        <w:rPr>
          <w:sz w:val="28"/>
          <w:szCs w:val="28"/>
        </w:rPr>
        <w:t xml:space="preserve"> поскольку санкция </w:t>
      </w:r>
      <w:r w:rsidR="00B768A8">
        <w:rPr>
          <w:sz w:val="28"/>
          <w:szCs w:val="28"/>
        </w:rPr>
        <w:t>инкримин</w:t>
      </w:r>
      <w:r w:rsidR="00B768A8">
        <w:rPr>
          <w:sz w:val="28"/>
          <w:szCs w:val="28"/>
        </w:rPr>
        <w:t>и</w:t>
      </w:r>
      <w:r w:rsidR="00B768A8">
        <w:rPr>
          <w:sz w:val="28"/>
          <w:szCs w:val="28"/>
        </w:rPr>
        <w:t>руем</w:t>
      </w:r>
      <w:r w:rsidR="00F6557E">
        <w:rPr>
          <w:sz w:val="28"/>
          <w:szCs w:val="28"/>
        </w:rPr>
        <w:t>ой</w:t>
      </w:r>
      <w:r w:rsidR="00B768A8">
        <w:rPr>
          <w:sz w:val="28"/>
          <w:szCs w:val="28"/>
        </w:rPr>
        <w:t xml:space="preserve"> подсудимому стат</w:t>
      </w:r>
      <w:r w:rsidR="00F6557E">
        <w:rPr>
          <w:sz w:val="28"/>
          <w:szCs w:val="28"/>
        </w:rPr>
        <w:t>ьи</w:t>
      </w:r>
      <w:r w:rsidR="00B768A8">
        <w:rPr>
          <w:sz w:val="28"/>
          <w:szCs w:val="28"/>
        </w:rPr>
        <w:t xml:space="preserve"> УК Российской Федерации  </w:t>
      </w:r>
      <w:r w:rsidR="00753179">
        <w:rPr>
          <w:sz w:val="28"/>
          <w:szCs w:val="28"/>
        </w:rPr>
        <w:t xml:space="preserve">не превышает </w:t>
      </w:r>
      <w:r w:rsidR="00592821">
        <w:rPr>
          <w:sz w:val="28"/>
          <w:szCs w:val="28"/>
        </w:rPr>
        <w:t>наказ</w:t>
      </w:r>
      <w:r w:rsidR="00592821">
        <w:rPr>
          <w:sz w:val="28"/>
          <w:szCs w:val="28"/>
        </w:rPr>
        <w:t>а</w:t>
      </w:r>
      <w:r w:rsidR="00592821">
        <w:rPr>
          <w:sz w:val="28"/>
          <w:szCs w:val="28"/>
        </w:rPr>
        <w:t xml:space="preserve">ние в виде </w:t>
      </w:r>
      <w:r w:rsidR="00753179">
        <w:rPr>
          <w:sz w:val="28"/>
          <w:szCs w:val="28"/>
        </w:rPr>
        <w:t>десят</w:t>
      </w:r>
      <w:r w:rsidR="00592821">
        <w:rPr>
          <w:sz w:val="28"/>
          <w:szCs w:val="28"/>
        </w:rPr>
        <w:t>и</w:t>
      </w:r>
      <w:r w:rsidR="00753179">
        <w:rPr>
          <w:sz w:val="28"/>
          <w:szCs w:val="28"/>
        </w:rPr>
        <w:t xml:space="preserve"> лет лишения свободы, </w:t>
      </w:r>
      <w:r w:rsidRPr="001967CA">
        <w:rPr>
          <w:sz w:val="28"/>
          <w:szCs w:val="28"/>
        </w:rPr>
        <w:t>суд полагает возможным рассмотреть данное уголовное дело в особом п</w:t>
      </w:r>
      <w:r w:rsidRPr="001967CA">
        <w:rPr>
          <w:sz w:val="28"/>
          <w:szCs w:val="28"/>
        </w:rPr>
        <w:t>о</w:t>
      </w:r>
      <w:r w:rsidRPr="001967CA">
        <w:rPr>
          <w:sz w:val="28"/>
          <w:szCs w:val="28"/>
        </w:rPr>
        <w:t xml:space="preserve">рядке.  </w:t>
      </w:r>
    </w:p>
    <w:p w:rsidR="00002A5D" w:rsidRPr="001967CA" w:rsidP="00002A5D">
      <w:pPr>
        <w:ind w:firstLine="540"/>
        <w:jc w:val="both"/>
        <w:rPr>
          <w:sz w:val="28"/>
          <w:szCs w:val="28"/>
        </w:rPr>
      </w:pPr>
      <w:r w:rsidRPr="001967CA">
        <w:rPr>
          <w:sz w:val="28"/>
          <w:szCs w:val="28"/>
        </w:rPr>
        <w:t>Суд приходит к выводу, что обвинение, с которым согласилс</w:t>
      </w:r>
      <w:r w:rsidR="00592821">
        <w:rPr>
          <w:sz w:val="28"/>
          <w:szCs w:val="28"/>
        </w:rPr>
        <w:t>я</w:t>
      </w:r>
      <w:r w:rsidRPr="001967CA">
        <w:rPr>
          <w:sz w:val="28"/>
          <w:szCs w:val="28"/>
        </w:rPr>
        <w:t xml:space="preserve"> подсуд</w:t>
      </w:r>
      <w:r w:rsidRPr="001967CA">
        <w:rPr>
          <w:sz w:val="28"/>
          <w:szCs w:val="28"/>
        </w:rPr>
        <w:t>и</w:t>
      </w:r>
      <w:r w:rsidRPr="001967CA">
        <w:rPr>
          <w:sz w:val="28"/>
          <w:szCs w:val="28"/>
        </w:rPr>
        <w:t>мы</w:t>
      </w:r>
      <w:r w:rsidRPr="001967CA" w:rsidR="00F32C53">
        <w:rPr>
          <w:sz w:val="28"/>
          <w:szCs w:val="28"/>
        </w:rPr>
        <w:t>й</w:t>
      </w:r>
      <w:r w:rsidRPr="001967CA">
        <w:rPr>
          <w:sz w:val="28"/>
          <w:szCs w:val="28"/>
        </w:rPr>
        <w:t xml:space="preserve"> </w:t>
      </w:r>
      <w:r w:rsidR="00E7110B">
        <w:rPr>
          <w:color w:val="0070C0"/>
          <w:sz w:val="28"/>
          <w:szCs w:val="28"/>
        </w:rPr>
        <w:t xml:space="preserve">Филимонов В.А. </w:t>
      </w:r>
      <w:r w:rsidRPr="00DD5E20">
        <w:rPr>
          <w:sz w:val="28"/>
          <w:szCs w:val="28"/>
        </w:rPr>
        <w:t>,</w:t>
      </w:r>
      <w:r w:rsidRPr="001967CA">
        <w:rPr>
          <w:sz w:val="28"/>
          <w:szCs w:val="28"/>
        </w:rPr>
        <w:t xml:space="preserve"> обоснованно и подтверждается собранными по делу доказ</w:t>
      </w:r>
      <w:r w:rsidRPr="001967CA">
        <w:rPr>
          <w:sz w:val="28"/>
          <w:szCs w:val="28"/>
        </w:rPr>
        <w:t>а</w:t>
      </w:r>
      <w:r w:rsidRPr="001967CA">
        <w:rPr>
          <w:sz w:val="28"/>
          <w:szCs w:val="28"/>
        </w:rPr>
        <w:t xml:space="preserve">тельствами, приведенными в обвинительном </w:t>
      </w:r>
      <w:r w:rsidR="005B29C9">
        <w:rPr>
          <w:sz w:val="28"/>
          <w:szCs w:val="28"/>
        </w:rPr>
        <w:t>постановлении</w:t>
      </w:r>
      <w:r w:rsidRPr="001967CA">
        <w:rPr>
          <w:sz w:val="28"/>
          <w:szCs w:val="28"/>
        </w:rPr>
        <w:t xml:space="preserve">.  </w:t>
      </w:r>
    </w:p>
    <w:p w:rsidR="00E7110B" w:rsidP="00557143">
      <w:pPr>
        <w:ind w:firstLine="540"/>
        <w:jc w:val="both"/>
        <w:rPr>
          <w:sz w:val="28"/>
          <w:szCs w:val="28"/>
        </w:rPr>
      </w:pPr>
      <w:r w:rsidRPr="00DF1402">
        <w:rPr>
          <w:sz w:val="28"/>
          <w:szCs w:val="28"/>
        </w:rPr>
        <w:t>Признавая вину подсудимого</w:t>
      </w:r>
      <w:r w:rsidR="00511F5B">
        <w:rPr>
          <w:sz w:val="28"/>
          <w:szCs w:val="28"/>
        </w:rPr>
        <w:t xml:space="preserve"> </w:t>
      </w:r>
      <w:r>
        <w:rPr>
          <w:color w:val="0070C0"/>
          <w:sz w:val="28"/>
          <w:szCs w:val="28"/>
        </w:rPr>
        <w:t xml:space="preserve">Филимонова В.А. </w:t>
      </w:r>
      <w:r w:rsidRPr="00DF1402">
        <w:rPr>
          <w:sz w:val="28"/>
          <w:szCs w:val="28"/>
        </w:rPr>
        <w:t>в совершении инкримин</w:t>
      </w:r>
      <w:r w:rsidRPr="00DF1402">
        <w:rPr>
          <w:sz w:val="28"/>
          <w:szCs w:val="28"/>
        </w:rPr>
        <w:t>и</w:t>
      </w:r>
      <w:r w:rsidRPr="00DF1402">
        <w:rPr>
          <w:sz w:val="28"/>
          <w:szCs w:val="28"/>
        </w:rPr>
        <w:t>руем</w:t>
      </w:r>
      <w:r w:rsidR="00592821">
        <w:rPr>
          <w:sz w:val="28"/>
          <w:szCs w:val="28"/>
        </w:rPr>
        <w:t>ого</w:t>
      </w:r>
      <w:r>
        <w:rPr>
          <w:sz w:val="28"/>
          <w:szCs w:val="28"/>
        </w:rPr>
        <w:t xml:space="preserve"> </w:t>
      </w:r>
      <w:r w:rsidRPr="00DF1402">
        <w:rPr>
          <w:sz w:val="28"/>
          <w:szCs w:val="28"/>
        </w:rPr>
        <w:t>ему преступлени</w:t>
      </w:r>
      <w:r w:rsidR="00592821">
        <w:rPr>
          <w:sz w:val="28"/>
          <w:szCs w:val="28"/>
        </w:rPr>
        <w:t>я</w:t>
      </w:r>
      <w:r w:rsidR="00206995">
        <w:rPr>
          <w:sz w:val="28"/>
          <w:szCs w:val="28"/>
        </w:rPr>
        <w:t xml:space="preserve"> установленной</w:t>
      </w:r>
      <w:r w:rsidRPr="00DF1402">
        <w:rPr>
          <w:sz w:val="28"/>
          <w:szCs w:val="28"/>
        </w:rPr>
        <w:t xml:space="preserve">, суд квалифицирует его действия </w:t>
      </w:r>
      <w:r w:rsidR="00511F5B">
        <w:rPr>
          <w:sz w:val="28"/>
          <w:szCs w:val="28"/>
        </w:rPr>
        <w:t>по ст.264.1 Уг</w:t>
      </w:r>
      <w:r w:rsidR="00511F5B">
        <w:rPr>
          <w:sz w:val="28"/>
          <w:szCs w:val="28"/>
        </w:rPr>
        <w:t>о</w:t>
      </w:r>
      <w:r w:rsidR="00511F5B">
        <w:rPr>
          <w:sz w:val="28"/>
          <w:szCs w:val="28"/>
        </w:rPr>
        <w:t xml:space="preserve">ловного кодекса Российской Федерации, как </w:t>
      </w:r>
      <w:r>
        <w:fldChar w:fldCharType="begin"/>
      </w:r>
      <w:r>
        <w:instrText xml:space="preserve"> HYPERLINK "consultantplus://offline/ref=73E2BCAAD87179A815A752C816F1D8A3966A5DFC19907C504A9C17837304A69AF3666ABDF12778D7jDX7J" </w:instrText>
      </w:r>
      <w:r>
        <w:fldChar w:fldCharType="separate"/>
      </w:r>
      <w:r w:rsidRPr="00983E92" w:rsidR="00983E92">
        <w:rPr>
          <w:sz w:val="28"/>
          <w:szCs w:val="28"/>
        </w:rPr>
        <w:t>у</w:t>
      </w:r>
      <w:r>
        <w:fldChar w:fldCharType="end"/>
      </w:r>
      <w:r w:rsidRPr="00983E92" w:rsidR="00983E92">
        <w:rPr>
          <w:sz w:val="28"/>
          <w:szCs w:val="28"/>
        </w:rPr>
        <w:t>пр</w:t>
      </w:r>
      <w:r w:rsidR="00983E92">
        <w:rPr>
          <w:sz w:val="28"/>
          <w:szCs w:val="28"/>
        </w:rPr>
        <w:t>авление</w:t>
      </w:r>
      <w:r w:rsidR="00983E92">
        <w:rPr>
          <w:sz w:val="28"/>
          <w:szCs w:val="28"/>
        </w:rPr>
        <w:t xml:space="preserve"> </w:t>
      </w:r>
      <w:r w:rsidR="00765656">
        <w:rPr>
          <w:sz w:val="28"/>
          <w:szCs w:val="28"/>
        </w:rPr>
        <w:t xml:space="preserve">автомобилем </w:t>
      </w:r>
      <w:r w:rsidR="00397310">
        <w:rPr>
          <w:sz w:val="28"/>
          <w:szCs w:val="28"/>
        </w:rPr>
        <w:t xml:space="preserve">лицом, находящимся в состоянии опьянения, </w:t>
      </w:r>
      <w:r w:rsidR="00557143">
        <w:rPr>
          <w:sz w:val="28"/>
          <w:szCs w:val="28"/>
        </w:rPr>
        <w:t>подвергнутым административному наказанию</w:t>
      </w:r>
      <w:r>
        <w:rPr>
          <w:sz w:val="28"/>
          <w:szCs w:val="28"/>
        </w:rPr>
        <w:t xml:space="preserve"> за управление транспортным средством в состоянии опьянения</w:t>
      </w:r>
      <w:r w:rsidR="00557143">
        <w:rPr>
          <w:sz w:val="28"/>
          <w:szCs w:val="28"/>
        </w:rPr>
        <w:t>.</w:t>
      </w:r>
      <w:r>
        <w:rPr>
          <w:sz w:val="28"/>
          <w:szCs w:val="28"/>
        </w:rPr>
        <w:t xml:space="preserve"> </w:t>
      </w:r>
    </w:p>
    <w:p w:rsidR="003D5C90" w:rsidP="003D5C90">
      <w:pPr>
        <w:ind w:firstLine="540"/>
        <w:jc w:val="both"/>
        <w:rPr>
          <w:sz w:val="28"/>
          <w:szCs w:val="28"/>
        </w:rPr>
      </w:pPr>
      <w:r>
        <w:rPr>
          <w:sz w:val="28"/>
          <w:szCs w:val="28"/>
        </w:rPr>
        <w:t xml:space="preserve"> </w:t>
      </w:r>
      <w:r w:rsidRPr="001967CA" w:rsidR="00002A5D">
        <w:rPr>
          <w:sz w:val="28"/>
          <w:szCs w:val="28"/>
        </w:rPr>
        <w:t>При назначении подсудимому</w:t>
      </w:r>
      <w:r w:rsidR="00511F5B">
        <w:rPr>
          <w:sz w:val="28"/>
          <w:szCs w:val="28"/>
        </w:rPr>
        <w:t xml:space="preserve"> </w:t>
      </w:r>
      <w:r w:rsidR="00E7110B">
        <w:rPr>
          <w:color w:val="0070C0"/>
          <w:sz w:val="28"/>
          <w:szCs w:val="28"/>
        </w:rPr>
        <w:t>Филимонов</w:t>
      </w:r>
      <w:r w:rsidR="00C85EA5">
        <w:rPr>
          <w:color w:val="0070C0"/>
          <w:sz w:val="28"/>
          <w:szCs w:val="28"/>
        </w:rPr>
        <w:t>у</w:t>
      </w:r>
      <w:r w:rsidR="00E7110B">
        <w:rPr>
          <w:color w:val="0070C0"/>
          <w:sz w:val="28"/>
          <w:szCs w:val="28"/>
        </w:rPr>
        <w:t xml:space="preserve"> В.А. </w:t>
      </w:r>
      <w:r w:rsidR="00E7110B">
        <w:rPr>
          <w:sz w:val="28"/>
          <w:szCs w:val="28"/>
        </w:rPr>
        <w:t xml:space="preserve"> </w:t>
      </w:r>
      <w:r w:rsidRPr="00DD5E20" w:rsidR="008B60B7">
        <w:rPr>
          <w:sz w:val="28"/>
          <w:szCs w:val="28"/>
        </w:rPr>
        <w:t>наказания</w:t>
      </w:r>
      <w:r w:rsidRPr="001967CA" w:rsidR="008B60B7">
        <w:rPr>
          <w:sz w:val="28"/>
          <w:szCs w:val="28"/>
        </w:rPr>
        <w:t xml:space="preserve"> </w:t>
      </w:r>
      <w:r w:rsidR="00511F5B">
        <w:rPr>
          <w:sz w:val="28"/>
          <w:szCs w:val="28"/>
        </w:rPr>
        <w:t xml:space="preserve"> </w:t>
      </w:r>
      <w:r w:rsidRPr="001967CA" w:rsidR="00002A5D">
        <w:rPr>
          <w:sz w:val="28"/>
          <w:szCs w:val="28"/>
        </w:rPr>
        <w:t>суд учитывает характер и степень общественной опасности с</w:t>
      </w:r>
      <w:r w:rsidRPr="001967CA" w:rsidR="00002A5D">
        <w:rPr>
          <w:sz w:val="28"/>
          <w:szCs w:val="28"/>
        </w:rPr>
        <w:t>о</w:t>
      </w:r>
      <w:r w:rsidRPr="001967CA" w:rsidR="00002A5D">
        <w:rPr>
          <w:sz w:val="28"/>
          <w:szCs w:val="28"/>
        </w:rPr>
        <w:t>вершенного им преступления, обстоятельства его совершения, а также данные о личности</w:t>
      </w:r>
      <w:r w:rsidR="00E86139">
        <w:rPr>
          <w:sz w:val="28"/>
          <w:szCs w:val="28"/>
        </w:rPr>
        <w:t xml:space="preserve"> </w:t>
      </w:r>
      <w:r w:rsidRPr="001967CA" w:rsidR="00002A5D">
        <w:rPr>
          <w:sz w:val="28"/>
          <w:szCs w:val="28"/>
        </w:rPr>
        <w:t xml:space="preserve">подсудимого, </w:t>
      </w:r>
      <w:r w:rsidR="008B2641">
        <w:rPr>
          <w:sz w:val="28"/>
          <w:szCs w:val="28"/>
        </w:rPr>
        <w:t xml:space="preserve"> </w:t>
      </w:r>
      <w:r w:rsidRPr="001967CA" w:rsidR="00002A5D">
        <w:rPr>
          <w:sz w:val="28"/>
          <w:szCs w:val="28"/>
        </w:rPr>
        <w:t xml:space="preserve">который </w:t>
      </w:r>
      <w:r w:rsidR="00E86139">
        <w:rPr>
          <w:sz w:val="28"/>
          <w:szCs w:val="28"/>
        </w:rPr>
        <w:t xml:space="preserve">по месту жительства характеризуется </w:t>
      </w:r>
      <w:r w:rsidR="006A4623">
        <w:rPr>
          <w:sz w:val="28"/>
          <w:szCs w:val="28"/>
        </w:rPr>
        <w:t>по</w:t>
      </w:r>
      <w:r w:rsidR="00673001">
        <w:rPr>
          <w:sz w:val="28"/>
          <w:szCs w:val="28"/>
        </w:rPr>
        <w:t>средственно</w:t>
      </w:r>
      <w:r w:rsidR="006E3F42">
        <w:rPr>
          <w:sz w:val="28"/>
          <w:szCs w:val="28"/>
        </w:rPr>
        <w:t>,</w:t>
      </w:r>
      <w:r w:rsidR="00673001">
        <w:rPr>
          <w:sz w:val="28"/>
          <w:szCs w:val="28"/>
        </w:rPr>
        <w:t xml:space="preserve"> </w:t>
      </w:r>
      <w:r w:rsidR="006E3F42">
        <w:rPr>
          <w:sz w:val="28"/>
          <w:szCs w:val="28"/>
        </w:rPr>
        <w:t>жена</w:t>
      </w:r>
      <w:r w:rsidR="00C85BF8">
        <w:rPr>
          <w:sz w:val="28"/>
          <w:szCs w:val="28"/>
        </w:rPr>
        <w:t>т,</w:t>
      </w:r>
      <w:r w:rsidR="006E3F42">
        <w:rPr>
          <w:sz w:val="28"/>
          <w:szCs w:val="28"/>
        </w:rPr>
        <w:t xml:space="preserve"> </w:t>
      </w:r>
      <w:r>
        <w:rPr>
          <w:sz w:val="28"/>
          <w:szCs w:val="28"/>
        </w:rPr>
        <w:t xml:space="preserve">на учете у врача психиатра и нарколога не состоит, </w:t>
      </w:r>
      <w:r>
        <w:rPr>
          <w:sz w:val="28"/>
          <w:szCs w:val="28"/>
        </w:rPr>
        <w:t xml:space="preserve">на момент совершения преступления </w:t>
      </w:r>
      <w:r>
        <w:rPr>
          <w:sz w:val="28"/>
          <w:szCs w:val="28"/>
        </w:rPr>
        <w:t xml:space="preserve">не </w:t>
      </w:r>
      <w:r w:rsidR="00673001">
        <w:rPr>
          <w:sz w:val="28"/>
          <w:szCs w:val="28"/>
        </w:rPr>
        <w:t>с</w:t>
      </w:r>
      <w:r w:rsidR="00511F5B">
        <w:rPr>
          <w:sz w:val="28"/>
          <w:szCs w:val="28"/>
        </w:rPr>
        <w:t>удим</w:t>
      </w:r>
      <w:r>
        <w:rPr>
          <w:sz w:val="28"/>
          <w:szCs w:val="28"/>
        </w:rPr>
        <w:t xml:space="preserve">, </w:t>
      </w:r>
      <w:r w:rsidRPr="00DF1402">
        <w:rPr>
          <w:sz w:val="28"/>
          <w:szCs w:val="28"/>
        </w:rPr>
        <w:t>вину свою признал полностью, заверил суд, что впредь подобного не повтори</w:t>
      </w:r>
      <w:r w:rsidRPr="00DF1402">
        <w:rPr>
          <w:sz w:val="28"/>
          <w:szCs w:val="28"/>
        </w:rPr>
        <w:t>т</w:t>
      </w:r>
      <w:r w:rsidRPr="00DF1402">
        <w:rPr>
          <w:sz w:val="28"/>
          <w:szCs w:val="28"/>
        </w:rPr>
        <w:t>ся.</w:t>
      </w:r>
      <w:r w:rsidR="00511F5B">
        <w:rPr>
          <w:sz w:val="28"/>
          <w:szCs w:val="28"/>
        </w:rPr>
        <w:t xml:space="preserve"> </w:t>
      </w:r>
    </w:p>
    <w:p w:rsidR="00002A5D" w:rsidP="00002A5D">
      <w:pPr>
        <w:ind w:firstLine="540"/>
        <w:jc w:val="both"/>
        <w:rPr>
          <w:sz w:val="28"/>
          <w:szCs w:val="28"/>
        </w:rPr>
      </w:pPr>
      <w:r w:rsidRPr="007B5505">
        <w:rPr>
          <w:sz w:val="28"/>
          <w:szCs w:val="28"/>
        </w:rPr>
        <w:t>В</w:t>
      </w:r>
      <w:r w:rsidRPr="007B5505">
        <w:rPr>
          <w:sz w:val="28"/>
          <w:szCs w:val="28"/>
        </w:rPr>
        <w:t xml:space="preserve"> соответствии с</w:t>
      </w:r>
      <w:r w:rsidRPr="007B5505">
        <w:rPr>
          <w:sz w:val="28"/>
          <w:szCs w:val="28"/>
        </w:rPr>
        <w:t xml:space="preserve"> треб</w:t>
      </w:r>
      <w:r w:rsidRPr="007B5505">
        <w:rPr>
          <w:sz w:val="28"/>
          <w:szCs w:val="28"/>
        </w:rPr>
        <w:t>о</w:t>
      </w:r>
      <w:r w:rsidRPr="007B5505">
        <w:rPr>
          <w:sz w:val="28"/>
          <w:szCs w:val="28"/>
        </w:rPr>
        <w:t>ваниями</w:t>
      </w:r>
      <w:r w:rsidRPr="007B5505">
        <w:rPr>
          <w:sz w:val="28"/>
          <w:szCs w:val="28"/>
        </w:rPr>
        <w:t xml:space="preserve"> ст. 61 УК Р</w:t>
      </w:r>
      <w:r w:rsidRPr="007B5505">
        <w:rPr>
          <w:sz w:val="28"/>
          <w:szCs w:val="28"/>
        </w:rPr>
        <w:t xml:space="preserve">оссийской </w:t>
      </w:r>
      <w:r w:rsidRPr="007B5505">
        <w:rPr>
          <w:sz w:val="28"/>
          <w:szCs w:val="28"/>
        </w:rPr>
        <w:t>Ф</w:t>
      </w:r>
      <w:r w:rsidRPr="007B5505">
        <w:rPr>
          <w:sz w:val="28"/>
          <w:szCs w:val="28"/>
        </w:rPr>
        <w:t>едерации</w:t>
      </w:r>
      <w:r w:rsidRPr="007B5505">
        <w:rPr>
          <w:sz w:val="28"/>
          <w:szCs w:val="28"/>
        </w:rPr>
        <w:t xml:space="preserve">, </w:t>
      </w:r>
      <w:r w:rsidRPr="007B5505">
        <w:rPr>
          <w:sz w:val="28"/>
          <w:szCs w:val="28"/>
        </w:rPr>
        <w:t>суд</w:t>
      </w:r>
      <w:r w:rsidR="00673001">
        <w:rPr>
          <w:sz w:val="28"/>
          <w:szCs w:val="28"/>
        </w:rPr>
        <w:t>ом</w:t>
      </w:r>
      <w:r w:rsidR="00557143">
        <w:rPr>
          <w:sz w:val="28"/>
          <w:szCs w:val="28"/>
        </w:rPr>
        <w:t xml:space="preserve"> </w:t>
      </w:r>
      <w:r w:rsidR="00E7110B">
        <w:rPr>
          <w:sz w:val="28"/>
          <w:szCs w:val="28"/>
        </w:rPr>
        <w:t xml:space="preserve">не установлено </w:t>
      </w:r>
      <w:r w:rsidR="00557143">
        <w:rPr>
          <w:sz w:val="28"/>
          <w:szCs w:val="28"/>
        </w:rPr>
        <w:t>обстоятельств, смягчающих наказание подсудимому</w:t>
      </w:r>
      <w:r w:rsidR="00E7110B">
        <w:rPr>
          <w:sz w:val="28"/>
          <w:szCs w:val="28"/>
        </w:rPr>
        <w:t>.</w:t>
      </w:r>
      <w:r w:rsidR="00673001">
        <w:rPr>
          <w:sz w:val="28"/>
          <w:szCs w:val="28"/>
        </w:rPr>
        <w:t xml:space="preserve"> </w:t>
      </w:r>
    </w:p>
    <w:p w:rsidR="00002A5D" w:rsidP="00002A5D">
      <w:pPr>
        <w:ind w:firstLine="540"/>
        <w:jc w:val="both"/>
        <w:rPr>
          <w:sz w:val="28"/>
          <w:szCs w:val="28"/>
        </w:rPr>
      </w:pPr>
      <w:r w:rsidRPr="007B5505">
        <w:rPr>
          <w:sz w:val="28"/>
          <w:szCs w:val="28"/>
        </w:rPr>
        <w:t xml:space="preserve">В </w:t>
      </w:r>
      <w:r w:rsidRPr="007B5505">
        <w:rPr>
          <w:sz w:val="28"/>
          <w:szCs w:val="28"/>
        </w:rPr>
        <w:t>соответствии с</w:t>
      </w:r>
      <w:r w:rsidRPr="007B5505">
        <w:rPr>
          <w:sz w:val="28"/>
          <w:szCs w:val="28"/>
        </w:rPr>
        <w:t xml:space="preserve"> треб</w:t>
      </w:r>
      <w:r w:rsidRPr="007B5505">
        <w:rPr>
          <w:sz w:val="28"/>
          <w:szCs w:val="28"/>
        </w:rPr>
        <w:t>о</w:t>
      </w:r>
      <w:r w:rsidRPr="007B5505">
        <w:rPr>
          <w:sz w:val="28"/>
          <w:szCs w:val="28"/>
        </w:rPr>
        <w:t>ваниями</w:t>
      </w:r>
      <w:r w:rsidRPr="007B5505">
        <w:rPr>
          <w:sz w:val="28"/>
          <w:szCs w:val="28"/>
        </w:rPr>
        <w:t xml:space="preserve"> ст. 63</w:t>
      </w:r>
      <w:r w:rsidRPr="001967CA">
        <w:rPr>
          <w:sz w:val="28"/>
          <w:szCs w:val="28"/>
        </w:rPr>
        <w:t xml:space="preserve"> УК Р</w:t>
      </w:r>
      <w:r w:rsidRPr="001967CA">
        <w:rPr>
          <w:sz w:val="28"/>
          <w:szCs w:val="28"/>
        </w:rPr>
        <w:t xml:space="preserve">оссийской </w:t>
      </w:r>
      <w:r w:rsidRPr="001967CA">
        <w:rPr>
          <w:sz w:val="28"/>
          <w:szCs w:val="28"/>
        </w:rPr>
        <w:t>Ф</w:t>
      </w:r>
      <w:r w:rsidRPr="001967CA">
        <w:rPr>
          <w:sz w:val="28"/>
          <w:szCs w:val="28"/>
        </w:rPr>
        <w:t>едерации</w:t>
      </w:r>
      <w:r w:rsidRPr="001967CA">
        <w:rPr>
          <w:sz w:val="28"/>
          <w:szCs w:val="28"/>
        </w:rPr>
        <w:t xml:space="preserve">, </w:t>
      </w:r>
      <w:r w:rsidRPr="001967CA">
        <w:rPr>
          <w:sz w:val="28"/>
          <w:szCs w:val="28"/>
        </w:rPr>
        <w:t>суд</w:t>
      </w:r>
      <w:r w:rsidR="00980289">
        <w:rPr>
          <w:sz w:val="28"/>
          <w:szCs w:val="28"/>
        </w:rPr>
        <w:t xml:space="preserve">ом не установлено наличие </w:t>
      </w:r>
      <w:r w:rsidRPr="001967CA">
        <w:rPr>
          <w:sz w:val="28"/>
          <w:szCs w:val="28"/>
        </w:rPr>
        <w:t xml:space="preserve">обстоятельств </w:t>
      </w:r>
      <w:r w:rsidRPr="001967CA">
        <w:rPr>
          <w:sz w:val="28"/>
          <w:szCs w:val="28"/>
        </w:rPr>
        <w:t>отягчающи</w:t>
      </w:r>
      <w:r w:rsidRPr="001967CA" w:rsidR="00D95714">
        <w:rPr>
          <w:sz w:val="28"/>
          <w:szCs w:val="28"/>
        </w:rPr>
        <w:t>х</w:t>
      </w:r>
      <w:r w:rsidRPr="001967CA">
        <w:rPr>
          <w:sz w:val="28"/>
          <w:szCs w:val="28"/>
        </w:rPr>
        <w:t xml:space="preserve"> нак</w:t>
      </w:r>
      <w:r w:rsidRPr="001967CA">
        <w:rPr>
          <w:sz w:val="28"/>
          <w:szCs w:val="28"/>
        </w:rPr>
        <w:t>а</w:t>
      </w:r>
      <w:r w:rsidRPr="001967CA">
        <w:rPr>
          <w:sz w:val="28"/>
          <w:szCs w:val="28"/>
        </w:rPr>
        <w:t>зание подсудимого</w:t>
      </w:r>
      <w:r w:rsidR="00980289">
        <w:rPr>
          <w:sz w:val="28"/>
          <w:szCs w:val="28"/>
        </w:rPr>
        <w:t>.</w:t>
      </w:r>
      <w:r w:rsidR="0023545C">
        <w:rPr>
          <w:sz w:val="28"/>
          <w:szCs w:val="28"/>
        </w:rPr>
        <w:t xml:space="preserve"> </w:t>
      </w:r>
      <w:r w:rsidR="00334A2C">
        <w:rPr>
          <w:sz w:val="28"/>
          <w:szCs w:val="28"/>
        </w:rPr>
        <w:t xml:space="preserve"> </w:t>
      </w:r>
    </w:p>
    <w:p w:rsidR="005C2CF6" w:rsidP="005C2CF6">
      <w:pPr>
        <w:ind w:firstLine="540"/>
        <w:jc w:val="both"/>
        <w:rPr>
          <w:sz w:val="28"/>
          <w:szCs w:val="28"/>
        </w:rPr>
      </w:pPr>
      <w:r>
        <w:rPr>
          <w:sz w:val="28"/>
          <w:szCs w:val="28"/>
        </w:rPr>
        <w:t>П</w:t>
      </w:r>
      <w:r w:rsidRPr="00F66036">
        <w:rPr>
          <w:sz w:val="28"/>
          <w:szCs w:val="28"/>
        </w:rPr>
        <w:t xml:space="preserve">ринимая во внимание приведенные данные о личности подсудимого, </w:t>
      </w:r>
      <w:r>
        <w:rPr>
          <w:sz w:val="28"/>
          <w:szCs w:val="28"/>
        </w:rPr>
        <w:t xml:space="preserve">   </w:t>
      </w:r>
      <w:r w:rsidRPr="00F66036">
        <w:rPr>
          <w:sz w:val="28"/>
          <w:szCs w:val="28"/>
        </w:rPr>
        <w:t xml:space="preserve">учитывая влияние назначенного наказания на исправление подсудимого, характер и степень общественной опасности содеянного, </w:t>
      </w:r>
      <w:r w:rsidRPr="00DF1402">
        <w:rPr>
          <w:sz w:val="28"/>
          <w:szCs w:val="28"/>
        </w:rPr>
        <w:t xml:space="preserve">суд пришел к выводу, </w:t>
      </w:r>
      <w:r w:rsidRPr="00DF1402">
        <w:rPr>
          <w:sz w:val="28"/>
          <w:szCs w:val="28"/>
        </w:rPr>
        <w:t xml:space="preserve">что исправление подсудимого возможно </w:t>
      </w:r>
      <w:r w:rsidR="00334A2C">
        <w:rPr>
          <w:sz w:val="28"/>
          <w:szCs w:val="28"/>
        </w:rPr>
        <w:t>без</w:t>
      </w:r>
      <w:r w:rsidRPr="00DF1402">
        <w:rPr>
          <w:sz w:val="28"/>
          <w:szCs w:val="28"/>
        </w:rPr>
        <w:t xml:space="preserve"> изоляции его от общества</w:t>
      </w:r>
      <w:r w:rsidR="007411FB">
        <w:rPr>
          <w:sz w:val="28"/>
          <w:szCs w:val="28"/>
        </w:rPr>
        <w:t>.</w:t>
      </w:r>
      <w:r w:rsidRPr="00DF1402">
        <w:rPr>
          <w:sz w:val="28"/>
          <w:szCs w:val="28"/>
        </w:rPr>
        <w:t xml:space="preserve"> Суд пришел к убеждению, что </w:t>
      </w:r>
      <w:r w:rsidR="00334A2C">
        <w:rPr>
          <w:sz w:val="28"/>
          <w:szCs w:val="28"/>
        </w:rPr>
        <w:t>наказ</w:t>
      </w:r>
      <w:r w:rsidR="00334A2C">
        <w:rPr>
          <w:sz w:val="28"/>
          <w:szCs w:val="28"/>
        </w:rPr>
        <w:t>а</w:t>
      </w:r>
      <w:r w:rsidR="00334A2C">
        <w:rPr>
          <w:sz w:val="28"/>
          <w:szCs w:val="28"/>
        </w:rPr>
        <w:t xml:space="preserve">ние </w:t>
      </w:r>
      <w:r w:rsidRPr="003A7954" w:rsidR="00334A2C">
        <w:rPr>
          <w:sz w:val="28"/>
          <w:szCs w:val="28"/>
        </w:rPr>
        <w:t>в виде обязательных работ</w:t>
      </w:r>
      <w:r w:rsidR="00334A2C">
        <w:rPr>
          <w:sz w:val="28"/>
          <w:szCs w:val="28"/>
        </w:rPr>
        <w:t xml:space="preserve"> </w:t>
      </w:r>
      <w:r w:rsidRPr="00DF1402">
        <w:rPr>
          <w:sz w:val="28"/>
          <w:szCs w:val="28"/>
        </w:rPr>
        <w:t>будет способствовать исправлению подсудимого и предотвратит совершение им преступлений в дальне</w:t>
      </w:r>
      <w:r w:rsidRPr="00DF1402">
        <w:rPr>
          <w:sz w:val="28"/>
          <w:szCs w:val="28"/>
        </w:rPr>
        <w:t>й</w:t>
      </w:r>
      <w:r w:rsidRPr="00DF1402">
        <w:rPr>
          <w:sz w:val="28"/>
          <w:szCs w:val="28"/>
        </w:rPr>
        <w:t>шем.</w:t>
      </w:r>
      <w:r w:rsidR="00040CBB">
        <w:rPr>
          <w:sz w:val="28"/>
          <w:szCs w:val="28"/>
        </w:rPr>
        <w:t xml:space="preserve"> </w:t>
      </w:r>
    </w:p>
    <w:p w:rsidR="008016D7" w:rsidRPr="001967CA" w:rsidP="008016D7">
      <w:pPr>
        <w:ind w:firstLine="540"/>
        <w:jc w:val="both"/>
        <w:rPr>
          <w:sz w:val="28"/>
          <w:szCs w:val="28"/>
        </w:rPr>
      </w:pPr>
      <w:r w:rsidRPr="001967CA">
        <w:rPr>
          <w:sz w:val="28"/>
          <w:szCs w:val="28"/>
        </w:rPr>
        <w:t>Суд не нашел оснований для применения правил, закрепленных в ст. 64 УК Российской Фед</w:t>
      </w:r>
      <w:r w:rsidRPr="001967CA">
        <w:rPr>
          <w:sz w:val="28"/>
          <w:szCs w:val="28"/>
        </w:rPr>
        <w:t>е</w:t>
      </w:r>
      <w:r w:rsidRPr="001967CA">
        <w:rPr>
          <w:sz w:val="28"/>
          <w:szCs w:val="28"/>
        </w:rPr>
        <w:t>рации, при назначении наказания подсудимому.</w:t>
      </w:r>
    </w:p>
    <w:p w:rsidR="00040CBB" w:rsidP="005C2CF6">
      <w:pPr>
        <w:ind w:firstLine="540"/>
        <w:jc w:val="both"/>
        <w:rPr>
          <w:sz w:val="28"/>
          <w:szCs w:val="28"/>
        </w:rPr>
      </w:pPr>
      <w:r>
        <w:rPr>
          <w:sz w:val="28"/>
          <w:szCs w:val="28"/>
        </w:rPr>
        <w:t>Оснований для применения подсудимому при назначении наказания пр</w:t>
      </w:r>
      <w:r>
        <w:rPr>
          <w:sz w:val="28"/>
          <w:szCs w:val="28"/>
        </w:rPr>
        <w:t>а</w:t>
      </w:r>
      <w:r>
        <w:rPr>
          <w:sz w:val="28"/>
          <w:szCs w:val="28"/>
        </w:rPr>
        <w:t xml:space="preserve">вил ст. 73 УК Российской Федерации не имеется.  </w:t>
      </w:r>
    </w:p>
    <w:p w:rsidR="00076026" w:rsidP="005C2CF6">
      <w:pPr>
        <w:ind w:firstLine="540"/>
        <w:jc w:val="both"/>
        <w:rPr>
          <w:sz w:val="28"/>
          <w:szCs w:val="28"/>
        </w:rPr>
      </w:pPr>
      <w:r>
        <w:rPr>
          <w:sz w:val="28"/>
          <w:szCs w:val="28"/>
        </w:rPr>
        <w:t>В связи с проведением судебного разбирательства по делу в особом поря</w:t>
      </w:r>
      <w:r>
        <w:rPr>
          <w:sz w:val="28"/>
          <w:szCs w:val="28"/>
        </w:rPr>
        <w:t>д</w:t>
      </w:r>
      <w:r>
        <w:rPr>
          <w:sz w:val="28"/>
          <w:szCs w:val="28"/>
        </w:rPr>
        <w:t>ке по правилам</w:t>
      </w:r>
      <w:r>
        <w:rPr>
          <w:sz w:val="28"/>
          <w:szCs w:val="28"/>
        </w:rPr>
        <w:t xml:space="preserve"> главы 40 УПК РФ, процессуальные издержки взысканию с по</w:t>
      </w:r>
      <w:r>
        <w:rPr>
          <w:sz w:val="28"/>
          <w:szCs w:val="28"/>
        </w:rPr>
        <w:t>д</w:t>
      </w:r>
      <w:r>
        <w:rPr>
          <w:sz w:val="28"/>
          <w:szCs w:val="28"/>
        </w:rPr>
        <w:t xml:space="preserve">судимого не подлежат. </w:t>
      </w:r>
    </w:p>
    <w:p w:rsidR="00A41D65" w:rsidRPr="001B7F9A" w:rsidP="00A41D65">
      <w:pPr>
        <w:ind w:firstLine="540"/>
        <w:jc w:val="both"/>
        <w:rPr>
          <w:color w:val="0070C0"/>
          <w:sz w:val="28"/>
          <w:szCs w:val="28"/>
        </w:rPr>
      </w:pPr>
      <w:r>
        <w:rPr>
          <w:sz w:val="27"/>
          <w:szCs w:val="27"/>
        </w:rPr>
        <w:t>В соответствии с ч.3 ст.81 УПК РФ в</w:t>
      </w:r>
      <w:r w:rsidR="007F2A50">
        <w:rPr>
          <w:sz w:val="27"/>
          <w:szCs w:val="27"/>
        </w:rPr>
        <w:t xml:space="preserve">ещественные доказательства </w:t>
      </w:r>
      <w:r>
        <w:rPr>
          <w:sz w:val="27"/>
          <w:szCs w:val="27"/>
        </w:rPr>
        <w:t>по уголов</w:t>
      </w:r>
      <w:r w:rsidR="00F6557E">
        <w:rPr>
          <w:sz w:val="27"/>
          <w:szCs w:val="27"/>
        </w:rPr>
        <w:t>ному делу:</w:t>
      </w:r>
      <w:r w:rsidR="00C26822">
        <w:rPr>
          <w:sz w:val="27"/>
          <w:szCs w:val="27"/>
        </w:rPr>
        <w:t xml:space="preserve"> </w:t>
      </w:r>
      <w:r w:rsidR="00E7204C">
        <w:rPr>
          <w:sz w:val="27"/>
          <w:szCs w:val="27"/>
        </w:rPr>
        <w:t xml:space="preserve">протокол об административном правонарушении 77 МР №0953542 от 10 октября 2017 г., </w:t>
      </w:r>
      <w:r>
        <w:rPr>
          <w:sz w:val="27"/>
          <w:szCs w:val="27"/>
        </w:rPr>
        <w:t>протокол 61 АМ 40</w:t>
      </w:r>
      <w:r w:rsidR="00E7204C">
        <w:rPr>
          <w:sz w:val="27"/>
          <w:szCs w:val="27"/>
        </w:rPr>
        <w:t>6683</w:t>
      </w:r>
      <w:r>
        <w:rPr>
          <w:sz w:val="27"/>
          <w:szCs w:val="27"/>
        </w:rPr>
        <w:t xml:space="preserve"> об отстранении от управления транспортным средством от </w:t>
      </w:r>
      <w:r w:rsidR="00E7204C">
        <w:rPr>
          <w:sz w:val="27"/>
          <w:szCs w:val="27"/>
        </w:rPr>
        <w:t>10</w:t>
      </w:r>
      <w:r>
        <w:rPr>
          <w:sz w:val="27"/>
          <w:szCs w:val="27"/>
        </w:rPr>
        <w:t xml:space="preserve"> </w:t>
      </w:r>
      <w:r w:rsidR="00E7204C">
        <w:rPr>
          <w:sz w:val="27"/>
          <w:szCs w:val="27"/>
        </w:rPr>
        <w:t xml:space="preserve">октября </w:t>
      </w:r>
      <w:r>
        <w:rPr>
          <w:sz w:val="27"/>
          <w:szCs w:val="27"/>
        </w:rPr>
        <w:t xml:space="preserve">2017 г., </w:t>
      </w:r>
      <w:r w:rsidR="00E7204C">
        <w:rPr>
          <w:sz w:val="27"/>
          <w:szCs w:val="27"/>
        </w:rPr>
        <w:t>акт освидетельствования на состояние опьянения 61 АА 135896 от 10 октября 2017 г., протокол о задержании транспортного средства 82</w:t>
      </w:r>
      <w:r w:rsidR="00E7204C">
        <w:rPr>
          <w:sz w:val="27"/>
          <w:szCs w:val="27"/>
        </w:rPr>
        <w:t xml:space="preserve"> ПЗ №002604, </w:t>
      </w:r>
      <w:r>
        <w:rPr>
          <w:sz w:val="27"/>
          <w:szCs w:val="27"/>
        </w:rPr>
        <w:t xml:space="preserve"> постановление о прекращении дела об административном правонарушении от </w:t>
      </w:r>
      <w:r w:rsidR="00E7204C">
        <w:rPr>
          <w:sz w:val="27"/>
          <w:szCs w:val="27"/>
        </w:rPr>
        <w:t xml:space="preserve">10 октября </w:t>
      </w:r>
      <w:r>
        <w:rPr>
          <w:sz w:val="27"/>
          <w:szCs w:val="27"/>
        </w:rPr>
        <w:t xml:space="preserve">2017г., </w:t>
      </w:r>
      <w:r w:rsidR="00915879">
        <w:rPr>
          <w:sz w:val="27"/>
          <w:szCs w:val="27"/>
        </w:rPr>
        <w:t xml:space="preserve">распечатку прибора </w:t>
      </w:r>
      <w:r w:rsidR="00915879">
        <w:rPr>
          <w:sz w:val="27"/>
          <w:szCs w:val="27"/>
        </w:rPr>
        <w:t>Алкотектор</w:t>
      </w:r>
      <w:r w:rsidR="00915879">
        <w:rPr>
          <w:sz w:val="27"/>
          <w:szCs w:val="27"/>
        </w:rPr>
        <w:t xml:space="preserve"> Юпитер тест №00184 от 10 октября 2017 г.,  </w:t>
      </w:r>
      <w:r>
        <w:rPr>
          <w:sz w:val="27"/>
          <w:szCs w:val="27"/>
        </w:rPr>
        <w:t xml:space="preserve">лазерный диск </w:t>
      </w:r>
      <w:r>
        <w:rPr>
          <w:sz w:val="27"/>
          <w:szCs w:val="27"/>
          <w:lang w:val="en-US"/>
        </w:rPr>
        <w:t>CD</w:t>
      </w:r>
      <w:r>
        <w:rPr>
          <w:sz w:val="27"/>
          <w:szCs w:val="27"/>
        </w:rPr>
        <w:t>+</w:t>
      </w:r>
      <w:r>
        <w:rPr>
          <w:sz w:val="27"/>
          <w:szCs w:val="27"/>
          <w:lang w:val="en-US"/>
        </w:rPr>
        <w:t>R</w:t>
      </w:r>
      <w:r w:rsidRPr="00D61E3F">
        <w:rPr>
          <w:sz w:val="27"/>
          <w:szCs w:val="27"/>
        </w:rPr>
        <w:t xml:space="preserve"> </w:t>
      </w:r>
      <w:r>
        <w:rPr>
          <w:sz w:val="27"/>
          <w:szCs w:val="27"/>
        </w:rPr>
        <w:t xml:space="preserve">с материалами </w:t>
      </w:r>
      <w:r>
        <w:rPr>
          <w:sz w:val="27"/>
          <w:szCs w:val="27"/>
        </w:rPr>
        <w:t>видеозаписи</w:t>
      </w:r>
      <w:r>
        <w:rPr>
          <w:sz w:val="27"/>
          <w:szCs w:val="27"/>
        </w:rPr>
        <w:t xml:space="preserve"> на которой запечатлен </w:t>
      </w:r>
      <w:r w:rsidR="00E7204C">
        <w:rPr>
          <w:sz w:val="27"/>
          <w:szCs w:val="27"/>
        </w:rPr>
        <w:t xml:space="preserve">Филимонов В.А. </w:t>
      </w:r>
      <w:r>
        <w:rPr>
          <w:sz w:val="27"/>
          <w:szCs w:val="27"/>
        </w:rPr>
        <w:t xml:space="preserve">после остановки его транспортного средства </w:t>
      </w:r>
      <w:r w:rsidR="00E7204C">
        <w:rPr>
          <w:sz w:val="27"/>
          <w:szCs w:val="27"/>
        </w:rPr>
        <w:t>10</w:t>
      </w:r>
      <w:r>
        <w:rPr>
          <w:sz w:val="27"/>
          <w:szCs w:val="27"/>
        </w:rPr>
        <w:t xml:space="preserve"> </w:t>
      </w:r>
      <w:r w:rsidR="00E7204C">
        <w:rPr>
          <w:sz w:val="27"/>
          <w:szCs w:val="27"/>
        </w:rPr>
        <w:t xml:space="preserve">октября </w:t>
      </w:r>
      <w:r>
        <w:rPr>
          <w:sz w:val="27"/>
          <w:szCs w:val="27"/>
        </w:rPr>
        <w:t xml:space="preserve">2017 года </w:t>
      </w:r>
      <w:r w:rsidRPr="005A14BB">
        <w:rPr>
          <w:sz w:val="27"/>
          <w:szCs w:val="27"/>
        </w:rPr>
        <w:t xml:space="preserve"> </w:t>
      </w:r>
      <w:r>
        <w:rPr>
          <w:sz w:val="27"/>
          <w:szCs w:val="27"/>
        </w:rPr>
        <w:t xml:space="preserve">-  </w:t>
      </w:r>
      <w:r w:rsidRPr="00A139D6">
        <w:rPr>
          <w:sz w:val="27"/>
          <w:szCs w:val="27"/>
        </w:rPr>
        <w:t xml:space="preserve"> </w:t>
      </w:r>
      <w:r>
        <w:rPr>
          <w:sz w:val="27"/>
          <w:szCs w:val="27"/>
        </w:rPr>
        <w:t>надлежит хранить в мат</w:t>
      </w:r>
      <w:r>
        <w:rPr>
          <w:sz w:val="27"/>
          <w:szCs w:val="27"/>
        </w:rPr>
        <w:t>е</w:t>
      </w:r>
      <w:r>
        <w:rPr>
          <w:sz w:val="27"/>
          <w:szCs w:val="27"/>
        </w:rPr>
        <w:t xml:space="preserve">риалах уголовного дела. </w:t>
      </w:r>
      <w:r>
        <w:rPr>
          <w:sz w:val="28"/>
          <w:szCs w:val="28"/>
        </w:rPr>
        <w:t xml:space="preserve">Транспортное средство – автомобиль марки </w:t>
      </w:r>
      <w:r w:rsidR="00BD5F56">
        <w:rPr>
          <w:sz w:val="28"/>
          <w:szCs w:val="28"/>
        </w:rPr>
        <w:t>…</w:t>
      </w:r>
      <w:r>
        <w:rPr>
          <w:sz w:val="28"/>
          <w:szCs w:val="28"/>
        </w:rPr>
        <w:t xml:space="preserve">, </w:t>
      </w:r>
      <w:r w:rsidR="00E7204C">
        <w:rPr>
          <w:sz w:val="28"/>
          <w:szCs w:val="28"/>
        </w:rPr>
        <w:t xml:space="preserve">надлежит оставить </w:t>
      </w:r>
      <w:r>
        <w:rPr>
          <w:sz w:val="27"/>
          <w:szCs w:val="27"/>
        </w:rPr>
        <w:t xml:space="preserve">его законному владельцу </w:t>
      </w:r>
      <w:r w:rsidR="00E7204C">
        <w:rPr>
          <w:color w:val="0070C0"/>
          <w:sz w:val="27"/>
          <w:szCs w:val="27"/>
        </w:rPr>
        <w:t>Филимонову Виталию Александровичу</w:t>
      </w:r>
      <w:r>
        <w:rPr>
          <w:color w:val="0070C0"/>
          <w:sz w:val="27"/>
          <w:szCs w:val="27"/>
        </w:rPr>
        <w:t>.</w:t>
      </w:r>
      <w:r w:rsidRPr="001B7F9A">
        <w:rPr>
          <w:color w:val="0070C0"/>
          <w:sz w:val="27"/>
          <w:szCs w:val="27"/>
        </w:rPr>
        <w:t xml:space="preserve"> </w:t>
      </w:r>
    </w:p>
    <w:p w:rsidR="001B7F9A" w:rsidP="00847D96">
      <w:pPr>
        <w:ind w:firstLine="540"/>
        <w:jc w:val="both"/>
        <w:rPr>
          <w:sz w:val="28"/>
          <w:szCs w:val="28"/>
        </w:rPr>
      </w:pPr>
      <w:r w:rsidRPr="001967CA">
        <w:rPr>
          <w:sz w:val="28"/>
          <w:szCs w:val="28"/>
        </w:rPr>
        <w:t>На основании изложенного, руководств</w:t>
      </w:r>
      <w:r w:rsidR="0070386F">
        <w:rPr>
          <w:sz w:val="28"/>
          <w:szCs w:val="28"/>
        </w:rPr>
        <w:t>уясь</w:t>
      </w:r>
      <w:r w:rsidRPr="0070386F" w:rsidR="0070386F">
        <w:rPr>
          <w:sz w:val="27"/>
          <w:szCs w:val="27"/>
        </w:rPr>
        <w:t xml:space="preserve"> </w:t>
      </w:r>
      <w:r w:rsidRPr="00E31192" w:rsidR="0070386F">
        <w:rPr>
          <w:sz w:val="27"/>
          <w:szCs w:val="27"/>
        </w:rPr>
        <w:t>ст.</w:t>
      </w:r>
      <w:r w:rsidR="0070386F">
        <w:rPr>
          <w:sz w:val="27"/>
          <w:szCs w:val="27"/>
        </w:rPr>
        <w:t>ст.</w:t>
      </w:r>
      <w:r w:rsidRPr="00E31192" w:rsidR="0070386F">
        <w:rPr>
          <w:sz w:val="27"/>
          <w:szCs w:val="27"/>
        </w:rPr>
        <w:t xml:space="preserve"> 299, 307-309</w:t>
      </w:r>
      <w:r w:rsidR="0070386F">
        <w:rPr>
          <w:sz w:val="27"/>
          <w:szCs w:val="27"/>
        </w:rPr>
        <w:t xml:space="preserve">, </w:t>
      </w:r>
      <w:r w:rsidRPr="001967CA">
        <w:rPr>
          <w:sz w:val="28"/>
          <w:szCs w:val="28"/>
        </w:rPr>
        <w:t>316 УПК Российской Фед</w:t>
      </w:r>
      <w:r w:rsidRPr="001967CA">
        <w:rPr>
          <w:sz w:val="28"/>
          <w:szCs w:val="28"/>
        </w:rPr>
        <w:t>е</w:t>
      </w:r>
      <w:r w:rsidRPr="001967CA">
        <w:rPr>
          <w:sz w:val="28"/>
          <w:szCs w:val="28"/>
        </w:rPr>
        <w:t>рации, суд</w:t>
      </w:r>
      <w:r w:rsidR="00F6557E">
        <w:rPr>
          <w:sz w:val="28"/>
          <w:szCs w:val="28"/>
        </w:rPr>
        <w:t xml:space="preserve"> - </w:t>
      </w:r>
      <w:r w:rsidR="00352DCC">
        <w:rPr>
          <w:sz w:val="28"/>
          <w:szCs w:val="28"/>
        </w:rPr>
        <w:t xml:space="preserve"> </w:t>
      </w:r>
      <w:r w:rsidRPr="001967CA">
        <w:rPr>
          <w:sz w:val="28"/>
          <w:szCs w:val="28"/>
        </w:rPr>
        <w:t xml:space="preserve"> </w:t>
      </w:r>
    </w:p>
    <w:p w:rsidR="00847D96" w:rsidRPr="001967CA" w:rsidP="00847D96">
      <w:pPr>
        <w:ind w:firstLine="540"/>
        <w:jc w:val="both"/>
        <w:rPr>
          <w:sz w:val="28"/>
          <w:szCs w:val="28"/>
        </w:rPr>
      </w:pPr>
      <w:r w:rsidRPr="001967CA">
        <w:rPr>
          <w:sz w:val="28"/>
          <w:szCs w:val="28"/>
        </w:rPr>
        <w:t xml:space="preserve">       </w:t>
      </w:r>
    </w:p>
    <w:p w:rsidR="00847D96" w:rsidRPr="001967CA" w:rsidP="00847D96">
      <w:pPr>
        <w:jc w:val="center"/>
        <w:rPr>
          <w:sz w:val="28"/>
          <w:szCs w:val="28"/>
        </w:rPr>
      </w:pPr>
      <w:r w:rsidRPr="001967CA">
        <w:rPr>
          <w:sz w:val="28"/>
          <w:szCs w:val="28"/>
        </w:rPr>
        <w:t>ПРИГОВОРИЛ:</w:t>
      </w:r>
    </w:p>
    <w:p w:rsidR="00C26822" w:rsidP="009B4065">
      <w:pPr>
        <w:ind w:firstLine="540"/>
        <w:jc w:val="both"/>
        <w:rPr>
          <w:color w:val="0070C0"/>
          <w:sz w:val="28"/>
          <w:szCs w:val="28"/>
        </w:rPr>
      </w:pPr>
    </w:p>
    <w:p w:rsidR="009B4065" w:rsidRPr="00353DCA" w:rsidP="009B4065">
      <w:pPr>
        <w:ind w:firstLine="540"/>
        <w:jc w:val="both"/>
        <w:rPr>
          <w:sz w:val="28"/>
          <w:szCs w:val="28"/>
        </w:rPr>
      </w:pPr>
      <w:r>
        <w:rPr>
          <w:color w:val="0070C0"/>
          <w:sz w:val="28"/>
          <w:szCs w:val="28"/>
        </w:rPr>
        <w:t xml:space="preserve">Филимонова Виталия Александровича </w:t>
      </w:r>
      <w:r w:rsidRPr="001967CA" w:rsidR="00403348">
        <w:rPr>
          <w:color w:val="000000"/>
          <w:sz w:val="28"/>
          <w:szCs w:val="28"/>
        </w:rPr>
        <w:t xml:space="preserve">признать виновным в совершении </w:t>
      </w:r>
      <w:r w:rsidRPr="001967CA" w:rsidR="00403348">
        <w:rPr>
          <w:sz w:val="28"/>
          <w:szCs w:val="28"/>
        </w:rPr>
        <w:t>преступлени</w:t>
      </w:r>
      <w:r>
        <w:rPr>
          <w:sz w:val="28"/>
          <w:szCs w:val="28"/>
        </w:rPr>
        <w:t>я</w:t>
      </w:r>
      <w:r w:rsidRPr="001967CA" w:rsidR="00403348">
        <w:rPr>
          <w:sz w:val="28"/>
          <w:szCs w:val="28"/>
        </w:rPr>
        <w:t>, предусмотренн</w:t>
      </w:r>
      <w:r>
        <w:rPr>
          <w:sz w:val="28"/>
          <w:szCs w:val="28"/>
        </w:rPr>
        <w:t>ого</w:t>
      </w:r>
      <w:r w:rsidR="007D6AA2">
        <w:rPr>
          <w:sz w:val="28"/>
          <w:szCs w:val="28"/>
        </w:rPr>
        <w:t xml:space="preserve"> ст.</w:t>
      </w:r>
      <w:r>
        <w:rPr>
          <w:sz w:val="28"/>
          <w:szCs w:val="28"/>
        </w:rPr>
        <w:t>264.1</w:t>
      </w:r>
      <w:r w:rsidRPr="001967CA" w:rsidR="00403348">
        <w:rPr>
          <w:sz w:val="28"/>
          <w:szCs w:val="28"/>
        </w:rPr>
        <w:t xml:space="preserve"> У</w:t>
      </w:r>
      <w:r w:rsidR="00592821">
        <w:rPr>
          <w:sz w:val="28"/>
          <w:szCs w:val="28"/>
        </w:rPr>
        <w:t>головного кодекса</w:t>
      </w:r>
      <w:r w:rsidRPr="001967CA" w:rsidR="00403348">
        <w:rPr>
          <w:sz w:val="28"/>
          <w:szCs w:val="28"/>
        </w:rPr>
        <w:t xml:space="preserve"> Российской Федерации и назначить ему наказание</w:t>
      </w:r>
      <w:r>
        <w:rPr>
          <w:sz w:val="28"/>
          <w:szCs w:val="28"/>
        </w:rPr>
        <w:t xml:space="preserve"> в </w:t>
      </w:r>
      <w:r w:rsidRPr="007B5505">
        <w:rPr>
          <w:sz w:val="28"/>
          <w:szCs w:val="28"/>
        </w:rPr>
        <w:t xml:space="preserve">виде </w:t>
      </w:r>
      <w:r w:rsidR="003A7954">
        <w:rPr>
          <w:sz w:val="28"/>
          <w:szCs w:val="28"/>
        </w:rPr>
        <w:t xml:space="preserve">240 (двухсот сорока) </w:t>
      </w:r>
      <w:r w:rsidRPr="00201489" w:rsidR="00276FE0">
        <w:rPr>
          <w:sz w:val="28"/>
          <w:szCs w:val="28"/>
        </w:rPr>
        <w:t>часов</w:t>
      </w:r>
      <w:r w:rsidRPr="00201489">
        <w:rPr>
          <w:sz w:val="28"/>
          <w:szCs w:val="28"/>
        </w:rPr>
        <w:t xml:space="preserve"> обязател</w:t>
      </w:r>
      <w:r w:rsidRPr="00201489">
        <w:rPr>
          <w:sz w:val="28"/>
          <w:szCs w:val="28"/>
        </w:rPr>
        <w:t>ь</w:t>
      </w:r>
      <w:r w:rsidRPr="00201489">
        <w:rPr>
          <w:sz w:val="28"/>
          <w:szCs w:val="28"/>
        </w:rPr>
        <w:t xml:space="preserve">ных работ </w:t>
      </w:r>
      <w:r w:rsidRPr="00353DCA">
        <w:rPr>
          <w:sz w:val="28"/>
          <w:szCs w:val="28"/>
        </w:rPr>
        <w:t xml:space="preserve">с лишением права на протяжении </w:t>
      </w:r>
      <w:r w:rsidR="00765656">
        <w:rPr>
          <w:sz w:val="28"/>
          <w:szCs w:val="28"/>
        </w:rPr>
        <w:t xml:space="preserve">двух </w:t>
      </w:r>
      <w:r w:rsidRPr="00353DCA">
        <w:rPr>
          <w:sz w:val="28"/>
          <w:szCs w:val="28"/>
        </w:rPr>
        <w:t>лет управлять всеми видами транспор</w:t>
      </w:r>
      <w:r w:rsidRPr="00353DCA">
        <w:rPr>
          <w:sz w:val="28"/>
          <w:szCs w:val="28"/>
        </w:rPr>
        <w:t>т</w:t>
      </w:r>
      <w:r w:rsidRPr="00353DCA">
        <w:rPr>
          <w:sz w:val="28"/>
          <w:szCs w:val="28"/>
        </w:rPr>
        <w:t xml:space="preserve">ных средств. </w:t>
      </w:r>
    </w:p>
    <w:p w:rsidR="00583A40" w:rsidRPr="00583A40" w:rsidP="00583A40">
      <w:pPr>
        <w:ind w:firstLine="540"/>
        <w:jc w:val="both"/>
        <w:rPr>
          <w:sz w:val="28"/>
          <w:szCs w:val="28"/>
        </w:rPr>
      </w:pPr>
      <w:r w:rsidRPr="00583A40">
        <w:rPr>
          <w:sz w:val="28"/>
          <w:szCs w:val="28"/>
        </w:rPr>
        <w:t>Процессуальные издержки, связанные с вознаграждением труда защитника</w:t>
      </w:r>
      <w:r w:rsidR="001E05F8">
        <w:rPr>
          <w:sz w:val="28"/>
          <w:szCs w:val="28"/>
        </w:rPr>
        <w:t>,</w:t>
      </w:r>
      <w:r w:rsidRPr="00583A40">
        <w:rPr>
          <w:sz w:val="28"/>
          <w:szCs w:val="28"/>
        </w:rPr>
        <w:t xml:space="preserve"> возместить за счет федерального бюдж</w:t>
      </w:r>
      <w:r w:rsidRPr="00583A40">
        <w:rPr>
          <w:sz w:val="28"/>
          <w:szCs w:val="28"/>
        </w:rPr>
        <w:t>е</w:t>
      </w:r>
      <w:r w:rsidRPr="00583A40">
        <w:rPr>
          <w:sz w:val="28"/>
          <w:szCs w:val="28"/>
        </w:rPr>
        <w:t xml:space="preserve">та.  </w:t>
      </w:r>
      <w:r>
        <w:rPr>
          <w:sz w:val="28"/>
          <w:szCs w:val="28"/>
        </w:rPr>
        <w:t xml:space="preserve"> </w:t>
      </w:r>
    </w:p>
    <w:p w:rsidR="00C85BF8" w:rsidP="00980E6F">
      <w:pPr>
        <w:ind w:firstLine="540"/>
        <w:jc w:val="both"/>
        <w:rPr>
          <w:color w:val="0000FF"/>
          <w:sz w:val="28"/>
          <w:szCs w:val="28"/>
        </w:rPr>
      </w:pPr>
      <w:r w:rsidRPr="001967CA">
        <w:rPr>
          <w:sz w:val="28"/>
          <w:szCs w:val="28"/>
        </w:rPr>
        <w:t xml:space="preserve">Меру </w:t>
      </w:r>
      <w:r w:rsidRPr="001967CA">
        <w:rPr>
          <w:color w:val="000000"/>
          <w:sz w:val="28"/>
          <w:szCs w:val="28"/>
        </w:rPr>
        <w:t xml:space="preserve">пресечения </w:t>
      </w:r>
      <w:r w:rsidRPr="00DC7527">
        <w:rPr>
          <w:color w:val="000000"/>
          <w:sz w:val="28"/>
          <w:szCs w:val="28"/>
        </w:rPr>
        <w:t>избранную</w:t>
      </w:r>
      <w:r w:rsidRPr="00765656" w:rsidR="00765656">
        <w:rPr>
          <w:color w:val="0070C0"/>
          <w:sz w:val="28"/>
          <w:szCs w:val="28"/>
        </w:rPr>
        <w:t xml:space="preserve"> </w:t>
      </w:r>
      <w:r w:rsidR="00E7110B">
        <w:rPr>
          <w:color w:val="0070C0"/>
          <w:sz w:val="28"/>
          <w:szCs w:val="28"/>
        </w:rPr>
        <w:t xml:space="preserve">Филимонову Виталию Александровичу </w:t>
      </w:r>
      <w:r w:rsidRPr="001967CA">
        <w:rPr>
          <w:color w:val="000000"/>
          <w:sz w:val="28"/>
          <w:szCs w:val="28"/>
        </w:rPr>
        <w:t xml:space="preserve">до </w:t>
      </w:r>
      <w:r w:rsidR="008B2641">
        <w:rPr>
          <w:color w:val="000000"/>
          <w:sz w:val="28"/>
          <w:szCs w:val="28"/>
        </w:rPr>
        <w:t xml:space="preserve"> </w:t>
      </w:r>
      <w:r w:rsidRPr="001967CA">
        <w:rPr>
          <w:color w:val="000000"/>
          <w:sz w:val="28"/>
          <w:szCs w:val="28"/>
        </w:rPr>
        <w:t>всту</w:t>
      </w:r>
      <w:r w:rsidRPr="001967CA">
        <w:rPr>
          <w:color w:val="000000"/>
          <w:sz w:val="28"/>
          <w:szCs w:val="28"/>
        </w:rPr>
        <w:t>п</w:t>
      </w:r>
      <w:r w:rsidRPr="001967CA">
        <w:rPr>
          <w:color w:val="000000"/>
          <w:sz w:val="28"/>
          <w:szCs w:val="28"/>
        </w:rPr>
        <w:t xml:space="preserve">ления приговора в законную силу </w:t>
      </w:r>
      <w:r w:rsidRPr="001967CA" w:rsidR="001967CA">
        <w:rPr>
          <w:color w:val="000000"/>
          <w:sz w:val="28"/>
          <w:szCs w:val="28"/>
        </w:rPr>
        <w:t xml:space="preserve">оставить без изменения </w:t>
      </w:r>
      <w:r w:rsidR="0032350D">
        <w:rPr>
          <w:color w:val="000000"/>
          <w:sz w:val="28"/>
          <w:szCs w:val="28"/>
        </w:rPr>
        <w:t>–</w:t>
      </w:r>
      <w:r w:rsidRPr="001967CA" w:rsidR="001967CA">
        <w:rPr>
          <w:color w:val="000000"/>
          <w:sz w:val="28"/>
          <w:szCs w:val="28"/>
        </w:rPr>
        <w:t xml:space="preserve"> </w:t>
      </w:r>
      <w:r w:rsidR="009B4065">
        <w:rPr>
          <w:color w:val="000000"/>
          <w:sz w:val="28"/>
          <w:szCs w:val="28"/>
        </w:rPr>
        <w:t>подписка о невыезде и надлежащем повед</w:t>
      </w:r>
      <w:r w:rsidR="009B4065">
        <w:rPr>
          <w:color w:val="000000"/>
          <w:sz w:val="28"/>
          <w:szCs w:val="28"/>
        </w:rPr>
        <w:t>е</w:t>
      </w:r>
      <w:r w:rsidR="009B4065">
        <w:rPr>
          <w:color w:val="000000"/>
          <w:sz w:val="28"/>
          <w:szCs w:val="28"/>
        </w:rPr>
        <w:t>нии</w:t>
      </w:r>
      <w:r w:rsidRPr="001967CA" w:rsidR="00FA51FC">
        <w:rPr>
          <w:color w:val="0000FF"/>
          <w:sz w:val="28"/>
          <w:szCs w:val="28"/>
        </w:rPr>
        <w:t>.</w:t>
      </w:r>
      <w:r w:rsidR="0032350D">
        <w:rPr>
          <w:color w:val="0000FF"/>
          <w:sz w:val="28"/>
          <w:szCs w:val="28"/>
        </w:rPr>
        <w:t xml:space="preserve"> </w:t>
      </w:r>
    </w:p>
    <w:p w:rsidR="00E7110B" w:rsidP="008E5567">
      <w:pPr>
        <w:ind w:firstLine="540"/>
        <w:jc w:val="both"/>
        <w:rPr>
          <w:sz w:val="27"/>
          <w:szCs w:val="27"/>
        </w:rPr>
      </w:pPr>
      <w:r>
        <w:rPr>
          <w:sz w:val="27"/>
          <w:szCs w:val="27"/>
        </w:rPr>
        <w:t>В соответствии с ч.3 ст.81 УПК РФ вещественные доказательства по уголовному делу: протокол об административном правонарушении 77 МР №0953542 от 10 октября 2017 г., протокол 61 АМ 406683 об отстранении от управления транспортным средством от 10 октября 2017 г., акт освидетельствования на состояние опьянения 61 АА 135896 от 10 октября 2017 г., протокол о задержании транспортного средства 82</w:t>
      </w:r>
      <w:r>
        <w:rPr>
          <w:sz w:val="27"/>
          <w:szCs w:val="27"/>
        </w:rPr>
        <w:t xml:space="preserve"> ПЗ №002604,  постановление о прекращении дела об административном правонарушении от 10 октября 2017г., распечатку прибора </w:t>
      </w:r>
      <w:r>
        <w:rPr>
          <w:sz w:val="27"/>
          <w:szCs w:val="27"/>
        </w:rPr>
        <w:t>Алкотектор</w:t>
      </w:r>
      <w:r>
        <w:rPr>
          <w:sz w:val="27"/>
          <w:szCs w:val="27"/>
        </w:rPr>
        <w:t xml:space="preserve"> Юпитер тест №00184 от 10 октября 2017 г.,  </w:t>
      </w:r>
      <w:r>
        <w:rPr>
          <w:sz w:val="27"/>
          <w:szCs w:val="27"/>
        </w:rPr>
        <w:t xml:space="preserve">лазерный диск </w:t>
      </w:r>
      <w:r>
        <w:rPr>
          <w:sz w:val="27"/>
          <w:szCs w:val="27"/>
          <w:lang w:val="en-US"/>
        </w:rPr>
        <w:t>CD</w:t>
      </w:r>
      <w:r>
        <w:rPr>
          <w:sz w:val="27"/>
          <w:szCs w:val="27"/>
        </w:rPr>
        <w:t>+</w:t>
      </w:r>
      <w:r>
        <w:rPr>
          <w:sz w:val="27"/>
          <w:szCs w:val="27"/>
          <w:lang w:val="en-US"/>
        </w:rPr>
        <w:t>R</w:t>
      </w:r>
      <w:r w:rsidRPr="00D61E3F">
        <w:rPr>
          <w:sz w:val="27"/>
          <w:szCs w:val="27"/>
        </w:rPr>
        <w:t xml:space="preserve"> </w:t>
      </w:r>
      <w:r>
        <w:rPr>
          <w:sz w:val="27"/>
          <w:szCs w:val="27"/>
        </w:rPr>
        <w:t xml:space="preserve">с материалами </w:t>
      </w:r>
      <w:r>
        <w:rPr>
          <w:sz w:val="27"/>
          <w:szCs w:val="27"/>
        </w:rPr>
        <w:t>видеозаписи</w:t>
      </w:r>
      <w:r>
        <w:rPr>
          <w:sz w:val="27"/>
          <w:szCs w:val="27"/>
        </w:rPr>
        <w:t xml:space="preserve"> на которой запечатлен Филимонов В.А. после остановки его транспортного средства 10 октября 2017 года </w:t>
      </w:r>
      <w:r w:rsidRPr="005A14BB">
        <w:rPr>
          <w:sz w:val="27"/>
          <w:szCs w:val="27"/>
        </w:rPr>
        <w:t xml:space="preserve"> </w:t>
      </w:r>
      <w:r>
        <w:rPr>
          <w:sz w:val="27"/>
          <w:szCs w:val="27"/>
        </w:rPr>
        <w:t xml:space="preserve">-  </w:t>
      </w:r>
      <w:r w:rsidRPr="00A139D6">
        <w:rPr>
          <w:sz w:val="27"/>
          <w:szCs w:val="27"/>
        </w:rPr>
        <w:t xml:space="preserve"> </w:t>
      </w:r>
      <w:r>
        <w:rPr>
          <w:sz w:val="27"/>
          <w:szCs w:val="27"/>
        </w:rPr>
        <w:t>надлежит хранить в мат</w:t>
      </w:r>
      <w:r>
        <w:rPr>
          <w:sz w:val="27"/>
          <w:szCs w:val="27"/>
        </w:rPr>
        <w:t>е</w:t>
      </w:r>
      <w:r>
        <w:rPr>
          <w:sz w:val="27"/>
          <w:szCs w:val="27"/>
        </w:rPr>
        <w:t xml:space="preserve">риалах уголовного дела.  </w:t>
      </w:r>
      <w:r>
        <w:rPr>
          <w:sz w:val="28"/>
          <w:szCs w:val="28"/>
        </w:rPr>
        <w:t>Транспортное средс</w:t>
      </w:r>
      <w:r w:rsidR="00BD5F56">
        <w:rPr>
          <w:sz w:val="28"/>
          <w:szCs w:val="28"/>
        </w:rPr>
        <w:t xml:space="preserve">тво – автомобиль марки </w:t>
      </w:r>
      <w:r>
        <w:rPr>
          <w:sz w:val="28"/>
          <w:szCs w:val="28"/>
        </w:rPr>
        <w:t xml:space="preserve">надлежит оставить </w:t>
      </w:r>
      <w:r>
        <w:rPr>
          <w:sz w:val="27"/>
          <w:szCs w:val="27"/>
        </w:rPr>
        <w:t xml:space="preserve">его законному владельцу </w:t>
      </w:r>
      <w:r>
        <w:rPr>
          <w:color w:val="0070C0"/>
          <w:sz w:val="27"/>
          <w:szCs w:val="27"/>
        </w:rPr>
        <w:t>Филимонову Виталию Александровичу.</w:t>
      </w:r>
      <w:r w:rsidRPr="001B7F9A">
        <w:rPr>
          <w:color w:val="0070C0"/>
          <w:sz w:val="27"/>
          <w:szCs w:val="27"/>
        </w:rPr>
        <w:t xml:space="preserve"> </w:t>
      </w:r>
    </w:p>
    <w:p w:rsidR="00847D96" w:rsidRPr="00980E6F" w:rsidP="00980E6F">
      <w:pPr>
        <w:ind w:firstLine="547"/>
        <w:jc w:val="both"/>
        <w:rPr>
          <w:sz w:val="28"/>
          <w:szCs w:val="28"/>
        </w:rPr>
      </w:pPr>
      <w:r>
        <w:rPr>
          <w:sz w:val="28"/>
          <w:szCs w:val="28"/>
        </w:rPr>
        <w:t>П</w:t>
      </w:r>
      <w:r w:rsidRPr="001967CA">
        <w:rPr>
          <w:sz w:val="28"/>
          <w:szCs w:val="28"/>
        </w:rPr>
        <w:t>риговор может быть обжалован в апелляционном</w:t>
      </w:r>
      <w:r w:rsidRPr="001967CA">
        <w:rPr>
          <w:color w:val="000000"/>
          <w:sz w:val="28"/>
          <w:szCs w:val="28"/>
        </w:rPr>
        <w:t xml:space="preserve"> порядке в </w:t>
      </w:r>
      <w:r w:rsidR="00583A40">
        <w:rPr>
          <w:color w:val="000000"/>
          <w:sz w:val="28"/>
          <w:szCs w:val="28"/>
        </w:rPr>
        <w:t>Киевский районный суд города Симферополя</w:t>
      </w:r>
      <w:r w:rsidR="00980E6F">
        <w:rPr>
          <w:color w:val="000000"/>
          <w:sz w:val="28"/>
          <w:szCs w:val="28"/>
        </w:rPr>
        <w:t>,</w:t>
      </w:r>
      <w:r w:rsidR="00583A40">
        <w:rPr>
          <w:color w:val="000000"/>
          <w:sz w:val="28"/>
          <w:szCs w:val="28"/>
        </w:rPr>
        <w:t xml:space="preserve"> </w:t>
      </w:r>
      <w:r w:rsidR="00980E6F">
        <w:rPr>
          <w:color w:val="000000"/>
          <w:sz w:val="28"/>
          <w:szCs w:val="28"/>
        </w:rPr>
        <w:t xml:space="preserve">через мирового судью постановившего приговор, </w:t>
      </w:r>
      <w:r w:rsidRPr="001967CA">
        <w:rPr>
          <w:color w:val="000000"/>
          <w:sz w:val="28"/>
          <w:szCs w:val="28"/>
        </w:rPr>
        <w:t xml:space="preserve">в течение десяти суток со дня </w:t>
      </w:r>
      <w:r w:rsidRPr="00980E6F">
        <w:rPr>
          <w:color w:val="000000"/>
          <w:sz w:val="28"/>
          <w:szCs w:val="28"/>
        </w:rPr>
        <w:t>провозглашения</w:t>
      </w:r>
      <w:r w:rsidRPr="00980E6F" w:rsidR="00980E6F">
        <w:rPr>
          <w:sz w:val="28"/>
          <w:szCs w:val="28"/>
        </w:rPr>
        <w:t>,</w:t>
      </w:r>
      <w:r w:rsidRPr="00980E6F">
        <w:rPr>
          <w:sz w:val="28"/>
          <w:szCs w:val="28"/>
        </w:rPr>
        <w:t xml:space="preserve">  </w:t>
      </w:r>
      <w:r w:rsidRPr="00980E6F" w:rsidR="00980E6F">
        <w:rPr>
          <w:sz w:val="28"/>
          <w:szCs w:val="28"/>
        </w:rPr>
        <w:t xml:space="preserve">а осужденным, </w:t>
      </w:r>
      <w:r w:rsidR="008B2641">
        <w:rPr>
          <w:sz w:val="28"/>
          <w:szCs w:val="28"/>
        </w:rPr>
        <w:t xml:space="preserve">      </w:t>
      </w:r>
      <w:r w:rsidRPr="00980E6F" w:rsidR="00980E6F">
        <w:rPr>
          <w:sz w:val="28"/>
          <w:szCs w:val="28"/>
        </w:rPr>
        <w:t xml:space="preserve">содержащимся под стражей, - в тот же срок со дня вручения ему копий </w:t>
      </w:r>
      <w:r w:rsidR="008B2641">
        <w:rPr>
          <w:sz w:val="28"/>
          <w:szCs w:val="28"/>
        </w:rPr>
        <w:t xml:space="preserve">        </w:t>
      </w:r>
      <w:r w:rsidRPr="00980E6F" w:rsidR="00980E6F">
        <w:rPr>
          <w:sz w:val="28"/>
          <w:szCs w:val="28"/>
        </w:rPr>
        <w:t>приговора</w:t>
      </w:r>
      <w:r w:rsidR="00980E6F">
        <w:rPr>
          <w:sz w:val="28"/>
          <w:szCs w:val="28"/>
        </w:rPr>
        <w:t xml:space="preserve">. </w:t>
      </w:r>
    </w:p>
    <w:p w:rsidR="00847D96" w:rsidRPr="001967CA" w:rsidP="00847D96">
      <w:pPr>
        <w:ind w:firstLine="540"/>
        <w:jc w:val="both"/>
        <w:rPr>
          <w:sz w:val="28"/>
          <w:szCs w:val="28"/>
        </w:rPr>
      </w:pPr>
      <w:r w:rsidRPr="001967CA">
        <w:rPr>
          <w:sz w:val="28"/>
          <w:szCs w:val="28"/>
        </w:rPr>
        <w:t xml:space="preserve">В случае подачи апелляционной жалобы, осужденный вправе </w:t>
      </w:r>
      <w:r w:rsidR="00C26C3A">
        <w:rPr>
          <w:sz w:val="28"/>
          <w:szCs w:val="28"/>
        </w:rPr>
        <w:t xml:space="preserve">                   </w:t>
      </w:r>
      <w:r w:rsidRPr="001967CA">
        <w:rPr>
          <w:sz w:val="28"/>
          <w:szCs w:val="28"/>
        </w:rPr>
        <w:t>ходатайствовать о личном участии в рассмотрении дела судом апелляционной и</w:t>
      </w:r>
      <w:r w:rsidRPr="001967CA">
        <w:rPr>
          <w:sz w:val="28"/>
          <w:szCs w:val="28"/>
        </w:rPr>
        <w:t>н</w:t>
      </w:r>
      <w:r w:rsidRPr="001967CA">
        <w:rPr>
          <w:sz w:val="28"/>
          <w:szCs w:val="28"/>
        </w:rPr>
        <w:t>станции, указав об этом в своей апелляционной жалобе или в возражениях на жалобы, представления, принесенные другими участниками уголовного пр</w:t>
      </w:r>
      <w:r w:rsidRPr="001967CA">
        <w:rPr>
          <w:sz w:val="28"/>
          <w:szCs w:val="28"/>
        </w:rPr>
        <w:t>о</w:t>
      </w:r>
      <w:r w:rsidRPr="001967CA">
        <w:rPr>
          <w:sz w:val="28"/>
          <w:szCs w:val="28"/>
        </w:rPr>
        <w:t xml:space="preserve">цесса.     </w:t>
      </w:r>
    </w:p>
    <w:p w:rsidR="00847D96" w:rsidRPr="001967CA" w:rsidP="00847D96">
      <w:pPr>
        <w:ind w:firstLine="540"/>
        <w:jc w:val="both"/>
        <w:rPr>
          <w:sz w:val="28"/>
          <w:szCs w:val="28"/>
        </w:rPr>
      </w:pPr>
    </w:p>
    <w:p w:rsidR="00847D96" w:rsidP="00847D96">
      <w:pPr>
        <w:ind w:firstLine="540"/>
        <w:jc w:val="both"/>
        <w:rPr>
          <w:sz w:val="28"/>
          <w:szCs w:val="28"/>
        </w:rPr>
      </w:pPr>
      <w:r>
        <w:rPr>
          <w:sz w:val="28"/>
          <w:szCs w:val="28"/>
        </w:rPr>
        <w:t xml:space="preserve">Мировой судья </w:t>
      </w:r>
      <w:r w:rsidRPr="001967CA">
        <w:rPr>
          <w:sz w:val="28"/>
          <w:szCs w:val="28"/>
        </w:rPr>
        <w:t xml:space="preserve">                  </w:t>
      </w:r>
      <w:r w:rsidRPr="001967CA">
        <w:rPr>
          <w:sz w:val="28"/>
          <w:szCs w:val="28"/>
        </w:rPr>
        <w:tab/>
      </w:r>
      <w:r w:rsidR="00C85EA5">
        <w:rPr>
          <w:sz w:val="28"/>
          <w:szCs w:val="28"/>
        </w:rPr>
        <w:t>подпись</w:t>
      </w:r>
      <w:r w:rsidR="001967CA">
        <w:rPr>
          <w:sz w:val="28"/>
          <w:szCs w:val="28"/>
        </w:rPr>
        <w:tab/>
      </w:r>
      <w:r w:rsidR="001967CA">
        <w:rPr>
          <w:sz w:val="28"/>
          <w:szCs w:val="28"/>
        </w:rPr>
        <w:tab/>
        <w:t xml:space="preserve">    </w:t>
      </w:r>
      <w:r w:rsidR="00874F85">
        <w:rPr>
          <w:sz w:val="28"/>
          <w:szCs w:val="28"/>
        </w:rPr>
        <w:t xml:space="preserve">С.А. </w:t>
      </w:r>
      <w:r w:rsidR="00874F85">
        <w:rPr>
          <w:sz w:val="28"/>
          <w:szCs w:val="28"/>
        </w:rPr>
        <w:t>Москаленко</w:t>
      </w:r>
      <w:r w:rsidR="00874F85">
        <w:rPr>
          <w:sz w:val="28"/>
          <w:szCs w:val="28"/>
        </w:rPr>
        <w:t xml:space="preserve"> </w:t>
      </w:r>
      <w:r w:rsidRPr="001967CA">
        <w:rPr>
          <w:sz w:val="28"/>
          <w:szCs w:val="28"/>
        </w:rPr>
        <w:t xml:space="preserve">  </w:t>
      </w:r>
    </w:p>
    <w:p w:rsidR="00EB3E8F" w:rsidRPr="001967CA" w:rsidP="00847D96">
      <w:pPr>
        <w:ind w:firstLine="540"/>
        <w:jc w:val="both"/>
        <w:rPr>
          <w:sz w:val="28"/>
          <w:szCs w:val="28"/>
        </w:rPr>
      </w:pPr>
    </w:p>
    <w:sectPr w:rsidSect="00CB1E28">
      <w:headerReference w:type="default" r:id="rId4"/>
      <w:pgSz w:w="11906" w:h="16838" w:code="9"/>
      <w:pgMar w:top="567" w:right="851" w:bottom="56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61">
    <w:pPr>
      <w:pStyle w:val="Header"/>
      <w:jc w:val="right"/>
    </w:pPr>
    <w:r>
      <w:fldChar w:fldCharType="begin"/>
    </w:r>
    <w:r>
      <w:instrText xml:space="preserve"> PAGE   \* MERGEFORMAT </w:instrText>
    </w:r>
    <w:r>
      <w:fldChar w:fldCharType="separate"/>
    </w:r>
    <w:r w:rsidR="00BD5F56">
      <w:rPr>
        <w:noProof/>
      </w:rPr>
      <w:t>4</w:t>
    </w:r>
    <w:r w:rsidR="00BD5F56">
      <w:rPr>
        <w:noProof/>
      </w:rPr>
      <w:fldChar w:fldCharType="end"/>
    </w:r>
  </w:p>
  <w:p w:rsidR="001075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
    <w:nsid w:val="3D2A3301"/>
    <w:multiLevelType w:val="hybridMultilevel"/>
    <w:tmpl w:val="8AD0CE06"/>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mirrorMargins/>
  <w:proofState w:spelling="clean" w:grammar="clean"/>
  <w:stylePaneFormatFilter w:val="3F01"/>
  <w:defaultTabStop w:val="708"/>
  <w:hyphenationZone w:val="357"/>
  <w:doNotHyphenateCaps/>
  <w:noPunctuationKerning/>
  <w:characterSpacingControl w:val="doNotCompress"/>
  <w:compat/>
  <w:rsids>
    <w:rsidRoot w:val="000A726B"/>
    <w:rsid w:val="00002A5D"/>
    <w:rsid w:val="00005E91"/>
    <w:rsid w:val="0000678D"/>
    <w:rsid w:val="00011721"/>
    <w:rsid w:val="00013E6C"/>
    <w:rsid w:val="00014427"/>
    <w:rsid w:val="0001773E"/>
    <w:rsid w:val="00026840"/>
    <w:rsid w:val="00026852"/>
    <w:rsid w:val="00027DB0"/>
    <w:rsid w:val="00030257"/>
    <w:rsid w:val="000312F6"/>
    <w:rsid w:val="00034188"/>
    <w:rsid w:val="00037D37"/>
    <w:rsid w:val="00040CBB"/>
    <w:rsid w:val="00041753"/>
    <w:rsid w:val="00050BFC"/>
    <w:rsid w:val="000518B6"/>
    <w:rsid w:val="00060C67"/>
    <w:rsid w:val="0007378A"/>
    <w:rsid w:val="00074696"/>
    <w:rsid w:val="00076026"/>
    <w:rsid w:val="000776B7"/>
    <w:rsid w:val="00087DF2"/>
    <w:rsid w:val="000936FD"/>
    <w:rsid w:val="000A726B"/>
    <w:rsid w:val="000A76AB"/>
    <w:rsid w:val="000B4055"/>
    <w:rsid w:val="000C4AE1"/>
    <w:rsid w:val="000D1EA1"/>
    <w:rsid w:val="000F0D27"/>
    <w:rsid w:val="0010310D"/>
    <w:rsid w:val="001068AE"/>
    <w:rsid w:val="00107561"/>
    <w:rsid w:val="00110158"/>
    <w:rsid w:val="001124C3"/>
    <w:rsid w:val="00131A69"/>
    <w:rsid w:val="001350AC"/>
    <w:rsid w:val="00136C65"/>
    <w:rsid w:val="001413D2"/>
    <w:rsid w:val="001421DB"/>
    <w:rsid w:val="0014764F"/>
    <w:rsid w:val="00147A4D"/>
    <w:rsid w:val="0015265F"/>
    <w:rsid w:val="0015550E"/>
    <w:rsid w:val="0016275D"/>
    <w:rsid w:val="0017019B"/>
    <w:rsid w:val="00175EA5"/>
    <w:rsid w:val="00176E98"/>
    <w:rsid w:val="001807CD"/>
    <w:rsid w:val="001837A0"/>
    <w:rsid w:val="001902B7"/>
    <w:rsid w:val="001967CA"/>
    <w:rsid w:val="001A370C"/>
    <w:rsid w:val="001B5D5E"/>
    <w:rsid w:val="001B7F9A"/>
    <w:rsid w:val="001C3663"/>
    <w:rsid w:val="001C50F5"/>
    <w:rsid w:val="001C5D2C"/>
    <w:rsid w:val="001C798D"/>
    <w:rsid w:val="001D595D"/>
    <w:rsid w:val="001E05F8"/>
    <w:rsid w:val="001E1653"/>
    <w:rsid w:val="001E2D22"/>
    <w:rsid w:val="001F1CF2"/>
    <w:rsid w:val="001F5553"/>
    <w:rsid w:val="00201489"/>
    <w:rsid w:val="0020216E"/>
    <w:rsid w:val="00202E21"/>
    <w:rsid w:val="00205F47"/>
    <w:rsid w:val="0020683A"/>
    <w:rsid w:val="00206995"/>
    <w:rsid w:val="00210978"/>
    <w:rsid w:val="00220386"/>
    <w:rsid w:val="0022044A"/>
    <w:rsid w:val="0022471D"/>
    <w:rsid w:val="00230047"/>
    <w:rsid w:val="0023545C"/>
    <w:rsid w:val="00241051"/>
    <w:rsid w:val="002424DE"/>
    <w:rsid w:val="00242BD0"/>
    <w:rsid w:val="00250741"/>
    <w:rsid w:val="00253C4F"/>
    <w:rsid w:val="00256B14"/>
    <w:rsid w:val="00267B79"/>
    <w:rsid w:val="00276FE0"/>
    <w:rsid w:val="002826BC"/>
    <w:rsid w:val="00282B7E"/>
    <w:rsid w:val="00283405"/>
    <w:rsid w:val="00287DAE"/>
    <w:rsid w:val="002A1BE7"/>
    <w:rsid w:val="002A4D27"/>
    <w:rsid w:val="002A7B76"/>
    <w:rsid w:val="002B214B"/>
    <w:rsid w:val="002B5C00"/>
    <w:rsid w:val="002B5D49"/>
    <w:rsid w:val="002B6E16"/>
    <w:rsid w:val="002D3F0D"/>
    <w:rsid w:val="002D7C33"/>
    <w:rsid w:val="002E2410"/>
    <w:rsid w:val="002F3582"/>
    <w:rsid w:val="002F721E"/>
    <w:rsid w:val="003052F7"/>
    <w:rsid w:val="00306220"/>
    <w:rsid w:val="003079EA"/>
    <w:rsid w:val="0032350D"/>
    <w:rsid w:val="00323F37"/>
    <w:rsid w:val="00327B3D"/>
    <w:rsid w:val="003336AB"/>
    <w:rsid w:val="00334A2C"/>
    <w:rsid w:val="00336122"/>
    <w:rsid w:val="00336CB5"/>
    <w:rsid w:val="00350175"/>
    <w:rsid w:val="0035183D"/>
    <w:rsid w:val="00351C5E"/>
    <w:rsid w:val="00352DCC"/>
    <w:rsid w:val="00353DCA"/>
    <w:rsid w:val="00361FB8"/>
    <w:rsid w:val="003653E8"/>
    <w:rsid w:val="00366FC2"/>
    <w:rsid w:val="00370679"/>
    <w:rsid w:val="00374BA3"/>
    <w:rsid w:val="003814E6"/>
    <w:rsid w:val="00384E7C"/>
    <w:rsid w:val="00391AA7"/>
    <w:rsid w:val="00397310"/>
    <w:rsid w:val="003A3A32"/>
    <w:rsid w:val="003A7954"/>
    <w:rsid w:val="003D15C7"/>
    <w:rsid w:val="003D5C90"/>
    <w:rsid w:val="003E0251"/>
    <w:rsid w:val="0040127A"/>
    <w:rsid w:val="00403348"/>
    <w:rsid w:val="004049BC"/>
    <w:rsid w:val="0044215D"/>
    <w:rsid w:val="00445DE2"/>
    <w:rsid w:val="00447FCE"/>
    <w:rsid w:val="00474893"/>
    <w:rsid w:val="004830C8"/>
    <w:rsid w:val="00491647"/>
    <w:rsid w:val="00495BB6"/>
    <w:rsid w:val="004A60C9"/>
    <w:rsid w:val="004B2CCE"/>
    <w:rsid w:val="004C629F"/>
    <w:rsid w:val="004C74FD"/>
    <w:rsid w:val="004E5E95"/>
    <w:rsid w:val="004E72A8"/>
    <w:rsid w:val="004F20A7"/>
    <w:rsid w:val="004F7FC5"/>
    <w:rsid w:val="00511F5B"/>
    <w:rsid w:val="00530112"/>
    <w:rsid w:val="00541D34"/>
    <w:rsid w:val="00557143"/>
    <w:rsid w:val="00572052"/>
    <w:rsid w:val="00583A40"/>
    <w:rsid w:val="0058581C"/>
    <w:rsid w:val="005860C7"/>
    <w:rsid w:val="005924CE"/>
    <w:rsid w:val="00592821"/>
    <w:rsid w:val="005968A9"/>
    <w:rsid w:val="005A14BB"/>
    <w:rsid w:val="005A1F28"/>
    <w:rsid w:val="005B29C9"/>
    <w:rsid w:val="005C2CF6"/>
    <w:rsid w:val="005C4264"/>
    <w:rsid w:val="005C5B4B"/>
    <w:rsid w:val="005C6554"/>
    <w:rsid w:val="005D06BB"/>
    <w:rsid w:val="005D184E"/>
    <w:rsid w:val="005F58B5"/>
    <w:rsid w:val="005F734E"/>
    <w:rsid w:val="00603EB1"/>
    <w:rsid w:val="00605470"/>
    <w:rsid w:val="006161F0"/>
    <w:rsid w:val="00620962"/>
    <w:rsid w:val="00626914"/>
    <w:rsid w:val="0064108F"/>
    <w:rsid w:val="006474B9"/>
    <w:rsid w:val="00654CB5"/>
    <w:rsid w:val="0067267F"/>
    <w:rsid w:val="00672BBE"/>
    <w:rsid w:val="00673001"/>
    <w:rsid w:val="00681C2E"/>
    <w:rsid w:val="00690E25"/>
    <w:rsid w:val="00691E0F"/>
    <w:rsid w:val="006934E8"/>
    <w:rsid w:val="006961BE"/>
    <w:rsid w:val="00697FD8"/>
    <w:rsid w:val="006A4623"/>
    <w:rsid w:val="006A626E"/>
    <w:rsid w:val="006B0B65"/>
    <w:rsid w:val="006B3100"/>
    <w:rsid w:val="006B5C8B"/>
    <w:rsid w:val="006C12D4"/>
    <w:rsid w:val="006D3231"/>
    <w:rsid w:val="006E18AC"/>
    <w:rsid w:val="006E2906"/>
    <w:rsid w:val="006E3F42"/>
    <w:rsid w:val="006E6258"/>
    <w:rsid w:val="006E6DFA"/>
    <w:rsid w:val="007018EA"/>
    <w:rsid w:val="0070386F"/>
    <w:rsid w:val="00716106"/>
    <w:rsid w:val="00720F21"/>
    <w:rsid w:val="007302F0"/>
    <w:rsid w:val="00736932"/>
    <w:rsid w:val="007408CE"/>
    <w:rsid w:val="007411FB"/>
    <w:rsid w:val="00745944"/>
    <w:rsid w:val="007500DC"/>
    <w:rsid w:val="00753064"/>
    <w:rsid w:val="00753179"/>
    <w:rsid w:val="00761A20"/>
    <w:rsid w:val="007640B5"/>
    <w:rsid w:val="00765656"/>
    <w:rsid w:val="00766FA3"/>
    <w:rsid w:val="00784458"/>
    <w:rsid w:val="00785EA5"/>
    <w:rsid w:val="00785F5F"/>
    <w:rsid w:val="00785F7A"/>
    <w:rsid w:val="007914C8"/>
    <w:rsid w:val="007935B6"/>
    <w:rsid w:val="007A110B"/>
    <w:rsid w:val="007A63E4"/>
    <w:rsid w:val="007B0454"/>
    <w:rsid w:val="007B0B66"/>
    <w:rsid w:val="007B5505"/>
    <w:rsid w:val="007D0910"/>
    <w:rsid w:val="007D6842"/>
    <w:rsid w:val="007D6AA2"/>
    <w:rsid w:val="007D7E0C"/>
    <w:rsid w:val="007E1477"/>
    <w:rsid w:val="007E27C8"/>
    <w:rsid w:val="007E3A49"/>
    <w:rsid w:val="007F2A50"/>
    <w:rsid w:val="007F2E56"/>
    <w:rsid w:val="007F4D3F"/>
    <w:rsid w:val="007F7C61"/>
    <w:rsid w:val="008016D7"/>
    <w:rsid w:val="00802692"/>
    <w:rsid w:val="00824B94"/>
    <w:rsid w:val="00833FF7"/>
    <w:rsid w:val="008422CD"/>
    <w:rsid w:val="0084654B"/>
    <w:rsid w:val="008477B0"/>
    <w:rsid w:val="00847D96"/>
    <w:rsid w:val="008526C0"/>
    <w:rsid w:val="00853399"/>
    <w:rsid w:val="00853FBC"/>
    <w:rsid w:val="00855651"/>
    <w:rsid w:val="00862867"/>
    <w:rsid w:val="00874F85"/>
    <w:rsid w:val="00876A65"/>
    <w:rsid w:val="00881305"/>
    <w:rsid w:val="0088168E"/>
    <w:rsid w:val="00881B26"/>
    <w:rsid w:val="0088727F"/>
    <w:rsid w:val="00887E51"/>
    <w:rsid w:val="008922A5"/>
    <w:rsid w:val="0089277E"/>
    <w:rsid w:val="008A02A8"/>
    <w:rsid w:val="008A0514"/>
    <w:rsid w:val="008A4CE7"/>
    <w:rsid w:val="008A634E"/>
    <w:rsid w:val="008B2641"/>
    <w:rsid w:val="008B60B7"/>
    <w:rsid w:val="008C5278"/>
    <w:rsid w:val="008D0FDA"/>
    <w:rsid w:val="008D1BD2"/>
    <w:rsid w:val="008E313A"/>
    <w:rsid w:val="008E5567"/>
    <w:rsid w:val="008F020E"/>
    <w:rsid w:val="008F29F8"/>
    <w:rsid w:val="008F3376"/>
    <w:rsid w:val="008F4697"/>
    <w:rsid w:val="00901971"/>
    <w:rsid w:val="00902B7D"/>
    <w:rsid w:val="00903724"/>
    <w:rsid w:val="00911374"/>
    <w:rsid w:val="009151E0"/>
    <w:rsid w:val="00915879"/>
    <w:rsid w:val="0092090C"/>
    <w:rsid w:val="00924594"/>
    <w:rsid w:val="009248E3"/>
    <w:rsid w:val="009262A9"/>
    <w:rsid w:val="00932CAF"/>
    <w:rsid w:val="0093787D"/>
    <w:rsid w:val="009414E0"/>
    <w:rsid w:val="009417C1"/>
    <w:rsid w:val="00945250"/>
    <w:rsid w:val="0095431A"/>
    <w:rsid w:val="00962226"/>
    <w:rsid w:val="00965E32"/>
    <w:rsid w:val="00967B52"/>
    <w:rsid w:val="00975123"/>
    <w:rsid w:val="00980289"/>
    <w:rsid w:val="00980A25"/>
    <w:rsid w:val="00980E6F"/>
    <w:rsid w:val="00983E92"/>
    <w:rsid w:val="00987D38"/>
    <w:rsid w:val="00993EE9"/>
    <w:rsid w:val="009953CC"/>
    <w:rsid w:val="009A3033"/>
    <w:rsid w:val="009A3FAD"/>
    <w:rsid w:val="009B4065"/>
    <w:rsid w:val="009C2D83"/>
    <w:rsid w:val="009C5354"/>
    <w:rsid w:val="009D1708"/>
    <w:rsid w:val="009D7205"/>
    <w:rsid w:val="009E1FBC"/>
    <w:rsid w:val="009E6C05"/>
    <w:rsid w:val="00A07C03"/>
    <w:rsid w:val="00A139D6"/>
    <w:rsid w:val="00A26F8E"/>
    <w:rsid w:val="00A41D65"/>
    <w:rsid w:val="00A44EFC"/>
    <w:rsid w:val="00A513FB"/>
    <w:rsid w:val="00A83DB9"/>
    <w:rsid w:val="00A859E9"/>
    <w:rsid w:val="00A85DA5"/>
    <w:rsid w:val="00A90A9F"/>
    <w:rsid w:val="00AA154D"/>
    <w:rsid w:val="00AA6BF4"/>
    <w:rsid w:val="00AA7295"/>
    <w:rsid w:val="00AC7325"/>
    <w:rsid w:val="00AD656A"/>
    <w:rsid w:val="00AD76D4"/>
    <w:rsid w:val="00AE4974"/>
    <w:rsid w:val="00B154A7"/>
    <w:rsid w:val="00B22B02"/>
    <w:rsid w:val="00B23E84"/>
    <w:rsid w:val="00B356FB"/>
    <w:rsid w:val="00B37358"/>
    <w:rsid w:val="00B41A13"/>
    <w:rsid w:val="00B44060"/>
    <w:rsid w:val="00B567BC"/>
    <w:rsid w:val="00B768A8"/>
    <w:rsid w:val="00B83971"/>
    <w:rsid w:val="00B91534"/>
    <w:rsid w:val="00B91D95"/>
    <w:rsid w:val="00BA579B"/>
    <w:rsid w:val="00BB0CBB"/>
    <w:rsid w:val="00BB18AA"/>
    <w:rsid w:val="00BB2AF7"/>
    <w:rsid w:val="00BB3CCD"/>
    <w:rsid w:val="00BC1C42"/>
    <w:rsid w:val="00BC7727"/>
    <w:rsid w:val="00BD5F56"/>
    <w:rsid w:val="00BD6641"/>
    <w:rsid w:val="00BE0E74"/>
    <w:rsid w:val="00BE71E7"/>
    <w:rsid w:val="00BF4C2A"/>
    <w:rsid w:val="00C00182"/>
    <w:rsid w:val="00C02267"/>
    <w:rsid w:val="00C07014"/>
    <w:rsid w:val="00C15B9B"/>
    <w:rsid w:val="00C26822"/>
    <w:rsid w:val="00C26C3A"/>
    <w:rsid w:val="00C3603F"/>
    <w:rsid w:val="00C4352E"/>
    <w:rsid w:val="00C52F4E"/>
    <w:rsid w:val="00C57D12"/>
    <w:rsid w:val="00C722B1"/>
    <w:rsid w:val="00C8555A"/>
    <w:rsid w:val="00C85BF8"/>
    <w:rsid w:val="00C85EA5"/>
    <w:rsid w:val="00C917F6"/>
    <w:rsid w:val="00C96959"/>
    <w:rsid w:val="00CB0A5A"/>
    <w:rsid w:val="00CB0D3B"/>
    <w:rsid w:val="00CB1E28"/>
    <w:rsid w:val="00CD03B6"/>
    <w:rsid w:val="00CD4FC4"/>
    <w:rsid w:val="00CE55E1"/>
    <w:rsid w:val="00CE6DCC"/>
    <w:rsid w:val="00D11A16"/>
    <w:rsid w:val="00D1545D"/>
    <w:rsid w:val="00D24265"/>
    <w:rsid w:val="00D27C0F"/>
    <w:rsid w:val="00D32CE4"/>
    <w:rsid w:val="00D33249"/>
    <w:rsid w:val="00D339E0"/>
    <w:rsid w:val="00D51CE7"/>
    <w:rsid w:val="00D61E3F"/>
    <w:rsid w:val="00D81311"/>
    <w:rsid w:val="00D85107"/>
    <w:rsid w:val="00D87BED"/>
    <w:rsid w:val="00D9110B"/>
    <w:rsid w:val="00D95714"/>
    <w:rsid w:val="00DB2560"/>
    <w:rsid w:val="00DB5BD6"/>
    <w:rsid w:val="00DC7527"/>
    <w:rsid w:val="00DD4170"/>
    <w:rsid w:val="00DD5E20"/>
    <w:rsid w:val="00DE2557"/>
    <w:rsid w:val="00DE7DE3"/>
    <w:rsid w:val="00DF1402"/>
    <w:rsid w:val="00DF7C98"/>
    <w:rsid w:val="00E03866"/>
    <w:rsid w:val="00E20F0E"/>
    <w:rsid w:val="00E2414D"/>
    <w:rsid w:val="00E31192"/>
    <w:rsid w:val="00E337AE"/>
    <w:rsid w:val="00E43F90"/>
    <w:rsid w:val="00E657C9"/>
    <w:rsid w:val="00E67F3E"/>
    <w:rsid w:val="00E7110B"/>
    <w:rsid w:val="00E71BF3"/>
    <w:rsid w:val="00E7204C"/>
    <w:rsid w:val="00E86139"/>
    <w:rsid w:val="00E865AE"/>
    <w:rsid w:val="00E91906"/>
    <w:rsid w:val="00EA0A3C"/>
    <w:rsid w:val="00EA7E62"/>
    <w:rsid w:val="00EB0CDF"/>
    <w:rsid w:val="00EB3E8F"/>
    <w:rsid w:val="00EB4B73"/>
    <w:rsid w:val="00EC4621"/>
    <w:rsid w:val="00ED11B6"/>
    <w:rsid w:val="00EF168A"/>
    <w:rsid w:val="00EF3825"/>
    <w:rsid w:val="00EF38D1"/>
    <w:rsid w:val="00EF448B"/>
    <w:rsid w:val="00F02D7C"/>
    <w:rsid w:val="00F10DDE"/>
    <w:rsid w:val="00F25AEF"/>
    <w:rsid w:val="00F32814"/>
    <w:rsid w:val="00F32C53"/>
    <w:rsid w:val="00F47741"/>
    <w:rsid w:val="00F5223C"/>
    <w:rsid w:val="00F55792"/>
    <w:rsid w:val="00F6557E"/>
    <w:rsid w:val="00F66036"/>
    <w:rsid w:val="00F80037"/>
    <w:rsid w:val="00F90011"/>
    <w:rsid w:val="00FA1785"/>
    <w:rsid w:val="00FA51FC"/>
    <w:rsid w:val="00FB3CA3"/>
    <w:rsid w:val="00FB4F6D"/>
    <w:rsid w:val="00FB530D"/>
    <w:rsid w:val="00FB5B27"/>
    <w:rsid w:val="00FC28C8"/>
    <w:rsid w:val="00FD2BBC"/>
    <w:rsid w:val="00FD3BE9"/>
    <w:rsid w:val="00FD5C9F"/>
    <w:rsid w:val="00FE4F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DE7DE3"/>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a"/>
    <w:pPr>
      <w:jc w:val="both"/>
    </w:pPr>
    <w:rPr>
      <w:color w:val="FF6600"/>
    </w:rPr>
  </w:style>
  <w:style w:type="paragraph" w:styleId="BodyText3">
    <w:name w:val="Body Text 3"/>
    <w:basedOn w:val="Normal"/>
    <w:pPr>
      <w:autoSpaceDE w:val="0"/>
      <w:autoSpaceDN w:val="0"/>
      <w:adjustRightInd w:val="0"/>
      <w:jc w:val="both"/>
    </w:pPr>
    <w:rPr>
      <w:sz w:val="22"/>
      <w:lang w:eastAsia="en-US"/>
    </w:rPr>
  </w:style>
  <w:style w:type="paragraph" w:styleId="BodyTextIndent">
    <w:name w:val="Body Text Indent"/>
    <w:basedOn w:val="Normal"/>
    <w:link w:val="a0"/>
    <w:pPr>
      <w:ind w:firstLine="540"/>
      <w:jc w:val="both"/>
    </w:pPr>
  </w:style>
  <w:style w:type="paragraph" w:styleId="BodyTextIndent2">
    <w:name w:val="Body Text Indent 2"/>
    <w:basedOn w:val="Normal"/>
    <w:rsid w:val="008922A5"/>
    <w:pPr>
      <w:spacing w:after="120" w:line="480" w:lineRule="auto"/>
      <w:ind w:left="283"/>
    </w:pPr>
  </w:style>
  <w:style w:type="character" w:customStyle="1" w:styleId="a">
    <w:name w:val="Основной текст Знак"/>
    <w:link w:val="BodyText"/>
    <w:rsid w:val="004F7FC5"/>
    <w:rPr>
      <w:color w:val="FF6600"/>
      <w:sz w:val="24"/>
      <w:szCs w:val="24"/>
      <w:lang w:val="ru-RU" w:eastAsia="ru-RU" w:bidi="ar-SA"/>
    </w:rPr>
  </w:style>
  <w:style w:type="character" w:customStyle="1" w:styleId="8">
    <w:name w:val="Основной текст + 8"/>
    <w:aliases w:val="5 pt,Курсив1"/>
    <w:rsid w:val="004F7FC5"/>
    <w:rPr>
      <w:i/>
      <w:iCs/>
      <w:color w:val="FF6600"/>
      <w:sz w:val="17"/>
      <w:szCs w:val="17"/>
      <w:lang w:val="ru-RU" w:eastAsia="ru-RU" w:bidi="ar-SA"/>
    </w:rPr>
  </w:style>
  <w:style w:type="character" w:customStyle="1" w:styleId="2">
    <w:name w:val="Заголовок №2_"/>
    <w:link w:val="20"/>
    <w:rsid w:val="00110158"/>
    <w:rPr>
      <w:b/>
      <w:bCs/>
      <w:spacing w:val="20"/>
      <w:sz w:val="25"/>
      <w:szCs w:val="25"/>
      <w:lang w:bidi="ar-SA"/>
    </w:rPr>
  </w:style>
  <w:style w:type="paragraph" w:customStyle="1" w:styleId="20">
    <w:name w:val="Заголовок №2"/>
    <w:basedOn w:val="Normal"/>
    <w:link w:val="2"/>
    <w:rsid w:val="00110158"/>
    <w:pPr>
      <w:shd w:val="clear" w:color="auto" w:fill="FFFFFF"/>
      <w:spacing w:before="300" w:after="300" w:line="317" w:lineRule="exact"/>
      <w:ind w:firstLine="700"/>
      <w:jc w:val="both"/>
      <w:outlineLvl w:val="1"/>
    </w:pPr>
    <w:rPr>
      <w:b/>
      <w:bCs/>
      <w:spacing w:val="20"/>
      <w:sz w:val="25"/>
      <w:szCs w:val="25"/>
      <w:lang w:val="x-none"/>
    </w:rPr>
  </w:style>
  <w:style w:type="character" w:customStyle="1" w:styleId="fn">
    <w:name w:val="fn"/>
    <w:basedOn w:val="DefaultParagraphFont"/>
    <w:rsid w:val="00DE7DE3"/>
  </w:style>
  <w:style w:type="paragraph" w:customStyle="1" w:styleId="Style2">
    <w:name w:val="Style2"/>
    <w:basedOn w:val="Normal"/>
    <w:uiPriority w:val="99"/>
    <w:rsid w:val="007B0B66"/>
    <w:pPr>
      <w:widowControl w:val="0"/>
      <w:autoSpaceDE w:val="0"/>
      <w:autoSpaceDN w:val="0"/>
      <w:adjustRightInd w:val="0"/>
      <w:spacing w:line="285" w:lineRule="exact"/>
      <w:ind w:firstLine="691"/>
      <w:jc w:val="both"/>
    </w:pPr>
  </w:style>
  <w:style w:type="paragraph" w:customStyle="1" w:styleId="Style3">
    <w:name w:val="Style3"/>
    <w:basedOn w:val="Normal"/>
    <w:uiPriority w:val="99"/>
    <w:rsid w:val="007B0B66"/>
    <w:pPr>
      <w:widowControl w:val="0"/>
      <w:autoSpaceDE w:val="0"/>
      <w:autoSpaceDN w:val="0"/>
      <w:adjustRightInd w:val="0"/>
      <w:spacing w:line="287" w:lineRule="exact"/>
      <w:jc w:val="both"/>
    </w:pPr>
  </w:style>
  <w:style w:type="character" w:customStyle="1" w:styleId="FontStyle12">
    <w:name w:val="Font Style12"/>
    <w:uiPriority w:val="99"/>
    <w:rsid w:val="007B0B66"/>
    <w:rPr>
      <w:rFonts w:ascii="Times New Roman" w:hAnsi="Times New Roman" w:cs="Times New Roman"/>
      <w:spacing w:val="20"/>
      <w:sz w:val="20"/>
      <w:szCs w:val="20"/>
    </w:rPr>
  </w:style>
  <w:style w:type="character" w:customStyle="1" w:styleId="FontStyle15">
    <w:name w:val="Font Style15"/>
    <w:uiPriority w:val="99"/>
    <w:rsid w:val="001967CA"/>
    <w:rPr>
      <w:rFonts w:ascii="Times New Roman" w:hAnsi="Times New Roman" w:cs="Times New Roman"/>
      <w:sz w:val="24"/>
      <w:szCs w:val="24"/>
    </w:rPr>
  </w:style>
  <w:style w:type="character" w:customStyle="1" w:styleId="a0">
    <w:name w:val="Основной текст с отступом Знак"/>
    <w:basedOn w:val="DefaultParagraphFont"/>
    <w:link w:val="BodyTextIndent"/>
    <w:rsid w:val="00BA579B"/>
    <w:rPr>
      <w:sz w:val="24"/>
      <w:szCs w:val="24"/>
    </w:rPr>
  </w:style>
  <w:style w:type="paragraph" w:styleId="NormalWeb">
    <w:name w:val="Normal (Web)"/>
    <w:basedOn w:val="Normal"/>
    <w:rsid w:val="00753179"/>
    <w:pPr>
      <w:spacing w:before="100" w:beforeAutospacing="1" w:after="100" w:afterAutospacing="1"/>
    </w:pPr>
  </w:style>
  <w:style w:type="paragraph" w:styleId="Header">
    <w:name w:val="header"/>
    <w:basedOn w:val="Normal"/>
    <w:link w:val="a1"/>
    <w:uiPriority w:val="99"/>
    <w:rsid w:val="00D81311"/>
    <w:pPr>
      <w:tabs>
        <w:tab w:val="center" w:pos="4677"/>
        <w:tab w:val="right" w:pos="9355"/>
      </w:tabs>
    </w:pPr>
  </w:style>
  <w:style w:type="character" w:customStyle="1" w:styleId="a1">
    <w:name w:val="Верхний колонтитул Знак"/>
    <w:basedOn w:val="DefaultParagraphFont"/>
    <w:link w:val="Header"/>
    <w:uiPriority w:val="99"/>
    <w:rsid w:val="00D81311"/>
    <w:rPr>
      <w:sz w:val="24"/>
      <w:szCs w:val="24"/>
    </w:rPr>
  </w:style>
  <w:style w:type="paragraph" w:styleId="Footer">
    <w:name w:val="footer"/>
    <w:basedOn w:val="Normal"/>
    <w:link w:val="a2"/>
    <w:rsid w:val="00D81311"/>
    <w:pPr>
      <w:tabs>
        <w:tab w:val="center" w:pos="4677"/>
        <w:tab w:val="right" w:pos="9355"/>
      </w:tabs>
    </w:pPr>
  </w:style>
  <w:style w:type="character" w:customStyle="1" w:styleId="a2">
    <w:name w:val="Нижний колонтитул Знак"/>
    <w:basedOn w:val="DefaultParagraphFont"/>
    <w:link w:val="Footer"/>
    <w:rsid w:val="00D81311"/>
    <w:rPr>
      <w:sz w:val="24"/>
      <w:szCs w:val="24"/>
    </w:rPr>
  </w:style>
  <w:style w:type="character" w:customStyle="1" w:styleId="ConsNonformat">
    <w:name w:val="ConsNonformat Знак"/>
    <w:link w:val="ConsNonformat0"/>
    <w:locked/>
    <w:rsid w:val="002A4D27"/>
    <w:rPr>
      <w:rFonts w:ascii="Courier New" w:hAnsi="Courier New"/>
      <w:sz w:val="24"/>
      <w:szCs w:val="22"/>
      <w:lang w:val="ru-RU" w:eastAsia="ru-RU" w:bidi="ar-SA"/>
    </w:rPr>
  </w:style>
  <w:style w:type="paragraph" w:customStyle="1" w:styleId="ConsNonformat0">
    <w:name w:val="ConsNonformat"/>
    <w:link w:val="ConsNonformat"/>
    <w:rsid w:val="002A4D27"/>
    <w:pPr>
      <w:widowControl w:val="0"/>
      <w:autoSpaceDE w:val="0"/>
      <w:autoSpaceDN w:val="0"/>
      <w:adjustRightInd w:val="0"/>
    </w:pPr>
    <w:rPr>
      <w:rFonts w:ascii="Courier New" w:hAnsi="Courier New"/>
      <w:sz w:val="24"/>
      <w:szCs w:val="22"/>
    </w:rPr>
  </w:style>
  <w:style w:type="character" w:customStyle="1" w:styleId="4">
    <w:name w:val="Основной текст + Полужирный4"/>
    <w:basedOn w:val="a"/>
    <w:rsid w:val="007D6AA2"/>
    <w:rPr>
      <w:rFonts w:ascii="Times New Roman" w:hAnsi="Times New Roman" w:cs="Times New Roman"/>
      <w:b/>
      <w:bCs/>
      <w:spacing w:val="0"/>
      <w:sz w:val="26"/>
      <w:szCs w:val="26"/>
    </w:rPr>
  </w:style>
  <w:style w:type="paragraph" w:customStyle="1" w:styleId="Style1">
    <w:name w:val="Style1"/>
    <w:basedOn w:val="Normal"/>
    <w:uiPriority w:val="99"/>
    <w:rsid w:val="003653E8"/>
    <w:pPr>
      <w:widowControl w:val="0"/>
      <w:autoSpaceDE w:val="0"/>
      <w:autoSpaceDN w:val="0"/>
      <w:adjustRightInd w:val="0"/>
      <w:spacing w:line="283" w:lineRule="exact"/>
      <w:ind w:firstLine="710"/>
      <w:jc w:val="both"/>
    </w:pPr>
  </w:style>
  <w:style w:type="character" w:customStyle="1" w:styleId="FontStyle11">
    <w:name w:val="Font Style11"/>
    <w:uiPriority w:val="99"/>
    <w:rsid w:val="003653E8"/>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