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E42" w:rsidRPr="00441772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41772">
        <w:rPr>
          <w:rFonts w:ascii="Times New Roman" w:hAnsi="Times New Roman" w:cs="Times New Roman"/>
          <w:sz w:val="16"/>
          <w:szCs w:val="16"/>
        </w:rPr>
        <w:tab/>
      </w:r>
      <w:r w:rsidRPr="00441772" w:rsidR="007F6169">
        <w:rPr>
          <w:rFonts w:ascii="Times New Roman" w:hAnsi="Times New Roman" w:cs="Times New Roman"/>
          <w:b/>
          <w:sz w:val="16"/>
          <w:szCs w:val="16"/>
        </w:rPr>
        <w:t xml:space="preserve">Дело № </w:t>
      </w:r>
      <w:r w:rsidRPr="00441772">
        <w:rPr>
          <w:rFonts w:ascii="Times New Roman" w:hAnsi="Times New Roman" w:cs="Times New Roman"/>
          <w:b/>
          <w:sz w:val="16"/>
          <w:szCs w:val="16"/>
        </w:rPr>
        <w:t>1-</w:t>
      </w:r>
      <w:r w:rsidRPr="00441772" w:rsidR="00C62611">
        <w:rPr>
          <w:rFonts w:ascii="Times New Roman" w:hAnsi="Times New Roman" w:cs="Times New Roman"/>
          <w:b/>
          <w:sz w:val="16"/>
          <w:szCs w:val="16"/>
        </w:rPr>
        <w:t>12-</w:t>
      </w:r>
      <w:r w:rsidRPr="00441772" w:rsidR="00452128">
        <w:rPr>
          <w:rFonts w:ascii="Times New Roman" w:hAnsi="Times New Roman" w:cs="Times New Roman"/>
          <w:b/>
          <w:sz w:val="16"/>
          <w:szCs w:val="16"/>
        </w:rPr>
        <w:t>6</w:t>
      </w:r>
      <w:r w:rsidRPr="00441772">
        <w:rPr>
          <w:rFonts w:ascii="Times New Roman" w:hAnsi="Times New Roman" w:cs="Times New Roman"/>
          <w:b/>
          <w:sz w:val="16"/>
          <w:szCs w:val="16"/>
        </w:rPr>
        <w:t>/20</w:t>
      </w:r>
      <w:r w:rsidRPr="00441772" w:rsidR="00452128">
        <w:rPr>
          <w:rFonts w:ascii="Times New Roman" w:hAnsi="Times New Roman" w:cs="Times New Roman"/>
          <w:b/>
          <w:sz w:val="16"/>
          <w:szCs w:val="16"/>
        </w:rPr>
        <w:t>2</w:t>
      </w:r>
      <w:r w:rsidRPr="00441772" w:rsidR="0003031F">
        <w:rPr>
          <w:rFonts w:ascii="Times New Roman" w:hAnsi="Times New Roman" w:cs="Times New Roman"/>
          <w:b/>
          <w:sz w:val="16"/>
          <w:szCs w:val="16"/>
        </w:rPr>
        <w:t>2</w:t>
      </w:r>
    </w:p>
    <w:p w:rsidR="007F6169" w:rsidRPr="00441772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41772">
        <w:rPr>
          <w:rFonts w:ascii="Times New Roman" w:hAnsi="Times New Roman" w:cs="Times New Roman"/>
          <w:b/>
          <w:sz w:val="16"/>
          <w:szCs w:val="16"/>
        </w:rPr>
        <w:t>01-0</w:t>
      </w:r>
      <w:r w:rsidRPr="00441772" w:rsidR="00C62611">
        <w:rPr>
          <w:rFonts w:ascii="Times New Roman" w:hAnsi="Times New Roman" w:cs="Times New Roman"/>
          <w:b/>
          <w:sz w:val="16"/>
          <w:szCs w:val="16"/>
        </w:rPr>
        <w:t>00</w:t>
      </w:r>
      <w:r w:rsidRPr="00441772" w:rsidR="00452128">
        <w:rPr>
          <w:rFonts w:ascii="Times New Roman" w:hAnsi="Times New Roman" w:cs="Times New Roman"/>
          <w:b/>
          <w:sz w:val="16"/>
          <w:szCs w:val="16"/>
        </w:rPr>
        <w:t>6</w:t>
      </w:r>
      <w:r w:rsidRPr="00441772">
        <w:rPr>
          <w:rFonts w:ascii="Times New Roman" w:hAnsi="Times New Roman" w:cs="Times New Roman"/>
          <w:b/>
          <w:sz w:val="16"/>
          <w:szCs w:val="16"/>
        </w:rPr>
        <w:t>/12/20</w:t>
      </w:r>
      <w:r w:rsidRPr="00441772" w:rsidR="00452128">
        <w:rPr>
          <w:rFonts w:ascii="Times New Roman" w:hAnsi="Times New Roman" w:cs="Times New Roman"/>
          <w:b/>
          <w:sz w:val="16"/>
          <w:szCs w:val="16"/>
        </w:rPr>
        <w:t>2</w:t>
      </w:r>
      <w:r w:rsidRPr="00441772" w:rsidR="0003031F">
        <w:rPr>
          <w:rFonts w:ascii="Times New Roman" w:hAnsi="Times New Roman" w:cs="Times New Roman"/>
          <w:b/>
          <w:sz w:val="16"/>
          <w:szCs w:val="16"/>
        </w:rPr>
        <w:t>2</w:t>
      </w:r>
    </w:p>
    <w:p w:rsidR="00F908E1" w:rsidRPr="00441772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908E1" w:rsidRPr="00441772" w:rsidP="00F908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1772">
        <w:rPr>
          <w:rFonts w:ascii="Times New Roman" w:hAnsi="Times New Roman" w:cs="Times New Roman"/>
          <w:b/>
          <w:sz w:val="16"/>
          <w:szCs w:val="16"/>
        </w:rPr>
        <w:t>П</w:t>
      </w:r>
      <w:r w:rsidRPr="00441772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908E1" w:rsidRPr="00441772" w:rsidP="008200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177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908E1" w:rsidRPr="00441772" w:rsidP="00F90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1772">
        <w:rPr>
          <w:rFonts w:ascii="Times New Roman" w:hAnsi="Times New Roman" w:cs="Times New Roman"/>
          <w:sz w:val="16"/>
          <w:szCs w:val="16"/>
        </w:rPr>
        <w:t xml:space="preserve">   </w:t>
      </w:r>
      <w:r w:rsidRPr="00441772" w:rsidR="00452128">
        <w:rPr>
          <w:rFonts w:ascii="Times New Roman" w:hAnsi="Times New Roman" w:cs="Times New Roman"/>
          <w:sz w:val="16"/>
          <w:szCs w:val="16"/>
        </w:rPr>
        <w:t>1</w:t>
      </w:r>
      <w:r w:rsidRPr="00441772" w:rsidR="0003031F">
        <w:rPr>
          <w:rFonts w:ascii="Times New Roman" w:hAnsi="Times New Roman" w:cs="Times New Roman"/>
          <w:sz w:val="16"/>
          <w:szCs w:val="16"/>
        </w:rPr>
        <w:t>2 ма</w:t>
      </w:r>
      <w:r w:rsidRPr="00441772" w:rsidR="00452128">
        <w:rPr>
          <w:rFonts w:ascii="Times New Roman" w:hAnsi="Times New Roman" w:cs="Times New Roman"/>
          <w:sz w:val="16"/>
          <w:szCs w:val="16"/>
        </w:rPr>
        <w:t>я</w:t>
      </w:r>
      <w:r w:rsidRPr="00441772">
        <w:rPr>
          <w:rFonts w:ascii="Times New Roman" w:hAnsi="Times New Roman" w:cs="Times New Roman"/>
          <w:sz w:val="16"/>
          <w:szCs w:val="16"/>
        </w:rPr>
        <w:t xml:space="preserve"> 20</w:t>
      </w:r>
      <w:r w:rsidRPr="00441772" w:rsidR="00452128">
        <w:rPr>
          <w:rFonts w:ascii="Times New Roman" w:hAnsi="Times New Roman" w:cs="Times New Roman"/>
          <w:sz w:val="16"/>
          <w:szCs w:val="16"/>
        </w:rPr>
        <w:t>2</w:t>
      </w:r>
      <w:r w:rsidRPr="00441772" w:rsidR="0003031F">
        <w:rPr>
          <w:rFonts w:ascii="Times New Roman" w:hAnsi="Times New Roman" w:cs="Times New Roman"/>
          <w:sz w:val="16"/>
          <w:szCs w:val="16"/>
        </w:rPr>
        <w:t>2</w:t>
      </w:r>
      <w:r w:rsidRPr="00441772">
        <w:rPr>
          <w:rFonts w:ascii="Times New Roman" w:hAnsi="Times New Roman" w:cs="Times New Roman"/>
          <w:sz w:val="16"/>
          <w:szCs w:val="16"/>
        </w:rPr>
        <w:t xml:space="preserve"> г.</w:t>
      </w:r>
      <w:r w:rsidRPr="00441772" w:rsidR="00BA5CB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4177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4177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41772" w:rsidR="00820094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41772">
        <w:rPr>
          <w:rFonts w:ascii="Times New Roman" w:hAnsi="Times New Roman" w:cs="Times New Roman"/>
          <w:sz w:val="16"/>
          <w:szCs w:val="16"/>
        </w:rPr>
        <w:t xml:space="preserve">    </w:t>
      </w:r>
      <w:r w:rsidRPr="00441772" w:rsidR="007F6169">
        <w:rPr>
          <w:rFonts w:ascii="Times New Roman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hAnsi="Times New Roman" w:cs="Times New Roman"/>
          <w:sz w:val="16"/>
          <w:szCs w:val="16"/>
        </w:rPr>
        <w:t>гор. Симферополь</w:t>
      </w:r>
    </w:p>
    <w:p w:rsidR="00F908E1" w:rsidRPr="00441772" w:rsidP="00AC6A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1A63" w:rsidRPr="00441772" w:rsidP="0098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1772">
        <w:rPr>
          <w:rFonts w:ascii="Times New Roman" w:hAnsi="Times New Roman" w:cs="Times New Roman"/>
          <w:sz w:val="16"/>
          <w:szCs w:val="16"/>
        </w:rPr>
        <w:t>М</w:t>
      </w:r>
      <w:r w:rsidRPr="00441772" w:rsidR="00010C30">
        <w:rPr>
          <w:rFonts w:ascii="Times New Roman" w:hAnsi="Times New Roman" w:cs="Times New Roman"/>
          <w:sz w:val="16"/>
          <w:szCs w:val="16"/>
        </w:rPr>
        <w:t>иро</w:t>
      </w:r>
      <w:r w:rsidRPr="00441772" w:rsidR="007F6169">
        <w:rPr>
          <w:rFonts w:ascii="Times New Roman" w:hAnsi="Times New Roman" w:cs="Times New Roman"/>
          <w:sz w:val="16"/>
          <w:szCs w:val="16"/>
        </w:rPr>
        <w:t>во</w:t>
      </w:r>
      <w:r w:rsidRPr="00441772">
        <w:rPr>
          <w:rFonts w:ascii="Times New Roman" w:hAnsi="Times New Roman" w:cs="Times New Roman"/>
          <w:sz w:val="16"/>
          <w:szCs w:val="16"/>
        </w:rPr>
        <w:t>й</w:t>
      </w:r>
      <w:r w:rsidRPr="00441772" w:rsidR="007F6169">
        <w:rPr>
          <w:rFonts w:ascii="Times New Roman" w:hAnsi="Times New Roman" w:cs="Times New Roman"/>
          <w:sz w:val="16"/>
          <w:szCs w:val="16"/>
        </w:rPr>
        <w:t xml:space="preserve"> судь</w:t>
      </w:r>
      <w:r w:rsidRPr="00441772">
        <w:rPr>
          <w:rFonts w:ascii="Times New Roman" w:hAnsi="Times New Roman" w:cs="Times New Roman"/>
          <w:sz w:val="16"/>
          <w:szCs w:val="16"/>
        </w:rPr>
        <w:t>я</w:t>
      </w:r>
      <w:r w:rsidRPr="00441772" w:rsidR="007F6169">
        <w:rPr>
          <w:rFonts w:ascii="Times New Roman" w:hAnsi="Times New Roman" w:cs="Times New Roman"/>
          <w:sz w:val="16"/>
          <w:szCs w:val="16"/>
        </w:rPr>
        <w:t xml:space="preserve"> судебного участка № 12 Киевского</w:t>
      </w:r>
      <w:r w:rsidRPr="00441772" w:rsidR="00010C30">
        <w:rPr>
          <w:rFonts w:ascii="Times New Roman" w:hAnsi="Times New Roman" w:cs="Times New Roman"/>
          <w:sz w:val="16"/>
          <w:szCs w:val="16"/>
        </w:rPr>
        <w:t xml:space="preserve"> </w:t>
      </w:r>
      <w:r w:rsidRPr="00441772" w:rsidR="00703F7D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441772" w:rsidR="00010C30">
        <w:rPr>
          <w:rFonts w:ascii="Times New Roman" w:hAnsi="Times New Roman" w:cs="Times New Roman"/>
          <w:sz w:val="16"/>
          <w:szCs w:val="16"/>
        </w:rPr>
        <w:t>района города Симферополь (</w:t>
      </w:r>
      <w:r w:rsidRPr="00441772" w:rsidR="007F6169">
        <w:rPr>
          <w:rFonts w:ascii="Times New Roman" w:hAnsi="Times New Roman" w:cs="Times New Roman"/>
          <w:sz w:val="16"/>
          <w:szCs w:val="16"/>
        </w:rPr>
        <w:t>Киевский</w:t>
      </w:r>
      <w:r w:rsidRPr="00441772" w:rsidR="00010C30">
        <w:rPr>
          <w:rFonts w:ascii="Times New Roman" w:hAnsi="Times New Roman" w:cs="Times New Roman"/>
          <w:sz w:val="16"/>
          <w:szCs w:val="16"/>
        </w:rPr>
        <w:t xml:space="preserve"> район городского округа Симферополь) Республики Крым </w:t>
      </w:r>
      <w:r w:rsidRPr="00441772" w:rsidR="007F6169">
        <w:rPr>
          <w:rFonts w:ascii="Times New Roman" w:hAnsi="Times New Roman" w:cs="Times New Roman"/>
          <w:sz w:val="16"/>
          <w:szCs w:val="16"/>
        </w:rPr>
        <w:t>Малухин</w:t>
      </w:r>
      <w:r w:rsidRPr="00441772" w:rsidR="007F6169">
        <w:rPr>
          <w:rFonts w:ascii="Times New Roman" w:hAnsi="Times New Roman" w:cs="Times New Roman"/>
          <w:sz w:val="16"/>
          <w:szCs w:val="16"/>
        </w:rPr>
        <w:t xml:space="preserve"> В.В.</w:t>
      </w:r>
      <w:r w:rsidRPr="00441772">
        <w:rPr>
          <w:rFonts w:ascii="Times New Roman" w:hAnsi="Times New Roman" w:cs="Times New Roman"/>
          <w:sz w:val="16"/>
          <w:szCs w:val="16"/>
        </w:rPr>
        <w:t xml:space="preserve">, </w:t>
      </w:r>
      <w:r w:rsidRPr="00441772">
        <w:rPr>
          <w:rFonts w:ascii="Times New Roman" w:eastAsia="Calibri" w:hAnsi="Times New Roman" w:cs="Times New Roman"/>
          <w:sz w:val="16"/>
          <w:szCs w:val="16"/>
        </w:rPr>
        <w:t>при секретаре судебного заседания –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Ищенко А.С</w:t>
      </w:r>
      <w:r w:rsidRPr="00441772" w:rsidR="00452128">
        <w:rPr>
          <w:rFonts w:ascii="Times New Roman" w:eastAsia="Calibri" w:hAnsi="Times New Roman" w:cs="Times New Roman"/>
          <w:sz w:val="16"/>
          <w:szCs w:val="16"/>
        </w:rPr>
        <w:t>.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, с участием государственного обвинителя </w:t>
      </w:r>
      <w:r w:rsidRPr="00441772" w:rsidR="006F3422">
        <w:rPr>
          <w:rFonts w:ascii="Times New Roman" w:eastAsia="Calibri" w:hAnsi="Times New Roman" w:cs="Times New Roman"/>
          <w:sz w:val="16"/>
          <w:szCs w:val="16"/>
        </w:rPr>
        <w:t>–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6F342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помощника </w:t>
      </w:r>
      <w:r w:rsidRPr="00441772" w:rsidR="006F342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2B4C88">
        <w:rPr>
          <w:rFonts w:ascii="Times New Roman" w:eastAsia="Calibri" w:hAnsi="Times New Roman" w:cs="Times New Roman"/>
          <w:sz w:val="16"/>
          <w:szCs w:val="16"/>
        </w:rPr>
        <w:t xml:space="preserve">прокурора 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 xml:space="preserve">Киевского района  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>г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>.С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>имферополя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452128">
        <w:rPr>
          <w:rFonts w:ascii="Times New Roman" w:eastAsia="Calibri" w:hAnsi="Times New Roman" w:cs="Times New Roman"/>
          <w:sz w:val="16"/>
          <w:szCs w:val="16"/>
        </w:rPr>
        <w:t>Джемалядиновой</w:t>
      </w:r>
      <w:r w:rsidRPr="00441772" w:rsidR="00452128">
        <w:rPr>
          <w:rFonts w:ascii="Times New Roman" w:eastAsia="Calibri" w:hAnsi="Times New Roman" w:cs="Times New Roman"/>
          <w:sz w:val="16"/>
          <w:szCs w:val="16"/>
        </w:rPr>
        <w:t xml:space="preserve"> Э.Н.</w:t>
      </w:r>
      <w:r w:rsidRPr="00441772" w:rsidR="006F3422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441772">
        <w:rPr>
          <w:rFonts w:ascii="Times New Roman" w:hAnsi="Times New Roman" w:cs="Times New Roman"/>
          <w:sz w:val="16"/>
          <w:szCs w:val="16"/>
        </w:rPr>
        <w:t>подсудимо</w:t>
      </w:r>
      <w:r w:rsidRPr="00441772" w:rsidR="006D2AC4">
        <w:rPr>
          <w:rFonts w:ascii="Times New Roman" w:hAnsi="Times New Roman" w:cs="Times New Roman"/>
          <w:sz w:val="16"/>
          <w:szCs w:val="16"/>
        </w:rPr>
        <w:t>го</w:t>
      </w:r>
      <w:r w:rsidRPr="00441772">
        <w:rPr>
          <w:rFonts w:ascii="Times New Roman" w:hAnsi="Times New Roman" w:cs="Times New Roman"/>
          <w:sz w:val="16"/>
          <w:szCs w:val="16"/>
        </w:rPr>
        <w:t xml:space="preserve"> </w:t>
      </w:r>
      <w:r w:rsidRPr="00441772" w:rsidR="006F3422">
        <w:rPr>
          <w:rFonts w:ascii="Times New Roman" w:hAnsi="Times New Roman" w:cs="Times New Roman"/>
          <w:sz w:val="16"/>
          <w:szCs w:val="16"/>
        </w:rPr>
        <w:t>–</w:t>
      </w:r>
      <w:r w:rsidRPr="00441772">
        <w:rPr>
          <w:rFonts w:ascii="Times New Roman" w:hAnsi="Times New Roman" w:cs="Times New Roman"/>
          <w:sz w:val="16"/>
          <w:szCs w:val="16"/>
        </w:rPr>
        <w:t xml:space="preserve"> </w:t>
      </w:r>
      <w:r w:rsidRPr="00441772" w:rsidR="0003031F">
        <w:rPr>
          <w:rFonts w:ascii="Times New Roman" w:hAnsi="Times New Roman" w:cs="Times New Roman"/>
          <w:sz w:val="16"/>
          <w:szCs w:val="16"/>
        </w:rPr>
        <w:t>Усеинова</w:t>
      </w:r>
      <w:r w:rsidRPr="00441772" w:rsidR="0003031F">
        <w:rPr>
          <w:rFonts w:ascii="Times New Roman" w:hAnsi="Times New Roman" w:cs="Times New Roman"/>
          <w:sz w:val="16"/>
          <w:szCs w:val="16"/>
        </w:rPr>
        <w:t xml:space="preserve"> Э.Р.</w:t>
      </w:r>
      <w:r w:rsidRPr="00441772">
        <w:rPr>
          <w:rFonts w:ascii="Times New Roman" w:hAnsi="Times New Roman" w:cs="Times New Roman"/>
          <w:sz w:val="16"/>
          <w:szCs w:val="16"/>
        </w:rPr>
        <w:t xml:space="preserve">, </w:t>
      </w:r>
      <w:r w:rsidRPr="00441772">
        <w:rPr>
          <w:rFonts w:ascii="Times New Roman" w:eastAsia="Calibri" w:hAnsi="Times New Roman" w:cs="Times New Roman"/>
          <w:sz w:val="16"/>
          <w:szCs w:val="16"/>
        </w:rPr>
        <w:t>защитника подсудимо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>го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–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адвоката 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Клименко М.Н.</w:t>
      </w:r>
      <w:r w:rsidRPr="00441772" w:rsidR="006D2AC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6F3422">
        <w:rPr>
          <w:rFonts w:ascii="Times New Roman" w:eastAsia="Calibri" w:hAnsi="Times New Roman" w:cs="Times New Roman"/>
          <w:sz w:val="16"/>
          <w:szCs w:val="16"/>
        </w:rPr>
        <w:t xml:space="preserve"> на основании ордера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№</w:t>
      </w:r>
      <w:r w:rsidRPr="00441772" w:rsidR="00452128">
        <w:rPr>
          <w:rFonts w:ascii="Times New Roman" w:eastAsia="Calibri" w:hAnsi="Times New Roman" w:cs="Times New Roman"/>
          <w:sz w:val="16"/>
          <w:szCs w:val="16"/>
        </w:rPr>
        <w:t>1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661</w:t>
      </w:r>
      <w:r w:rsidRPr="00441772" w:rsidR="0045212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от 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18.04</w:t>
      </w:r>
      <w:r w:rsidRPr="00441772" w:rsidR="00452128">
        <w:rPr>
          <w:rFonts w:ascii="Times New Roman" w:eastAsia="Calibri" w:hAnsi="Times New Roman" w:cs="Times New Roman"/>
          <w:sz w:val="16"/>
          <w:szCs w:val="16"/>
        </w:rPr>
        <w:t>.202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2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г.,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 xml:space="preserve"> законного представителя 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Усеинова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 xml:space="preserve"> Р.Х.,</w:t>
      </w:r>
      <w:r w:rsidRPr="00441772" w:rsidR="00CB43C5">
        <w:rPr>
          <w:rFonts w:ascii="Times New Roman" w:eastAsia="Calibri" w:hAnsi="Times New Roman" w:cs="Times New Roman"/>
          <w:sz w:val="16"/>
          <w:szCs w:val="16"/>
        </w:rPr>
        <w:t xml:space="preserve"> потерпевшего 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Меркотан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 xml:space="preserve"> Э.А., законного представителя потерпевшего </w:t>
      </w:r>
      <w:r w:rsidRPr="00441772" w:rsidR="0003031F">
        <w:rPr>
          <w:rFonts w:ascii="Times New Roman" w:eastAsia="Calibri" w:hAnsi="Times New Roman" w:cs="Times New Roman"/>
          <w:sz w:val="16"/>
          <w:szCs w:val="16"/>
        </w:rPr>
        <w:t>Меркотан</w:t>
      </w:r>
      <w:r w:rsidRPr="00441772" w:rsidR="000D0317">
        <w:rPr>
          <w:rFonts w:ascii="Times New Roman" w:eastAsia="Calibri" w:hAnsi="Times New Roman" w:cs="Times New Roman"/>
          <w:sz w:val="16"/>
          <w:szCs w:val="16"/>
        </w:rPr>
        <w:t xml:space="preserve"> А.Г.</w:t>
      </w:r>
      <w:r w:rsidRPr="00441772" w:rsidR="00CB43C5">
        <w:rPr>
          <w:rFonts w:ascii="Times New Roman" w:eastAsia="Calibri" w:hAnsi="Times New Roman" w:cs="Times New Roman"/>
          <w:sz w:val="16"/>
          <w:szCs w:val="16"/>
        </w:rPr>
        <w:t>,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рассмотрев в открытом </w:t>
      </w:r>
      <w:r w:rsidRPr="00441772">
        <w:rPr>
          <w:rFonts w:ascii="Times New Roman" w:eastAsia="Calibri" w:hAnsi="Times New Roman" w:cs="Times New Roman"/>
          <w:color w:val="000000"/>
          <w:sz w:val="16"/>
          <w:szCs w:val="16"/>
        </w:rPr>
        <w:t>судебном заседании в г. Симферополе</w:t>
      </w:r>
      <w:r w:rsidRPr="00441772" w:rsidR="00412F54">
        <w:rPr>
          <w:rFonts w:ascii="Times New Roman" w:hAnsi="Times New Roman" w:cs="Times New Roman"/>
          <w:sz w:val="16"/>
          <w:szCs w:val="16"/>
        </w:rPr>
        <w:t xml:space="preserve"> </w:t>
      </w:r>
      <w:r w:rsidRPr="00441772" w:rsidR="00452128">
        <w:rPr>
          <w:rFonts w:ascii="Times New Roman" w:hAnsi="Times New Roman" w:cs="Times New Roman"/>
          <w:sz w:val="16"/>
          <w:szCs w:val="16"/>
        </w:rPr>
        <w:t>уголовное</w:t>
      </w:r>
      <w:r w:rsidRPr="00441772" w:rsidR="00085197">
        <w:rPr>
          <w:rFonts w:ascii="Times New Roman" w:hAnsi="Times New Roman" w:cs="Times New Roman"/>
          <w:sz w:val="16"/>
          <w:szCs w:val="16"/>
        </w:rPr>
        <w:t xml:space="preserve"> дело по обвинению</w:t>
      </w:r>
      <w:r w:rsidRPr="00441772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981A63" w:rsidRPr="00441772" w:rsidP="003F6BA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41772">
        <w:rPr>
          <w:rFonts w:ascii="Times New Roman" w:hAnsi="Times New Roman" w:cs="Times New Roman"/>
          <w:sz w:val="16"/>
          <w:szCs w:val="16"/>
        </w:rPr>
        <w:t>Усеинова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Эмира Руслановича</w:t>
      </w:r>
      <w:r w:rsidRPr="00441772" w:rsidR="006D2AC4">
        <w:rPr>
          <w:rFonts w:ascii="Times New Roman" w:hAnsi="Times New Roman" w:cs="Times New Roman"/>
          <w:sz w:val="16"/>
          <w:szCs w:val="16"/>
        </w:rPr>
        <w:t xml:space="preserve">, </w:t>
      </w:r>
      <w:r w:rsidRPr="00441772" w:rsidR="0044177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***</w:t>
      </w:r>
      <w:r w:rsidRPr="00441772" w:rsidR="0044177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7F7907" w:rsidRPr="00441772" w:rsidP="00981A6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hAnsi="Times New Roman" w:cs="Times New Roman"/>
          <w:sz w:val="16"/>
          <w:szCs w:val="16"/>
        </w:rPr>
        <w:t xml:space="preserve">в совершении преступления, предусмотренного ч. 1 ст. </w:t>
      </w:r>
      <w:r w:rsidRPr="00441772" w:rsidR="00452128">
        <w:rPr>
          <w:rFonts w:ascii="Times New Roman" w:hAnsi="Times New Roman" w:cs="Times New Roman"/>
          <w:sz w:val="16"/>
          <w:szCs w:val="16"/>
        </w:rPr>
        <w:t>1</w:t>
      </w:r>
      <w:r w:rsidRPr="00441772" w:rsidR="000D0317">
        <w:rPr>
          <w:rFonts w:ascii="Times New Roman" w:hAnsi="Times New Roman" w:cs="Times New Roman"/>
          <w:sz w:val="16"/>
          <w:szCs w:val="16"/>
        </w:rPr>
        <w:t>12</w:t>
      </w:r>
      <w:r w:rsidRPr="00441772">
        <w:rPr>
          <w:rFonts w:ascii="Times New Roman" w:hAnsi="Times New Roman" w:cs="Times New Roman"/>
          <w:sz w:val="16"/>
          <w:szCs w:val="16"/>
        </w:rPr>
        <w:t xml:space="preserve"> У</w:t>
      </w:r>
      <w:r w:rsidRPr="00441772" w:rsidR="008C1CF1">
        <w:rPr>
          <w:rFonts w:ascii="Times New Roman" w:hAnsi="Times New Roman" w:cs="Times New Roman"/>
          <w:sz w:val="16"/>
          <w:szCs w:val="16"/>
        </w:rPr>
        <w:t>головного кодекса</w:t>
      </w:r>
      <w:r w:rsidRPr="00441772">
        <w:rPr>
          <w:rFonts w:ascii="Times New Roman" w:hAnsi="Times New Roman" w:cs="Times New Roman"/>
          <w:sz w:val="16"/>
          <w:szCs w:val="16"/>
        </w:rPr>
        <w:t xml:space="preserve"> Р</w:t>
      </w:r>
      <w:r w:rsidRPr="00441772" w:rsidR="008C1CF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441772">
        <w:rPr>
          <w:rFonts w:ascii="Times New Roman" w:hAnsi="Times New Roman" w:cs="Times New Roman"/>
          <w:sz w:val="16"/>
          <w:szCs w:val="16"/>
        </w:rPr>
        <w:t>Ф</w:t>
      </w:r>
      <w:r w:rsidRPr="00441772" w:rsidR="008C1CF1">
        <w:rPr>
          <w:rFonts w:ascii="Times New Roman" w:hAnsi="Times New Roman" w:cs="Times New Roman"/>
          <w:sz w:val="16"/>
          <w:szCs w:val="16"/>
        </w:rPr>
        <w:t>едерации</w:t>
      </w:r>
      <w:r w:rsidRPr="00441772">
        <w:rPr>
          <w:rFonts w:ascii="Times New Roman" w:hAnsi="Times New Roman" w:cs="Times New Roman"/>
          <w:sz w:val="16"/>
          <w:szCs w:val="16"/>
        </w:rPr>
        <w:t>,</w:t>
      </w:r>
    </w:p>
    <w:p w:rsidR="007F7907" w:rsidRPr="00441772" w:rsidP="00412F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1772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441772">
        <w:rPr>
          <w:rFonts w:ascii="Times New Roman" w:hAnsi="Times New Roman" w:cs="Times New Roman"/>
          <w:b/>
          <w:sz w:val="16"/>
          <w:szCs w:val="16"/>
        </w:rPr>
        <w:t>:</w:t>
      </w:r>
    </w:p>
    <w:p w:rsidR="00FE3970" w:rsidRPr="00441772" w:rsidP="0035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1772">
        <w:rPr>
          <w:rFonts w:ascii="Times New Roman" w:hAnsi="Times New Roman" w:cs="Times New Roman"/>
          <w:sz w:val="16"/>
          <w:szCs w:val="16"/>
        </w:rPr>
        <w:t>20 апреля 2021 года в период времени с 15 часов 40 минут до 15 часов 48 минут несовершеннолетний Усейнов Э</w:t>
      </w:r>
      <w:r w:rsidRPr="00441772" w:rsidR="0035682C">
        <w:rPr>
          <w:rFonts w:ascii="Times New Roman" w:hAnsi="Times New Roman" w:cs="Times New Roman"/>
          <w:sz w:val="16"/>
          <w:szCs w:val="16"/>
        </w:rPr>
        <w:t>. Р.,</w:t>
      </w:r>
      <w:r w:rsidRPr="00441772">
        <w:rPr>
          <w:rFonts w:ascii="Times New Roman" w:hAnsi="Times New Roman" w:cs="Times New Roman"/>
          <w:sz w:val="16"/>
          <w:szCs w:val="16"/>
        </w:rPr>
        <w:t xml:space="preserve"> находясь в аудитории №212 корпуса «Б» ГАПОУ РК «Крымский многопрофильный колледж», расположенной по адресу: </w:t>
      </w:r>
      <w:r w:rsidRPr="00441772">
        <w:rPr>
          <w:rFonts w:ascii="Times New Roman" w:hAnsi="Times New Roman" w:cs="Times New Roman"/>
          <w:sz w:val="16"/>
          <w:szCs w:val="16"/>
        </w:rPr>
        <w:t xml:space="preserve">Республика Крым, г. Симферополь, ул. Буденного, д. 28, на почве личных неприязненных отношений к </w:t>
      </w:r>
      <w:r w:rsidRPr="00441772" w:rsidR="0035682C">
        <w:rPr>
          <w:rFonts w:ascii="Times New Roman" w:hAnsi="Times New Roman" w:cs="Times New Roman"/>
          <w:sz w:val="16"/>
          <w:szCs w:val="16"/>
        </w:rPr>
        <w:t xml:space="preserve">несовершеннолетнему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Э.А., осознавая, что своими действиями может причинить телесные повреждения последнему, действуя умышлено и противоправно, предвидя наступление общественно-опасных последствий и желая их наступления</w:t>
      </w:r>
      <w:r w:rsidRPr="00441772" w:rsidR="0035682C">
        <w:rPr>
          <w:rFonts w:ascii="Times New Roman" w:hAnsi="Times New Roman" w:cs="Times New Roman"/>
          <w:sz w:val="16"/>
          <w:szCs w:val="16"/>
        </w:rPr>
        <w:t>,</w:t>
      </w:r>
      <w:r w:rsidRPr="00441772">
        <w:rPr>
          <w:rFonts w:ascii="Times New Roman" w:hAnsi="Times New Roman" w:cs="Times New Roman"/>
          <w:sz w:val="16"/>
          <w:szCs w:val="16"/>
        </w:rPr>
        <w:t xml:space="preserve"> нанес </w:t>
      </w:r>
      <w:r w:rsidRPr="00441772" w:rsidR="0035682C">
        <w:rPr>
          <w:rFonts w:ascii="Times New Roman" w:hAnsi="Times New Roman" w:cs="Times New Roman"/>
          <w:sz w:val="16"/>
          <w:szCs w:val="16"/>
        </w:rPr>
        <w:t>последнему</w:t>
      </w:r>
      <w:r w:rsidRPr="00441772">
        <w:rPr>
          <w:rFonts w:ascii="Times New Roman" w:hAnsi="Times New Roman" w:cs="Times New Roman"/>
          <w:sz w:val="16"/>
          <w:szCs w:val="16"/>
        </w:rPr>
        <w:t xml:space="preserve"> не менее двух ударов кулаком правой руки в область лица с левой стороны</w:t>
      </w:r>
      <w:r w:rsidRPr="00441772" w:rsidR="0035682C">
        <w:rPr>
          <w:rFonts w:ascii="Times New Roman" w:hAnsi="Times New Roman" w:cs="Times New Roman"/>
          <w:sz w:val="16"/>
          <w:szCs w:val="16"/>
        </w:rPr>
        <w:t>, после чего</w:t>
      </w:r>
      <w:r w:rsidRPr="00441772">
        <w:rPr>
          <w:rFonts w:ascii="Times New Roman" w:hAnsi="Times New Roman" w:cs="Times New Roman"/>
          <w:sz w:val="16"/>
          <w:szCs w:val="16"/>
        </w:rPr>
        <w:t xml:space="preserve"> Усейнов Э.Р.</w:t>
      </w:r>
      <w:r w:rsidRPr="00441772" w:rsidR="0035682C">
        <w:rPr>
          <w:rFonts w:ascii="Times New Roman" w:hAnsi="Times New Roman" w:cs="Times New Roman"/>
          <w:sz w:val="16"/>
          <w:szCs w:val="16"/>
        </w:rPr>
        <w:t>,</w:t>
      </w:r>
      <w:r w:rsidRPr="00441772">
        <w:rPr>
          <w:rFonts w:ascii="Times New Roman" w:hAnsi="Times New Roman" w:cs="Times New Roman"/>
          <w:sz w:val="16"/>
          <w:szCs w:val="16"/>
        </w:rPr>
        <w:t xml:space="preserve"> продолжая</w:t>
      </w:r>
      <w:r w:rsidRPr="00441772">
        <w:rPr>
          <w:rFonts w:ascii="Times New Roman" w:hAnsi="Times New Roman" w:cs="Times New Roman"/>
          <w:sz w:val="16"/>
          <w:szCs w:val="16"/>
        </w:rPr>
        <w:t xml:space="preserve"> реализовывать свой преступный </w:t>
      </w:r>
      <w:r w:rsidRPr="00441772">
        <w:rPr>
          <w:rFonts w:ascii="Times New Roman" w:hAnsi="Times New Roman" w:cs="Times New Roman"/>
          <w:sz w:val="16"/>
          <w:szCs w:val="16"/>
        </w:rPr>
        <w:t>умысел</w:t>
      </w:r>
      <w:r w:rsidRPr="00441772">
        <w:rPr>
          <w:rFonts w:ascii="Times New Roman" w:hAnsi="Times New Roman" w:cs="Times New Roman"/>
          <w:sz w:val="16"/>
          <w:szCs w:val="16"/>
        </w:rPr>
        <w:t xml:space="preserve"> направленный на причинения телесных повреждений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</w:t>
      </w:r>
      <w:r w:rsidRPr="00441772" w:rsidR="0035682C">
        <w:rPr>
          <w:rFonts w:ascii="Times New Roman" w:hAnsi="Times New Roman" w:cs="Times New Roman"/>
          <w:sz w:val="16"/>
          <w:szCs w:val="16"/>
        </w:rPr>
        <w:t>,</w:t>
      </w:r>
      <w:r w:rsidRPr="00441772">
        <w:rPr>
          <w:rFonts w:ascii="Times New Roman" w:hAnsi="Times New Roman" w:cs="Times New Roman"/>
          <w:sz w:val="16"/>
          <w:szCs w:val="16"/>
        </w:rPr>
        <w:t xml:space="preserve"> выйдя из аудитории №212 в коридор ГАПОУ РК «Крымский многопрофильный колледж» в ходе продолжавшегося словесного конфликта нанес потерпевшему один удар кулаком правой руки в область лица слева, после которого </w:t>
      </w:r>
      <w:r w:rsidRPr="00441772">
        <w:rPr>
          <w:rFonts w:ascii="Times New Roman" w:hAnsi="Times New Roman" w:cs="Times New Roman"/>
          <w:sz w:val="16"/>
          <w:szCs w:val="16"/>
        </w:rPr>
        <w:t>Меркота</w:t>
      </w:r>
      <w:r w:rsidRPr="00441772" w:rsidR="0035682C">
        <w:rPr>
          <w:rFonts w:ascii="Times New Roman" w:hAnsi="Times New Roman" w:cs="Times New Roman"/>
          <w:sz w:val="16"/>
          <w:szCs w:val="16"/>
        </w:rPr>
        <w:t>н</w:t>
      </w:r>
      <w:r w:rsidRPr="00441772" w:rsidR="0035682C">
        <w:rPr>
          <w:rFonts w:ascii="Times New Roman" w:hAnsi="Times New Roman" w:cs="Times New Roman"/>
          <w:sz w:val="16"/>
          <w:szCs w:val="16"/>
        </w:rPr>
        <w:t xml:space="preserve"> Э.А. упал на поверхность пола</w:t>
      </w:r>
      <w:r w:rsidRPr="00441772">
        <w:rPr>
          <w:rFonts w:ascii="Times New Roman" w:hAnsi="Times New Roman" w:cs="Times New Roman"/>
          <w:sz w:val="16"/>
          <w:szCs w:val="16"/>
        </w:rPr>
        <w:t xml:space="preserve">. Затем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 поднялся и встал на ноги, в этот момент Усейнов Э.</w:t>
      </w:r>
      <w:r w:rsidRPr="00441772">
        <w:rPr>
          <w:rFonts w:ascii="Times New Roman" w:hAnsi="Times New Roman" w:cs="Times New Roman"/>
          <w:sz w:val="16"/>
          <w:szCs w:val="16"/>
        </w:rPr>
        <w:t>Р</w:t>
      </w:r>
      <w:r w:rsidRPr="00441772">
        <w:rPr>
          <w:rFonts w:ascii="Times New Roman" w:hAnsi="Times New Roman" w:cs="Times New Roman"/>
          <w:sz w:val="16"/>
          <w:szCs w:val="16"/>
        </w:rPr>
        <w:t xml:space="preserve">, подбежал к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 и нанес ему еще один удар кулаком правой руки в область лица с левой стороны, от чего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 снова упал на поверхность пола. В результате своих умышленных действий, направленных на причинение вреда здоровью, потерпевшему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</w:t>
      </w:r>
      <w:r w:rsidRPr="00441772" w:rsidR="0035682C">
        <w:rPr>
          <w:rFonts w:ascii="Times New Roman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hAnsi="Times New Roman" w:cs="Times New Roman"/>
          <w:sz w:val="16"/>
          <w:szCs w:val="16"/>
        </w:rPr>
        <w:t>причинены телесные повреждения в виде: закрытого перелома нижней челюсти слева с незначительным смещением отломков, ушибы мягких тканей лица, кровоподте</w:t>
      </w:r>
      <w:r w:rsidRPr="00441772" w:rsidR="0035682C">
        <w:rPr>
          <w:rFonts w:ascii="Times New Roman" w:hAnsi="Times New Roman" w:cs="Times New Roman"/>
          <w:sz w:val="16"/>
          <w:szCs w:val="16"/>
        </w:rPr>
        <w:t xml:space="preserve">к в подглазничной области слева.  </w:t>
      </w:r>
      <w:r w:rsidRPr="00441772" w:rsidR="0035682C">
        <w:rPr>
          <w:rFonts w:ascii="Times New Roman" w:hAnsi="Times New Roman" w:cs="Times New Roman"/>
          <w:sz w:val="16"/>
          <w:szCs w:val="16"/>
        </w:rPr>
        <w:t>С</w:t>
      </w:r>
      <w:r w:rsidRPr="00441772">
        <w:rPr>
          <w:rFonts w:ascii="Times New Roman" w:hAnsi="Times New Roman" w:cs="Times New Roman"/>
          <w:sz w:val="16"/>
          <w:szCs w:val="16"/>
        </w:rPr>
        <w:t xml:space="preserve">огласно заключения </w:t>
      </w:r>
      <w:r w:rsidRPr="00441772" w:rsidR="0035682C">
        <w:rPr>
          <w:rFonts w:ascii="Times New Roman" w:hAnsi="Times New Roman" w:cs="Times New Roman"/>
          <w:sz w:val="16"/>
          <w:szCs w:val="16"/>
        </w:rPr>
        <w:t>СМЭ</w:t>
      </w:r>
      <w:r w:rsidRPr="00441772">
        <w:rPr>
          <w:rFonts w:ascii="Times New Roman" w:hAnsi="Times New Roman" w:cs="Times New Roman"/>
          <w:sz w:val="16"/>
          <w:szCs w:val="16"/>
        </w:rPr>
        <w:t xml:space="preserve"> №1008 от 18.06.2021</w:t>
      </w:r>
      <w:r w:rsidRPr="00441772" w:rsidR="0035682C">
        <w:rPr>
          <w:rFonts w:ascii="Times New Roman" w:hAnsi="Times New Roman" w:cs="Times New Roman"/>
          <w:sz w:val="16"/>
          <w:szCs w:val="16"/>
        </w:rPr>
        <w:t xml:space="preserve">г. потерпевшему </w:t>
      </w:r>
      <w:r w:rsidRPr="00441772">
        <w:rPr>
          <w:rFonts w:ascii="Times New Roman" w:hAnsi="Times New Roman" w:cs="Times New Roman"/>
          <w:sz w:val="16"/>
          <w:szCs w:val="16"/>
        </w:rPr>
        <w:t>Меркотан</w:t>
      </w:r>
      <w:r w:rsidRPr="00441772">
        <w:rPr>
          <w:rFonts w:ascii="Times New Roman" w:hAnsi="Times New Roman" w:cs="Times New Roman"/>
          <w:sz w:val="16"/>
          <w:szCs w:val="16"/>
        </w:rPr>
        <w:t xml:space="preserve"> Э.А. </w:t>
      </w:r>
      <w:r w:rsidRPr="00441772" w:rsidR="0035682C">
        <w:rPr>
          <w:rFonts w:ascii="Times New Roman" w:hAnsi="Times New Roman" w:cs="Times New Roman"/>
          <w:sz w:val="16"/>
          <w:szCs w:val="16"/>
        </w:rPr>
        <w:t xml:space="preserve">причинены </w:t>
      </w:r>
      <w:r w:rsidRPr="00441772">
        <w:rPr>
          <w:rFonts w:ascii="Times New Roman" w:hAnsi="Times New Roman" w:cs="Times New Roman"/>
          <w:sz w:val="16"/>
          <w:szCs w:val="16"/>
        </w:rPr>
        <w:t>следующие телесные повреждения: закрытый перелом нижней челюсти слева с незначительным смещением отломков, который повлек за собой длительное расстройство здоровья продолжительностью свыше трех недель (более 21 дня) и согласно п.7.1, п.11 «Медицинских критериев определения степени тяжести вреда причиненного здоровью человека» №194н от 24.04.2008г. утвержденных Приказом Министерства</w:t>
      </w:r>
      <w:r w:rsidRPr="00441772">
        <w:rPr>
          <w:rFonts w:ascii="Times New Roman" w:hAnsi="Times New Roman" w:cs="Times New Roman"/>
          <w:sz w:val="16"/>
          <w:szCs w:val="16"/>
        </w:rPr>
        <w:t xml:space="preserve"> здравоохранения и социального развития РФ и п.4б «Правил определения степени тяжести вреда, причиненного здоровью человека», утвержденных Постановлением правительства РФ от 17.08.2017 № 522, расцениваются, как причинившие СРЕДНЕЙ тяжести вред здоровью.</w:t>
      </w:r>
    </w:p>
    <w:p w:rsidR="0035682C" w:rsidRPr="00441772" w:rsidP="00356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Д</w:t>
      </w:r>
      <w:r w:rsidRPr="00441772" w:rsidR="00043826">
        <w:rPr>
          <w:rFonts w:ascii="Times New Roman" w:eastAsia="Calibri" w:hAnsi="Times New Roman" w:cs="Times New Roman"/>
          <w:sz w:val="16"/>
          <w:szCs w:val="16"/>
        </w:rPr>
        <w:t xml:space="preserve">ействия </w:t>
      </w:r>
      <w:r w:rsidRPr="00441772">
        <w:rPr>
          <w:rFonts w:ascii="Times New Roman" w:eastAsia="Calibri" w:hAnsi="Times New Roman" w:cs="Times New Roman"/>
          <w:sz w:val="16"/>
          <w:szCs w:val="16"/>
        </w:rPr>
        <w:t>Усеинова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Э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Р.</w:t>
      </w:r>
      <w:r w:rsidRPr="00441772" w:rsidR="00BF334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04382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квалифицированы по </w:t>
      </w:r>
      <w:r w:rsidRPr="00441772">
        <w:rPr>
          <w:rFonts w:ascii="Times New Roman" w:eastAsia="Calibri" w:hAnsi="Times New Roman" w:cs="Times New Roman"/>
          <w:sz w:val="16"/>
          <w:szCs w:val="16"/>
        </w:rPr>
        <w:t>ч. 1 ст. 112 УК РФ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043826" w:rsidRPr="00441772" w:rsidP="00CB4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В судебном заседании от потерпевшего </w:t>
      </w:r>
      <w:r w:rsidRPr="00441772" w:rsidR="0035682C">
        <w:rPr>
          <w:rFonts w:ascii="Times New Roman" w:eastAsia="Calibri" w:hAnsi="Times New Roman" w:cs="Times New Roman"/>
          <w:sz w:val="16"/>
          <w:szCs w:val="16"/>
        </w:rPr>
        <w:t>Меркотан</w:t>
      </w:r>
      <w:r w:rsidRPr="00441772" w:rsidR="0035682C">
        <w:rPr>
          <w:rFonts w:ascii="Times New Roman" w:eastAsia="Calibri" w:hAnsi="Times New Roman" w:cs="Times New Roman"/>
          <w:sz w:val="16"/>
          <w:szCs w:val="16"/>
        </w:rPr>
        <w:t xml:space="preserve"> Э.А.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поступило ходатайство о прекращении производства по делу в связи с примирением с подсудимым и заглаживанием </w:t>
      </w:r>
      <w:r w:rsidRPr="00441772" w:rsidR="009672EA">
        <w:rPr>
          <w:rFonts w:ascii="Times New Roman" w:eastAsia="Calibri" w:hAnsi="Times New Roman" w:cs="Times New Roman"/>
          <w:sz w:val="16"/>
          <w:szCs w:val="16"/>
        </w:rPr>
        <w:t>последним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причинённого вреда, отсутствием к подсудимому претензий материального характера.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 xml:space="preserve"> Законный представитель потерпевшего 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>Меркотан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 xml:space="preserve"> А.Г. поддержал заявленное ходатайство.</w:t>
      </w:r>
    </w:p>
    <w:p w:rsidR="00FA11B0" w:rsidRPr="00441772" w:rsidP="00972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В судебном заседании защитник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>, законный представитель подсудимого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и подсудимый,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9672EA">
        <w:rPr>
          <w:rStyle w:val="2"/>
          <w:color w:val="000000"/>
          <w:sz w:val="16"/>
          <w:szCs w:val="16"/>
        </w:rPr>
        <w:t>пояснили, что подсудим</w:t>
      </w:r>
      <w:r w:rsidRPr="00441772">
        <w:rPr>
          <w:rStyle w:val="2"/>
          <w:color w:val="000000"/>
          <w:sz w:val="16"/>
          <w:szCs w:val="16"/>
        </w:rPr>
        <w:t xml:space="preserve">ый </w:t>
      </w:r>
      <w:r w:rsidRPr="00441772" w:rsidR="003F6BA9">
        <w:rPr>
          <w:rStyle w:val="2"/>
          <w:color w:val="000000"/>
          <w:sz w:val="16"/>
          <w:szCs w:val="16"/>
        </w:rPr>
        <w:t>Усеинов</w:t>
      </w:r>
      <w:r w:rsidRPr="00441772" w:rsidR="003F6BA9">
        <w:rPr>
          <w:rStyle w:val="2"/>
          <w:color w:val="000000"/>
          <w:sz w:val="16"/>
          <w:szCs w:val="16"/>
        </w:rPr>
        <w:t xml:space="preserve"> Э.Р.</w:t>
      </w:r>
      <w:r w:rsidRPr="00441772" w:rsidR="009672EA">
        <w:rPr>
          <w:rStyle w:val="2"/>
          <w:color w:val="000000"/>
          <w:sz w:val="16"/>
          <w:szCs w:val="16"/>
        </w:rPr>
        <w:t xml:space="preserve"> ранее к уголовной ответственности не привлекал</w:t>
      </w:r>
      <w:r w:rsidRPr="00441772">
        <w:rPr>
          <w:rStyle w:val="2"/>
          <w:color w:val="000000"/>
          <w:sz w:val="16"/>
          <w:szCs w:val="16"/>
        </w:rPr>
        <w:t>ся</w:t>
      </w:r>
      <w:r w:rsidRPr="00441772" w:rsidR="009672EA">
        <w:rPr>
          <w:rStyle w:val="2"/>
          <w:color w:val="000000"/>
          <w:sz w:val="16"/>
          <w:szCs w:val="16"/>
        </w:rPr>
        <w:t xml:space="preserve">, полностью признал свою вину в совершении инкриминированного преступления, ущерб причиненный преступлением возмещен в полном объеме, </w:t>
      </w:r>
      <w:r w:rsidRPr="00441772">
        <w:rPr>
          <w:rStyle w:val="2"/>
          <w:color w:val="000000"/>
          <w:sz w:val="16"/>
          <w:szCs w:val="16"/>
        </w:rPr>
        <w:t xml:space="preserve">так же </w:t>
      </w:r>
      <w:r w:rsidRPr="00441772" w:rsidR="009672EA">
        <w:rPr>
          <w:rStyle w:val="2"/>
          <w:color w:val="000000"/>
          <w:sz w:val="16"/>
          <w:szCs w:val="16"/>
        </w:rPr>
        <w:t xml:space="preserve">ходатайствовали о прекращении производства по делу </w:t>
      </w:r>
      <w:r w:rsidRPr="00441772">
        <w:rPr>
          <w:rFonts w:ascii="Times New Roman" w:eastAsia="Calibri" w:hAnsi="Times New Roman" w:cs="Times New Roman"/>
          <w:sz w:val="16"/>
          <w:szCs w:val="16"/>
        </w:rPr>
        <w:t>в связи с примирением с потерпевшим.</w:t>
      </w:r>
    </w:p>
    <w:p w:rsidR="00E860A9" w:rsidRPr="00441772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вследствие примирения сторон.</w:t>
      </w:r>
    </w:p>
    <w:p w:rsidR="00E860A9" w:rsidRPr="00441772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В соответствии со ст.76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860A9" w:rsidRPr="00441772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На основании ст.25 УПК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860A9" w:rsidRPr="00441772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Согласно ч.2 ст.27 УПК Российской Федерации прекращение уголовного преследования по основаниям, указанным в пунктах 3 и 6 части первой статьи 24, статьях 25, 28 и 28.1 УПК Российской Федерации, а также пунктах 3 и 6 части первой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E860A9" w:rsidRPr="00441772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В соответствии со ст.239 УПК Российской Федерации судья может также прекратить уголовное дело при наличии оснований, предусмотренных статьями 25 и 28 УПК Российской Федерации, по ходатайству одной из сторон. В 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переговоров; 3) разрешается вопрос о вещественных доказательствах.</w:t>
      </w:r>
    </w:p>
    <w:p w:rsidR="00E860A9" w:rsidRPr="00441772" w:rsidP="00972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Согласно ст.254 УПК Российской Федерации суд прекращает уголовное дело в судебном заседании в случаях, предусмотренных</w:t>
      </w:r>
      <w:r w:rsidRPr="00441772" w:rsidR="009672E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>статьями 25 и 28 УПК Российской Федерации.</w:t>
      </w:r>
    </w:p>
    <w:p w:rsidR="009672EA" w:rsidRPr="00441772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потерпевшего, </w:t>
      </w:r>
      <w:r w:rsidRPr="00441772" w:rsidR="00FA11B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>разрабатывается и исполняется соглашение о возмещении вреда, разрабатываются и исполняются планы по изменению поведения участников конфликта.</w:t>
      </w:r>
    </w:p>
    <w:p w:rsidR="009672EA" w:rsidRPr="00441772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Раскаяние виновного и прощение его потерпевшим не являются обязательными условиями прекращения дела за примирением.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9672EA" w:rsidRPr="00441772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Учитывая совершение подсудимым преступления небольшой тяжести впервые, примирение с потерпевшим, наличие ходатайств о примирении</w:t>
      </w:r>
      <w:r w:rsidRPr="00441772" w:rsidR="00FA11B0">
        <w:rPr>
          <w:rFonts w:ascii="Times New Roman" w:eastAsia="Calibri" w:hAnsi="Times New Roman" w:cs="Times New Roman"/>
          <w:sz w:val="16"/>
          <w:szCs w:val="16"/>
        </w:rPr>
        <w:t>,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как со стороны потерпевшего, так и подсудимого, разъяснение им юридических последствий прекращения уголовного дела, производство по делу подлежит прекращению.</w:t>
      </w:r>
    </w:p>
    <w:p w:rsidR="003F6BA9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Руководствуясь ст.76 УК Российской Федерации, ст.ст.25,27,239,254 УПК Российской Федерации, суд –</w:t>
      </w:r>
    </w:p>
    <w:p w:rsidR="0097258F" w:rsidRPr="00441772" w:rsidP="0074236F">
      <w:pPr>
        <w:pStyle w:val="10"/>
        <w:shd w:val="clear" w:color="auto" w:fill="auto"/>
        <w:spacing w:after="0" w:line="322" w:lineRule="exact"/>
        <w:ind w:right="240"/>
        <w:jc w:val="center"/>
        <w:rPr>
          <w:b w:val="0"/>
          <w:bCs w:val="0"/>
          <w:color w:val="000000"/>
          <w:sz w:val="16"/>
          <w:szCs w:val="16"/>
          <w:shd w:val="clear" w:color="auto" w:fill="FFFFFF"/>
        </w:rPr>
      </w:pPr>
      <w:r w:rsidRPr="00441772">
        <w:rPr>
          <w:rStyle w:val="1"/>
          <w:color w:val="000000"/>
          <w:sz w:val="16"/>
          <w:szCs w:val="16"/>
        </w:rPr>
        <w:t>ПОСТАНОВИЛ:</w:t>
      </w:r>
    </w:p>
    <w:p w:rsidR="00EB5CBC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Уголовное дело по обвинению 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>Усеинова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 xml:space="preserve"> Эмира Руслановича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по </w:t>
      </w:r>
      <w:r w:rsidRPr="00441772" w:rsidR="009F5EF9">
        <w:rPr>
          <w:rFonts w:ascii="Times New Roman" w:eastAsia="Calibri" w:hAnsi="Times New Roman" w:cs="Times New Roman"/>
          <w:sz w:val="16"/>
          <w:szCs w:val="16"/>
        </w:rPr>
        <w:t>ч.1 ст.</w:t>
      </w:r>
      <w:r w:rsidRPr="00441772" w:rsidR="00646A3E">
        <w:rPr>
          <w:rFonts w:ascii="Times New Roman" w:eastAsia="Calibri" w:hAnsi="Times New Roman" w:cs="Times New Roman"/>
          <w:sz w:val="16"/>
          <w:szCs w:val="16"/>
        </w:rPr>
        <w:t>1</w:t>
      </w:r>
      <w:r w:rsidRPr="00441772" w:rsidR="003F6BA9">
        <w:rPr>
          <w:rFonts w:ascii="Times New Roman" w:eastAsia="Calibri" w:hAnsi="Times New Roman" w:cs="Times New Roman"/>
          <w:sz w:val="16"/>
          <w:szCs w:val="16"/>
        </w:rPr>
        <w:t>12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УК Российской Федерации прекратить на основании ст.25 УПК Российской Федерации, ст.76 УК Российской Федерации,</w:t>
      </w:r>
      <w:r w:rsidRPr="00441772" w:rsidR="009F5EF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FA11B0">
        <w:rPr>
          <w:rFonts w:ascii="Times New Roman" w:eastAsia="Calibri" w:hAnsi="Times New Roman" w:cs="Times New Roman"/>
          <w:sz w:val="16"/>
          <w:szCs w:val="16"/>
        </w:rPr>
        <w:t>в связи с примирением  потерпевшего с подсудимым.</w:t>
      </w:r>
    </w:p>
    <w:p w:rsidR="003F6BA9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Вещественное доказательство по делу </w:t>
      </w:r>
      <w:r w:rsidRPr="00441772" w:rsidR="000C006F">
        <w:rPr>
          <w:rFonts w:ascii="Times New Roman" w:eastAsia="Calibri" w:hAnsi="Times New Roman" w:cs="Times New Roman"/>
          <w:sz w:val="16"/>
          <w:szCs w:val="16"/>
        </w:rPr>
        <w:t>–</w:t>
      </w:r>
      <w:r w:rsidRPr="00441772" w:rsidR="00646A3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2 </w:t>
      </w:r>
      <w:r w:rsidRPr="00441772">
        <w:rPr>
          <w:rFonts w:ascii="Times New Roman" w:eastAsia="Calibri" w:hAnsi="Times New Roman" w:cs="Times New Roman"/>
          <w:sz w:val="16"/>
          <w:szCs w:val="16"/>
        </w:rPr>
        <w:t>видеофаила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с названиями «видео 1», «видео 2» на лазерном диске – хранить </w:t>
      </w:r>
      <w:r w:rsidRPr="00441772" w:rsidR="0074236F">
        <w:rPr>
          <w:rFonts w:ascii="Times New Roman" w:eastAsia="Calibri" w:hAnsi="Times New Roman" w:cs="Times New Roman"/>
          <w:sz w:val="16"/>
          <w:szCs w:val="16"/>
        </w:rPr>
        <w:t>при деле</w:t>
      </w:r>
      <w:r w:rsidRPr="00441772" w:rsidR="0074236F">
        <w:rPr>
          <w:rFonts w:ascii="Times New Roman" w:eastAsia="Calibri" w:hAnsi="Times New Roman" w:cs="Times New Roman"/>
          <w:sz w:val="16"/>
          <w:szCs w:val="16"/>
        </w:rPr>
        <w:t>.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0C006F">
        <w:rPr>
          <w:rFonts w:ascii="Times New Roman" w:eastAsia="Calibri" w:hAnsi="Times New Roman" w:cs="Times New Roman"/>
          <w:sz w:val="16"/>
          <w:szCs w:val="16"/>
        </w:rPr>
        <w:t>(</w:t>
      </w:r>
      <w:r w:rsidRPr="00441772" w:rsidR="000C006F">
        <w:rPr>
          <w:rFonts w:ascii="Times New Roman" w:eastAsia="Calibri" w:hAnsi="Times New Roman" w:cs="Times New Roman"/>
          <w:sz w:val="16"/>
          <w:szCs w:val="16"/>
        </w:rPr>
        <w:t>л</w:t>
      </w:r>
      <w:r w:rsidRPr="00441772" w:rsidR="000C006F">
        <w:rPr>
          <w:rFonts w:ascii="Times New Roman" w:eastAsia="Calibri" w:hAnsi="Times New Roman" w:cs="Times New Roman"/>
          <w:sz w:val="16"/>
          <w:szCs w:val="16"/>
        </w:rPr>
        <w:t>.д.</w:t>
      </w:r>
      <w:r w:rsidRPr="00441772">
        <w:rPr>
          <w:rFonts w:ascii="Times New Roman" w:eastAsia="Calibri" w:hAnsi="Times New Roman" w:cs="Times New Roman"/>
          <w:sz w:val="16"/>
          <w:szCs w:val="16"/>
        </w:rPr>
        <w:t>180</w:t>
      </w:r>
      <w:r w:rsidRPr="00441772" w:rsidR="000C006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97258F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Апелляционная жалоба на постановление может быть подана в течение 10 суток со дня его вынесения в </w:t>
      </w:r>
      <w:r w:rsidRPr="00441772" w:rsidR="0037148B">
        <w:rPr>
          <w:rFonts w:ascii="Times New Roman" w:eastAsia="Calibri" w:hAnsi="Times New Roman" w:cs="Times New Roman"/>
          <w:sz w:val="16"/>
          <w:szCs w:val="16"/>
        </w:rPr>
        <w:t>Киевский районный суд г</w:t>
      </w:r>
      <w:r w:rsidRPr="00441772" w:rsidR="0037148B">
        <w:rPr>
          <w:rFonts w:ascii="Times New Roman" w:eastAsia="Calibri" w:hAnsi="Times New Roman" w:cs="Times New Roman"/>
          <w:sz w:val="16"/>
          <w:szCs w:val="16"/>
        </w:rPr>
        <w:t>.С</w:t>
      </w:r>
      <w:r w:rsidRPr="00441772" w:rsidR="0037148B">
        <w:rPr>
          <w:rFonts w:ascii="Times New Roman" w:eastAsia="Calibri" w:hAnsi="Times New Roman" w:cs="Times New Roman"/>
          <w:sz w:val="16"/>
          <w:szCs w:val="16"/>
        </w:rPr>
        <w:t>имферополя</w:t>
      </w:r>
      <w:r w:rsidRPr="00441772">
        <w:rPr>
          <w:rFonts w:ascii="Times New Roman" w:eastAsia="Calibri" w:hAnsi="Times New Roman" w:cs="Times New Roman"/>
          <w:sz w:val="16"/>
          <w:szCs w:val="16"/>
        </w:rPr>
        <w:t xml:space="preserve"> через </w:t>
      </w:r>
      <w:r w:rsidRPr="00441772" w:rsidR="0037148B">
        <w:rPr>
          <w:rFonts w:ascii="Times New Roman" w:eastAsia="Calibri" w:hAnsi="Times New Roman" w:cs="Times New Roman"/>
          <w:sz w:val="16"/>
          <w:szCs w:val="16"/>
        </w:rPr>
        <w:t>мирового судью судебного участка №12 Киевского судебного района</w:t>
      </w:r>
      <w:r w:rsidRPr="00441772" w:rsidR="00CB43C5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441772" w:rsidR="0037148B">
        <w:rPr>
          <w:rFonts w:ascii="Times New Roman" w:eastAsia="Calibri" w:hAnsi="Times New Roman" w:cs="Times New Roman"/>
          <w:sz w:val="16"/>
          <w:szCs w:val="16"/>
        </w:rPr>
        <w:t>г.</w:t>
      </w:r>
      <w:r w:rsidRPr="00441772" w:rsidR="00CB43C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 w:rsidR="0037148B">
        <w:rPr>
          <w:rFonts w:ascii="Times New Roman" w:eastAsia="Calibri" w:hAnsi="Times New Roman" w:cs="Times New Roman"/>
          <w:sz w:val="16"/>
          <w:szCs w:val="16"/>
        </w:rPr>
        <w:t>Симферополь</w:t>
      </w:r>
      <w:r w:rsidRPr="00441772">
        <w:rPr>
          <w:rFonts w:ascii="Times New Roman" w:eastAsia="Calibri" w:hAnsi="Times New Roman" w:cs="Times New Roman"/>
          <w:sz w:val="16"/>
          <w:szCs w:val="16"/>
        </w:rPr>
        <w:t>.</w:t>
      </w:r>
    </w:p>
    <w:p w:rsidR="0074236F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236F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236F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6DD2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1772">
        <w:rPr>
          <w:rFonts w:ascii="Times New Roman" w:eastAsia="Calibri" w:hAnsi="Times New Roman" w:cs="Times New Roman"/>
          <w:sz w:val="16"/>
          <w:szCs w:val="16"/>
        </w:rPr>
        <w:t>Мировой судья</w:t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</w:r>
      <w:r w:rsidRPr="00441772">
        <w:rPr>
          <w:rFonts w:ascii="Times New Roman" w:eastAsia="Calibri" w:hAnsi="Times New Roman" w:cs="Times New Roman"/>
          <w:sz w:val="16"/>
          <w:szCs w:val="16"/>
        </w:rPr>
        <w:tab/>
        <w:t>В.В.</w:t>
      </w:r>
      <w:r w:rsidRPr="00441772" w:rsidR="00CB43C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41772">
        <w:rPr>
          <w:rFonts w:ascii="Times New Roman" w:eastAsia="Calibri" w:hAnsi="Times New Roman" w:cs="Times New Roman"/>
          <w:sz w:val="16"/>
          <w:szCs w:val="16"/>
        </w:rPr>
        <w:t>Малухин</w:t>
      </w:r>
      <w:r w:rsidRPr="00441772">
        <w:rPr>
          <w:rFonts w:ascii="Times New Roman" w:eastAsia="Calibri" w:hAnsi="Times New Roman" w:cs="Times New Roman"/>
          <w:sz w:val="16"/>
          <w:szCs w:val="16"/>
        </w:rPr>
        <w:t>.</w:t>
      </w:r>
    </w:p>
    <w:p w:rsidR="002573F4" w:rsidRPr="00441772" w:rsidP="0074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F3451" w:rsidRPr="00441772" w:rsidP="00CF3451">
      <w:pPr>
        <w:pStyle w:val="21"/>
        <w:shd w:val="clear" w:color="auto" w:fill="auto"/>
        <w:spacing w:before="0" w:line="322" w:lineRule="exact"/>
        <w:ind w:left="140" w:firstLine="860"/>
        <w:rPr>
          <w:sz w:val="16"/>
          <w:szCs w:val="16"/>
        </w:rPr>
      </w:pPr>
    </w:p>
    <w:p w:rsidR="00CF3451" w:rsidRPr="00441772" w:rsidP="00AD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3792" w:rsidRPr="00441772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1C47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2B"/>
    <w:rsid w:val="00010C30"/>
    <w:rsid w:val="0003031F"/>
    <w:rsid w:val="00043826"/>
    <w:rsid w:val="00053D5B"/>
    <w:rsid w:val="0007130F"/>
    <w:rsid w:val="00085197"/>
    <w:rsid w:val="000A193B"/>
    <w:rsid w:val="000B2606"/>
    <w:rsid w:val="000C006F"/>
    <w:rsid w:val="000D01B1"/>
    <w:rsid w:val="000D0317"/>
    <w:rsid w:val="00110054"/>
    <w:rsid w:val="00111D30"/>
    <w:rsid w:val="00127D07"/>
    <w:rsid w:val="00131BA8"/>
    <w:rsid w:val="00145884"/>
    <w:rsid w:val="00161DCF"/>
    <w:rsid w:val="00161ED3"/>
    <w:rsid w:val="001876D0"/>
    <w:rsid w:val="00191A71"/>
    <w:rsid w:val="001C47C0"/>
    <w:rsid w:val="00225E42"/>
    <w:rsid w:val="002573F4"/>
    <w:rsid w:val="00281F3C"/>
    <w:rsid w:val="002A1EB9"/>
    <w:rsid w:val="002A2DD2"/>
    <w:rsid w:val="002B4C88"/>
    <w:rsid w:val="002C0603"/>
    <w:rsid w:val="002E0514"/>
    <w:rsid w:val="002E4863"/>
    <w:rsid w:val="002E6553"/>
    <w:rsid w:val="002F3792"/>
    <w:rsid w:val="0034194E"/>
    <w:rsid w:val="0035682C"/>
    <w:rsid w:val="0037148B"/>
    <w:rsid w:val="003C6F64"/>
    <w:rsid w:val="003D24FF"/>
    <w:rsid w:val="003F3DE3"/>
    <w:rsid w:val="003F6BA9"/>
    <w:rsid w:val="00412F54"/>
    <w:rsid w:val="00436DD2"/>
    <w:rsid w:val="00441772"/>
    <w:rsid w:val="00452128"/>
    <w:rsid w:val="00462399"/>
    <w:rsid w:val="004645BC"/>
    <w:rsid w:val="00466A63"/>
    <w:rsid w:val="00491643"/>
    <w:rsid w:val="0049229E"/>
    <w:rsid w:val="004C28EE"/>
    <w:rsid w:val="00537E81"/>
    <w:rsid w:val="005C4990"/>
    <w:rsid w:val="00640189"/>
    <w:rsid w:val="0064171F"/>
    <w:rsid w:val="00646A3E"/>
    <w:rsid w:val="0066587F"/>
    <w:rsid w:val="00692EBC"/>
    <w:rsid w:val="006B3FA4"/>
    <w:rsid w:val="006D2AC4"/>
    <w:rsid w:val="006E3F4C"/>
    <w:rsid w:val="006F3422"/>
    <w:rsid w:val="00703F7D"/>
    <w:rsid w:val="00741AC6"/>
    <w:rsid w:val="0074236F"/>
    <w:rsid w:val="00750C97"/>
    <w:rsid w:val="0078422B"/>
    <w:rsid w:val="007861A8"/>
    <w:rsid w:val="007D579A"/>
    <w:rsid w:val="007E4800"/>
    <w:rsid w:val="007F6169"/>
    <w:rsid w:val="007F7907"/>
    <w:rsid w:val="00820094"/>
    <w:rsid w:val="00827C25"/>
    <w:rsid w:val="008C1CF1"/>
    <w:rsid w:val="00915DB9"/>
    <w:rsid w:val="009456CC"/>
    <w:rsid w:val="00963EBE"/>
    <w:rsid w:val="00965667"/>
    <w:rsid w:val="009672EA"/>
    <w:rsid w:val="0097258F"/>
    <w:rsid w:val="00981A63"/>
    <w:rsid w:val="00984472"/>
    <w:rsid w:val="009F5EF9"/>
    <w:rsid w:val="00A01231"/>
    <w:rsid w:val="00A511C4"/>
    <w:rsid w:val="00AC3A50"/>
    <w:rsid w:val="00AC5968"/>
    <w:rsid w:val="00AC6A39"/>
    <w:rsid w:val="00AD1842"/>
    <w:rsid w:val="00B52D1D"/>
    <w:rsid w:val="00B77D1E"/>
    <w:rsid w:val="00BA4653"/>
    <w:rsid w:val="00BA5CBC"/>
    <w:rsid w:val="00BF3342"/>
    <w:rsid w:val="00BF383D"/>
    <w:rsid w:val="00C24566"/>
    <w:rsid w:val="00C26A3B"/>
    <w:rsid w:val="00C62611"/>
    <w:rsid w:val="00CB43C5"/>
    <w:rsid w:val="00CE37B6"/>
    <w:rsid w:val="00CF3451"/>
    <w:rsid w:val="00D1134D"/>
    <w:rsid w:val="00D22552"/>
    <w:rsid w:val="00D23275"/>
    <w:rsid w:val="00D47A30"/>
    <w:rsid w:val="00D728F9"/>
    <w:rsid w:val="00D82DA7"/>
    <w:rsid w:val="00D8346E"/>
    <w:rsid w:val="00DA6594"/>
    <w:rsid w:val="00DC5E8E"/>
    <w:rsid w:val="00E0593F"/>
    <w:rsid w:val="00E113A7"/>
    <w:rsid w:val="00E40E1B"/>
    <w:rsid w:val="00E55629"/>
    <w:rsid w:val="00E75651"/>
    <w:rsid w:val="00E847CC"/>
    <w:rsid w:val="00E860A9"/>
    <w:rsid w:val="00EA0EE4"/>
    <w:rsid w:val="00EA1D3A"/>
    <w:rsid w:val="00EB5CBC"/>
    <w:rsid w:val="00EF1293"/>
    <w:rsid w:val="00F67B32"/>
    <w:rsid w:val="00F743AB"/>
    <w:rsid w:val="00F908E1"/>
    <w:rsid w:val="00FA11B0"/>
    <w:rsid w:val="00FB6BC1"/>
    <w:rsid w:val="00FC2068"/>
    <w:rsid w:val="00FC5768"/>
    <w:rsid w:val="00FE39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08E1"/>
  </w:style>
  <w:style w:type="paragraph" w:styleId="Footer">
    <w:name w:val="footer"/>
    <w:basedOn w:val="Normal"/>
    <w:link w:val="a0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08E1"/>
  </w:style>
  <w:style w:type="paragraph" w:styleId="NormalWeb">
    <w:name w:val="Normal (Web)"/>
    <w:basedOn w:val="Normal"/>
    <w:uiPriority w:val="99"/>
    <w:rsid w:val="00BA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161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61DCF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fio1">
    <w:name w:val="fio1"/>
    <w:basedOn w:val="DefaultParagraphFont"/>
    <w:rsid w:val="00161DCF"/>
  </w:style>
  <w:style w:type="character" w:customStyle="1" w:styleId="2">
    <w:name w:val="Основной текст (2)_"/>
    <w:basedOn w:val="DefaultParagraphFont"/>
    <w:link w:val="21"/>
    <w:rsid w:val="00E847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rsid w:val="00E847C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E847CC"/>
    <w:pPr>
      <w:widowControl w:val="0"/>
      <w:shd w:val="clear" w:color="auto" w:fill="FFFFFF"/>
      <w:spacing w:before="60" w:after="0" w:line="638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436D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rsid w:val="00436DD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10">
    <w:name w:val="Заголовок №1"/>
    <w:basedOn w:val="Normal"/>
    <w:link w:val="1"/>
    <w:rsid w:val="00436DD2"/>
    <w:pPr>
      <w:widowControl w:val="0"/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a1"/>
    <w:uiPriority w:val="99"/>
    <w:unhideWhenUsed/>
    <w:rsid w:val="00110054"/>
    <w:pPr>
      <w:spacing w:after="12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10054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5">
    <w:name w:val="Основной текст (5)_"/>
    <w:basedOn w:val="DefaultParagraphFont"/>
    <w:link w:val="50"/>
    <w:rsid w:val="00043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043826"/>
    <w:pPr>
      <w:widowControl w:val="0"/>
      <w:shd w:val="clear" w:color="auto" w:fill="FFFFFF"/>
      <w:spacing w:after="0" w:line="298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DefaultParagraphFont"/>
    <w:link w:val="30"/>
    <w:rsid w:val="00FE39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E3970"/>
    <w:pPr>
      <w:widowControl w:val="0"/>
      <w:shd w:val="clear" w:color="auto" w:fill="FFFFFF"/>
      <w:spacing w:before="240" w:after="240" w:line="312" w:lineRule="exact"/>
      <w:ind w:firstLine="9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F175-0BA7-4C94-A12D-1876F77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