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168FD" w:rsidRPr="00BD638A" w:rsidP="005168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D638A">
        <w:rPr>
          <w:rFonts w:ascii="Times New Roman" w:eastAsia="Times New Roman" w:hAnsi="Times New Roman" w:cs="Times New Roman"/>
          <w:sz w:val="24"/>
          <w:szCs w:val="24"/>
          <w:lang w:val="uk-UA"/>
        </w:rPr>
        <w:t>Дело № 01-00</w:t>
      </w:r>
      <w:r w:rsidRPr="00BD638A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BD638A">
        <w:rPr>
          <w:rFonts w:ascii="Times New Roman" w:eastAsia="Times New Roman" w:hAnsi="Times New Roman" w:cs="Times New Roman"/>
          <w:sz w:val="24"/>
          <w:szCs w:val="24"/>
          <w:lang w:val="uk-UA"/>
        </w:rPr>
        <w:t>/16/2018</w:t>
      </w:r>
    </w:p>
    <w:p w:rsidR="005168FD" w:rsidRPr="00BD638A" w:rsidP="005168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168FD" w:rsidRPr="00BD638A" w:rsidP="005168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38A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5168FD" w:rsidRPr="00BD638A" w:rsidP="005168FD">
      <w:pPr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638A">
        <w:rPr>
          <w:rFonts w:ascii="Times New Roman" w:eastAsia="Times New Roman" w:hAnsi="Times New Roman" w:cs="Times New Roman"/>
          <w:bCs/>
          <w:sz w:val="24"/>
          <w:szCs w:val="24"/>
        </w:rPr>
        <w:t xml:space="preserve">01 августа 2018 года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</w:t>
      </w:r>
      <w:r w:rsidRPr="00BD638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г. Симферополь</w:t>
      </w:r>
    </w:p>
    <w:p w:rsidR="005168FD" w:rsidRPr="00BD638A" w:rsidP="005168FD">
      <w:pPr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168FD" w:rsidRPr="00BD638A" w:rsidP="00516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38A">
        <w:rPr>
          <w:rFonts w:ascii="Times New Roman" w:hAnsi="Times New Roman" w:cs="Times New Roman"/>
          <w:color w:val="000000"/>
          <w:sz w:val="24"/>
          <w:szCs w:val="24"/>
        </w:rPr>
        <w:t>Мировой судья судебного участка №16 Центрального судебного района г. Симферополь (Центральный район городского округа Симферополь) Республики Крым -  Чепиль О.А.,</w:t>
      </w:r>
    </w:p>
    <w:p w:rsidR="005168FD" w:rsidRPr="00BD638A" w:rsidP="005168FD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38A">
        <w:rPr>
          <w:rFonts w:ascii="Times New Roman" w:eastAsia="Times New Roman" w:hAnsi="Times New Roman" w:cs="Times New Roman"/>
          <w:sz w:val="24"/>
          <w:szCs w:val="24"/>
        </w:rPr>
        <w:t>при ведении протокола судебного заседания - Вайшля Ю.В.</w:t>
      </w:r>
    </w:p>
    <w:p w:rsidR="005168FD" w:rsidRPr="00BD638A" w:rsidP="005168FD">
      <w:pPr>
        <w:keepNext/>
        <w:spacing w:after="0" w:line="240" w:lineRule="auto"/>
        <w:ind w:right="42" w:firstLine="567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6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участием государственн</w:t>
      </w:r>
      <w:r w:rsidRPr="00BD638A" w:rsidR="001E20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ого</w:t>
      </w:r>
      <w:r w:rsidRPr="00BD6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обвинител</w:t>
      </w:r>
      <w:r w:rsidRPr="00BD6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 – </w:t>
      </w:r>
      <w:r w:rsidRPr="00BD638A" w:rsidR="001E20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Кравцова В.В.</w:t>
      </w:r>
    </w:p>
    <w:p w:rsidR="005168FD" w:rsidRPr="00BD638A" w:rsidP="005168FD">
      <w:pPr>
        <w:keepNext/>
        <w:spacing w:after="0" w:line="240" w:lineRule="auto"/>
        <w:ind w:right="42" w:firstLine="567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6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представителя потерпевшего – «данные </w:t>
      </w:r>
      <w:r w:rsidRPr="00BD6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изъяты»</w:t>
      </w:r>
      <w:r w:rsidRPr="00BD6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5168FD" w:rsidRPr="00BD638A" w:rsidP="005168FD">
      <w:pPr>
        <w:keepNext/>
        <w:spacing w:after="0" w:line="240" w:lineRule="auto"/>
        <w:ind w:right="42" w:firstLine="567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6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подсудимого – </w:t>
      </w:r>
      <w:r w:rsidRPr="00BD638A" w:rsidR="00B107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Плотникова А.А.</w:t>
      </w:r>
      <w:r w:rsidRPr="00BD6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5168FD" w:rsidRPr="00BD638A" w:rsidP="005168FD">
      <w:pPr>
        <w:spacing w:after="0" w:line="240" w:lineRule="auto"/>
        <w:ind w:right="4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6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защитника – адвоката </w:t>
      </w:r>
      <w:r w:rsidRPr="00BD638A" w:rsidR="00B107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Волковой С.А.</w:t>
      </w:r>
      <w:r w:rsidRPr="00BD6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представившего удостоверение № 1</w:t>
      </w:r>
      <w:r w:rsidRPr="00BD638A" w:rsidR="00B107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642</w:t>
      </w:r>
      <w:r w:rsidRPr="00BD6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BD638A" w:rsidR="00B107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</w:t>
      </w:r>
      <w:r w:rsidRPr="00BD6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BD638A" w:rsidR="00B107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09</w:t>
      </w:r>
      <w:r w:rsidRPr="00BD6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.201</w:t>
      </w:r>
      <w:r w:rsidRPr="00BD638A" w:rsidR="00B107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BD6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 и ордер № </w:t>
      </w:r>
      <w:r w:rsidRPr="00BD638A" w:rsidR="00B107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2466/26</w:t>
      </w:r>
      <w:r w:rsidRPr="00BD6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BD638A" w:rsidR="00B107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</w:t>
      </w:r>
      <w:r w:rsidRPr="00BD6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.05.2018г.</w:t>
      </w:r>
    </w:p>
    <w:p w:rsidR="005168FD" w:rsidRPr="00BD638A" w:rsidP="00516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168FD" w:rsidRPr="00BD638A" w:rsidP="00516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6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рассмотрев в открытом судебном заседании в помещении мировых судей </w:t>
      </w:r>
      <w:r w:rsidRPr="00BD638A">
        <w:rPr>
          <w:rFonts w:ascii="Times New Roman" w:hAnsi="Times New Roman" w:cs="Times New Roman"/>
          <w:color w:val="000000" w:themeColor="text1"/>
          <w:sz w:val="24"/>
          <w:szCs w:val="24"/>
        </w:rPr>
        <w:t>Центрального судебного района г. Симферополь</w:t>
      </w:r>
      <w:r w:rsidRPr="00BD6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особом порядке  уголовное дело  по обвинению:</w:t>
      </w:r>
    </w:p>
    <w:p w:rsidR="005168FD" w:rsidRPr="00BD638A" w:rsidP="00516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8FD" w:rsidRPr="00BD638A" w:rsidP="005168FD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38A">
        <w:rPr>
          <w:rFonts w:ascii="Times New Roman" w:eastAsia="Times New Roman" w:hAnsi="Times New Roman" w:cs="Times New Roman"/>
          <w:sz w:val="24"/>
          <w:szCs w:val="24"/>
        </w:rPr>
        <w:t xml:space="preserve">Плотникова Алексея Анатольевича, </w:t>
      </w:r>
      <w:r w:rsidRPr="00BD6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«данные изъяты»</w:t>
      </w:r>
      <w:r w:rsidRPr="00BD638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168FD" w:rsidRPr="00BD638A" w:rsidP="005168FD">
      <w:pPr>
        <w:spacing w:after="0" w:line="240" w:lineRule="auto"/>
        <w:ind w:left="170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8FD" w:rsidRPr="00BD638A" w:rsidP="00516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38A">
        <w:rPr>
          <w:rFonts w:ascii="Times New Roman" w:eastAsia="Times New Roman" w:hAnsi="Times New Roman" w:cs="Times New Roman"/>
          <w:sz w:val="24"/>
          <w:szCs w:val="24"/>
        </w:rPr>
        <w:t>в совершении преступления, предусмотренного ч.1 ст.159.2 УК Российской Федерации,</w:t>
      </w:r>
    </w:p>
    <w:p w:rsidR="005168FD" w:rsidRPr="00BD638A" w:rsidP="005168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6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УСТАНОВИЛ:</w:t>
      </w:r>
    </w:p>
    <w:p w:rsidR="001E206B" w:rsidRPr="00BD638A" w:rsidP="00B77C77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D63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Органами предварительного следствия </w:t>
      </w:r>
      <w:r w:rsidRPr="00BD6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Плотников</w:t>
      </w:r>
      <w:r w:rsidRPr="00BD6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6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BD63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D6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BD6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D63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обвиняется </w:t>
      </w:r>
      <w:r w:rsidRPr="00BD638A">
        <w:rPr>
          <w:rFonts w:ascii="Times New Roman" w:hAnsi="Times New Roman" w:cs="Times New Roman"/>
          <w:color w:val="000000"/>
          <w:sz w:val="24"/>
          <w:szCs w:val="24"/>
        </w:rPr>
        <w:t xml:space="preserve">в совершении преступления, предусмотренного </w:t>
      </w:r>
      <w:r w:rsidRPr="00BD638A">
        <w:rPr>
          <w:rFonts w:ascii="Times New Roman" w:hAnsi="Times New Roman" w:cs="Times New Roman"/>
          <w:sz w:val="24"/>
          <w:szCs w:val="24"/>
        </w:rPr>
        <w:t>ч. 1 ст. 159.2 УК РФ, совершенного при следующих обстоятельствах.</w:t>
      </w:r>
    </w:p>
    <w:p w:rsidR="005168FD" w:rsidRPr="00BD638A" w:rsidP="00B77C77">
      <w:pPr>
        <w:pStyle w:val="NoSpacing"/>
        <w:ind w:right="-2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638A">
        <w:rPr>
          <w:rFonts w:ascii="Times New Roman" w:hAnsi="Times New Roman"/>
          <w:color w:val="000000"/>
          <w:sz w:val="24"/>
          <w:szCs w:val="24"/>
        </w:rPr>
        <w:t>Плотников А.А. в период времени с 07</w:t>
      </w:r>
      <w:r w:rsidRPr="00BD638A" w:rsidR="001E206B">
        <w:rPr>
          <w:rFonts w:ascii="Times New Roman" w:hAnsi="Times New Roman"/>
          <w:color w:val="000000"/>
          <w:sz w:val="24"/>
          <w:szCs w:val="24"/>
        </w:rPr>
        <w:t xml:space="preserve"> сентября </w:t>
      </w:r>
      <w:r w:rsidRPr="00BD638A">
        <w:rPr>
          <w:rFonts w:ascii="Times New Roman" w:hAnsi="Times New Roman"/>
          <w:color w:val="000000"/>
          <w:sz w:val="24"/>
          <w:szCs w:val="24"/>
        </w:rPr>
        <w:t>2016 года по 01</w:t>
      </w:r>
      <w:r w:rsidRPr="00BD638A" w:rsidR="001E206B">
        <w:rPr>
          <w:rFonts w:ascii="Times New Roman" w:hAnsi="Times New Roman"/>
          <w:color w:val="000000"/>
          <w:sz w:val="24"/>
          <w:szCs w:val="24"/>
        </w:rPr>
        <w:t xml:space="preserve"> февраля </w:t>
      </w:r>
      <w:r w:rsidRPr="00BD638A">
        <w:rPr>
          <w:rFonts w:ascii="Times New Roman" w:hAnsi="Times New Roman"/>
          <w:color w:val="000000"/>
          <w:sz w:val="24"/>
          <w:szCs w:val="24"/>
        </w:rPr>
        <w:t xml:space="preserve">2018 года </w:t>
      </w:r>
      <w:r w:rsidRPr="00BD638A">
        <w:rPr>
          <w:rFonts w:ascii="Times New Roman" w:hAnsi="Times New Roman"/>
          <w:color w:val="000000"/>
          <w:sz w:val="24"/>
          <w:szCs w:val="24"/>
        </w:rPr>
        <w:t>являлся получателем социальной пенсии по случаю потери кормильца, установленной пунктом 4 части 1 статьи 5 Федерального закона «О государственном пенсионном обеспечении в Российской Федерации» № 166-ФЗ от 15.12.2001 г., пунктом 3 статьи 6 Федерального зако</w:t>
      </w:r>
      <w:r w:rsidRPr="00BD638A">
        <w:rPr>
          <w:rFonts w:ascii="Times New Roman" w:hAnsi="Times New Roman"/>
          <w:color w:val="000000"/>
          <w:sz w:val="24"/>
          <w:szCs w:val="24"/>
        </w:rPr>
        <w:t>на «О страховых пенсиях» № 400-ФЗ от 28.12.2013 г., назначенной ему в</w:t>
      </w:r>
      <w:r w:rsidRPr="00BD63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638A">
        <w:rPr>
          <w:rFonts w:ascii="Times New Roman" w:hAnsi="Times New Roman"/>
          <w:color w:val="000000"/>
          <w:sz w:val="24"/>
          <w:szCs w:val="24"/>
        </w:rPr>
        <w:t xml:space="preserve">соответствии со ст. 11 Федерального закона от 15.12.2001 </w:t>
      </w:r>
      <w:r w:rsidRPr="00BD638A" w:rsidR="00DC4740">
        <w:rPr>
          <w:rFonts w:ascii="Times New Roman" w:hAnsi="Times New Roman"/>
          <w:color w:val="000000"/>
          <w:sz w:val="24"/>
          <w:szCs w:val="24"/>
        </w:rPr>
        <w:t>№</w:t>
      </w:r>
      <w:r w:rsidRPr="00BD638A">
        <w:rPr>
          <w:rFonts w:ascii="Times New Roman" w:hAnsi="Times New Roman"/>
          <w:color w:val="000000"/>
          <w:sz w:val="24"/>
          <w:szCs w:val="24"/>
        </w:rPr>
        <w:t xml:space="preserve"> 166-ФЗ «О государственном пенсионном обеспечении в Российской Федерации» Отделом (без образования юридического лица) Пенсионног</w:t>
      </w:r>
      <w:r w:rsidRPr="00BD638A">
        <w:rPr>
          <w:rFonts w:ascii="Times New Roman" w:hAnsi="Times New Roman"/>
          <w:color w:val="000000"/>
          <w:sz w:val="24"/>
          <w:szCs w:val="24"/>
        </w:rPr>
        <w:t xml:space="preserve">о фонда Российской Федерации в Советском районе Республики Крым Государственного учреждения - Управления Пенсионного фонда Российской Федерации в городе Феодосии Республики Крым (межрайонное), расположенным по адресу: </w:t>
      </w:r>
      <w:r w:rsidRPr="00BD638A"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Pr="00BD638A">
        <w:rPr>
          <w:rFonts w:ascii="Times New Roman" w:hAnsi="Times New Roman"/>
          <w:color w:val="000000"/>
          <w:sz w:val="24"/>
          <w:szCs w:val="24"/>
        </w:rPr>
        <w:t>.</w:t>
      </w:r>
      <w:r w:rsidRPr="00BD638A" w:rsidR="001E20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638A">
        <w:rPr>
          <w:rFonts w:ascii="Times New Roman" w:hAnsi="Times New Roman"/>
          <w:color w:val="000000"/>
          <w:sz w:val="24"/>
          <w:szCs w:val="24"/>
        </w:rPr>
        <w:t>10</w:t>
      </w:r>
      <w:r w:rsidRPr="00BD638A" w:rsidR="001E206B">
        <w:rPr>
          <w:rFonts w:ascii="Times New Roman" w:hAnsi="Times New Roman"/>
          <w:color w:val="000000"/>
          <w:sz w:val="24"/>
          <w:szCs w:val="24"/>
        </w:rPr>
        <w:t xml:space="preserve"> октября </w:t>
      </w:r>
      <w:r w:rsidRPr="00BD638A">
        <w:rPr>
          <w:rFonts w:ascii="Times New Roman" w:hAnsi="Times New Roman"/>
          <w:color w:val="000000"/>
          <w:sz w:val="24"/>
          <w:szCs w:val="24"/>
        </w:rPr>
        <w:t>2017 года Плотников А.А. был отчислен из числа студентов</w:t>
      </w:r>
      <w:r w:rsidRPr="00BD63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638A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BD638A">
        <w:rPr>
          <w:rFonts w:ascii="Times New Roman" w:hAnsi="Times New Roman"/>
          <w:color w:val="000000" w:themeColor="text1"/>
          <w:sz w:val="24"/>
          <w:szCs w:val="24"/>
        </w:rPr>
        <w:t>данные изъяты»</w:t>
      </w:r>
      <w:r w:rsidRPr="00BD638A">
        <w:rPr>
          <w:rFonts w:ascii="Times New Roman" w:hAnsi="Times New Roman"/>
          <w:color w:val="000000"/>
          <w:sz w:val="24"/>
          <w:szCs w:val="24"/>
        </w:rPr>
        <w:t>, перестав таким образом являться нетрудоспособным членом семьи умершего кормильца, имеющим право на страховую пенсию по случаю потери кормильца, в соответствии с пунктом 1 части 2 статьи 10 Федерального закона «О страховых пенс</w:t>
      </w:r>
      <w:r w:rsidRPr="00BD638A">
        <w:rPr>
          <w:rFonts w:ascii="Times New Roman" w:hAnsi="Times New Roman"/>
          <w:color w:val="000000"/>
          <w:sz w:val="24"/>
          <w:szCs w:val="24"/>
        </w:rPr>
        <w:t xml:space="preserve">иях» № 400-ФЗ </w:t>
      </w:r>
      <w:r w:rsidRPr="00BD638A">
        <w:rPr>
          <w:rStyle w:val="Candara1pt"/>
          <w:rFonts w:ascii="Times New Roman" w:hAnsi="Times New Roman" w:cs="Times New Roman"/>
          <w:spacing w:val="0"/>
          <w:sz w:val="24"/>
          <w:szCs w:val="24"/>
        </w:rPr>
        <w:t>от</w:t>
      </w:r>
      <w:r w:rsidRPr="00BD638A">
        <w:rPr>
          <w:rFonts w:ascii="Times New Roman" w:hAnsi="Times New Roman"/>
          <w:color w:val="000000"/>
          <w:sz w:val="24"/>
          <w:szCs w:val="24"/>
        </w:rPr>
        <w:t xml:space="preserve"> 28.12.2013 г.</w:t>
      </w:r>
      <w:r w:rsidRPr="00BD638A" w:rsidR="00B77C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638A">
        <w:rPr>
          <w:rFonts w:ascii="Times New Roman" w:hAnsi="Times New Roman"/>
          <w:color w:val="000000"/>
          <w:sz w:val="24"/>
          <w:szCs w:val="24"/>
        </w:rPr>
        <w:t>О факте отчисления из вышеуказанного учебного заведения Плотникову А.А. стало известно 10</w:t>
      </w:r>
      <w:r w:rsidRPr="00BD638A" w:rsidR="001E206B">
        <w:rPr>
          <w:rFonts w:ascii="Times New Roman" w:hAnsi="Times New Roman"/>
          <w:color w:val="000000"/>
          <w:sz w:val="24"/>
          <w:szCs w:val="24"/>
        </w:rPr>
        <w:t xml:space="preserve"> декабря </w:t>
      </w:r>
      <w:r w:rsidRPr="00BD638A">
        <w:rPr>
          <w:rFonts w:ascii="Times New Roman" w:hAnsi="Times New Roman"/>
          <w:color w:val="000000"/>
          <w:sz w:val="24"/>
          <w:szCs w:val="24"/>
        </w:rPr>
        <w:t>2017 года.</w:t>
      </w:r>
      <w:r w:rsidRPr="00BD638A" w:rsidR="00B77C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638A">
        <w:rPr>
          <w:rFonts w:ascii="Times New Roman" w:hAnsi="Times New Roman"/>
          <w:color w:val="000000"/>
          <w:sz w:val="24"/>
          <w:szCs w:val="24"/>
        </w:rPr>
        <w:t>После чего Плотников А.А., из корыстных побуждений, достоверно зная о том, что прекращение обучения по очной форме в</w:t>
      </w:r>
      <w:r w:rsidRPr="00BD638A">
        <w:rPr>
          <w:rFonts w:ascii="Times New Roman" w:hAnsi="Times New Roman"/>
          <w:color w:val="000000"/>
          <w:sz w:val="24"/>
          <w:szCs w:val="24"/>
        </w:rPr>
        <w:t xml:space="preserve"> организации, осуществляющей образовательную деятельность, влечет прекращение выплаты социальной пенсии по случаю потери кормильца, имея прямой умысел на хищение чужого имущества, осознавая общественную опасность своих действий, предвидя возможность наступ</w:t>
      </w:r>
      <w:r w:rsidRPr="00BD638A">
        <w:rPr>
          <w:rFonts w:ascii="Times New Roman" w:hAnsi="Times New Roman"/>
          <w:color w:val="000000"/>
          <w:sz w:val="24"/>
          <w:szCs w:val="24"/>
        </w:rPr>
        <w:t>ления общественно опасных последствий в виде причинения материального ущерба и желая их наступления, умышленно</w:t>
      </w:r>
      <w:r w:rsidRPr="00BD63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638A">
        <w:rPr>
          <w:rFonts w:ascii="Times New Roman" w:hAnsi="Times New Roman"/>
          <w:color w:val="000000"/>
          <w:sz w:val="24"/>
          <w:szCs w:val="24"/>
        </w:rPr>
        <w:t>не уведомил органы Пенсионного Фонда Российской Федерации о факте отчисления его из числа студентов Академии строительства и архитектуры федераль</w:t>
      </w:r>
      <w:r w:rsidRPr="00BD638A">
        <w:rPr>
          <w:rFonts w:ascii="Times New Roman" w:hAnsi="Times New Roman"/>
          <w:color w:val="000000"/>
          <w:sz w:val="24"/>
          <w:szCs w:val="24"/>
        </w:rPr>
        <w:t xml:space="preserve">ного государственного автономного образовательного учреждения высшего образования «Крымский федеральный университет имени В.И. Вернадского», в результате чего похитил безналичные денежные средства, находившиеся на банковском счете Отделения </w:t>
      </w:r>
      <w:r w:rsidRPr="00BD638A"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Pr="00BD638A">
        <w:rPr>
          <w:rFonts w:ascii="Times New Roman" w:hAnsi="Times New Roman"/>
          <w:color w:val="000000"/>
          <w:sz w:val="24"/>
          <w:szCs w:val="24"/>
        </w:rPr>
        <w:t xml:space="preserve">, открытом в отделении по Республике Крым Центрального банка Российской Федерации (БИК </w:t>
      </w:r>
      <w:r w:rsidRPr="00BD638A"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Pr="00BD638A">
        <w:rPr>
          <w:rFonts w:ascii="Times New Roman" w:hAnsi="Times New Roman"/>
          <w:color w:val="000000"/>
          <w:sz w:val="24"/>
          <w:szCs w:val="24"/>
        </w:rPr>
        <w:t>)», расположенном</w:t>
      </w:r>
      <w:r w:rsidRPr="00BD638A">
        <w:rPr>
          <w:rFonts w:ascii="Times New Roman" w:hAnsi="Times New Roman"/>
          <w:color w:val="000000"/>
          <w:sz w:val="24"/>
          <w:szCs w:val="24"/>
        </w:rPr>
        <w:t xml:space="preserve"> по адресу: </w:t>
      </w:r>
      <w:r w:rsidRPr="00BD638A"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Pr="00BD638A" w:rsidR="001E206B">
        <w:rPr>
          <w:rFonts w:ascii="Times New Roman" w:hAnsi="Times New Roman"/>
          <w:color w:val="000000"/>
          <w:sz w:val="24"/>
          <w:szCs w:val="24"/>
        </w:rPr>
        <w:t>,</w:t>
      </w:r>
      <w:r w:rsidRPr="00BD638A">
        <w:rPr>
          <w:rFonts w:ascii="Times New Roman" w:hAnsi="Times New Roman"/>
          <w:color w:val="000000"/>
          <w:sz w:val="24"/>
          <w:szCs w:val="24"/>
        </w:rPr>
        <w:t xml:space="preserve"> в размере 10 068,53 рублей (десять тысяч шестьдесят восемь рублей пятьдесят три </w:t>
      </w:r>
      <w:r w:rsidRPr="00BD638A">
        <w:rPr>
          <w:rFonts w:ascii="Times New Roman" w:hAnsi="Times New Roman"/>
          <w:color w:val="000000"/>
          <w:sz w:val="24"/>
          <w:szCs w:val="24"/>
        </w:rPr>
        <w:t>копейки), которые 28</w:t>
      </w:r>
      <w:r w:rsidRPr="00BD638A" w:rsidR="001E206B">
        <w:rPr>
          <w:rFonts w:ascii="Times New Roman" w:hAnsi="Times New Roman"/>
          <w:color w:val="000000"/>
          <w:sz w:val="24"/>
          <w:szCs w:val="24"/>
        </w:rPr>
        <w:t xml:space="preserve"> декабря </w:t>
      </w:r>
      <w:r w:rsidRPr="00BD638A">
        <w:rPr>
          <w:rFonts w:ascii="Times New Roman" w:hAnsi="Times New Roman"/>
          <w:color w:val="000000"/>
          <w:sz w:val="24"/>
          <w:szCs w:val="24"/>
        </w:rPr>
        <w:t xml:space="preserve">2017 были перечислены с указанного выше банковского счета на банковский счет </w:t>
      </w:r>
      <w:r w:rsidRPr="00BD638A">
        <w:rPr>
          <w:rFonts w:ascii="Times New Roman" w:hAnsi="Times New Roman"/>
          <w:color w:val="000000" w:themeColor="text1"/>
          <w:sz w:val="24"/>
          <w:szCs w:val="24"/>
        </w:rPr>
        <w:t xml:space="preserve">Плотникова А.А., открытый </w:t>
      </w:r>
      <w:r w:rsidRPr="00BD638A"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Pr="00BD638A">
        <w:rPr>
          <w:rFonts w:ascii="Times New Roman" w:hAnsi="Times New Roman"/>
          <w:color w:val="000000" w:themeColor="text1"/>
          <w:sz w:val="24"/>
          <w:szCs w:val="24"/>
        </w:rPr>
        <w:t xml:space="preserve"> (ПАО), в качестве пенсии по случаю потери кормильца за январь 2018 года. Указанными умышленными действиями Плотников А.А. причинил имущественный вред государству в лице Управления Пенсионного </w:t>
      </w:r>
      <w:r w:rsidRPr="00BD638A">
        <w:rPr>
          <w:rFonts w:ascii="Times New Roman" w:hAnsi="Times New Roman"/>
          <w:color w:val="000000" w:themeColor="text1"/>
          <w:sz w:val="24"/>
          <w:szCs w:val="24"/>
        </w:rPr>
        <w:t>«данные изъяты»</w:t>
      </w:r>
      <w:r w:rsidRPr="00BD638A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BD638A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BD638A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BD638A">
        <w:rPr>
          <w:rFonts w:ascii="Times New Roman" w:hAnsi="Times New Roman"/>
          <w:color w:val="000000" w:themeColor="text1"/>
          <w:sz w:val="24"/>
          <w:szCs w:val="24"/>
        </w:rPr>
        <w:t>ежрайонное</w:t>
      </w:r>
      <w:r w:rsidRPr="00BD638A">
        <w:rPr>
          <w:rFonts w:ascii="Times New Roman" w:hAnsi="Times New Roman"/>
          <w:color w:val="000000" w:themeColor="text1"/>
          <w:sz w:val="24"/>
          <w:szCs w:val="24"/>
        </w:rPr>
        <w:t>) в размере 10 068,53 рублей (десять тысяч шестьдесят восемь рублей пятьдесят три копейки).</w:t>
      </w:r>
    </w:p>
    <w:p w:rsidR="00B77C77" w:rsidRPr="00BD638A" w:rsidP="00B77C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3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Действия </w:t>
      </w:r>
      <w:r w:rsidRPr="00BD638A">
        <w:rPr>
          <w:rFonts w:ascii="Times New Roman" w:hAnsi="Times New Roman" w:cs="Times New Roman"/>
          <w:color w:val="000000" w:themeColor="text1"/>
          <w:sz w:val="24"/>
          <w:szCs w:val="24"/>
        </w:rPr>
        <w:t>Плотникова А.А.</w:t>
      </w:r>
      <w:r w:rsidRPr="00BD638A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BD638A" w:rsidR="00DC4740">
        <w:rPr>
          <w:rFonts w:ascii="Times New Roman" w:hAnsi="Times New Roman" w:cs="Times New Roman"/>
          <w:sz w:val="24"/>
          <w:szCs w:val="24"/>
        </w:rPr>
        <w:t>ами</w:t>
      </w:r>
      <w:r w:rsidRPr="00BD638A">
        <w:rPr>
          <w:rFonts w:ascii="Times New Roman" w:hAnsi="Times New Roman" w:cs="Times New Roman"/>
          <w:sz w:val="24"/>
          <w:szCs w:val="24"/>
        </w:rPr>
        <w:t xml:space="preserve"> предварительного следствия</w:t>
      </w:r>
      <w:r w:rsidRPr="00BD63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квалифицированы по </w:t>
      </w:r>
      <w:r w:rsidRPr="00BD638A">
        <w:rPr>
          <w:rStyle w:val="snippetequal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ч. 1 ст</w:t>
      </w:r>
      <w:r w:rsidRPr="00BD63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r>
        <w:fldChar w:fldCharType="begin"/>
      </w:r>
      <w:r>
        <w:instrText xml:space="preserve"> HYPERLINK "http://sudact.ru/law/uk-rf/osobennaia-chast/razdel-viii/glava-21/statia-159.2/" \o "УК РФ &gt;  Особенная часть &gt; Раздел VIII. Преступления в сфере экономики &gt; Глава 21. Преступления против собственности &gt;&lt;span class=" \t "_blank" </w:instrText>
      </w:r>
      <w:r>
        <w:fldChar w:fldCharType="separate"/>
      </w:r>
      <w:r w:rsidRPr="00BD638A">
        <w:rPr>
          <w:rStyle w:val="snippetequal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159.2 </w:t>
      </w:r>
      <w:r w:rsidRPr="00BD638A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</w:rPr>
        <w:t>УК РФ</w:t>
      </w:r>
      <w:r>
        <w:fldChar w:fldCharType="end"/>
      </w:r>
      <w:r w:rsidRPr="00BD638A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</w:rPr>
        <w:t>,</w:t>
      </w:r>
      <w:r w:rsidRPr="00BD63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как мошенничество</w:t>
      </w:r>
      <w:r w:rsidRPr="00BD638A" w:rsidR="001E20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638A" w:rsidR="001E206B">
        <w:rPr>
          <w:rFonts w:ascii="Times New Roman" w:hAnsi="Times New Roman" w:cs="Times New Roman"/>
          <w:sz w:val="24"/>
          <w:szCs w:val="24"/>
        </w:rPr>
        <w:t>при получении выплат, то есть хищение денежных сре</w:t>
      </w:r>
      <w:r w:rsidRPr="00BD638A" w:rsidR="001E206B">
        <w:rPr>
          <w:rFonts w:ascii="Times New Roman" w:hAnsi="Times New Roman" w:cs="Times New Roman"/>
          <w:sz w:val="24"/>
          <w:szCs w:val="24"/>
        </w:rPr>
        <w:t>дств пр</w:t>
      </w:r>
      <w:r w:rsidRPr="00BD638A" w:rsidR="001E206B">
        <w:rPr>
          <w:rFonts w:ascii="Times New Roman" w:hAnsi="Times New Roman" w:cs="Times New Roman"/>
          <w:sz w:val="24"/>
          <w:szCs w:val="24"/>
        </w:rPr>
        <w:t xml:space="preserve">и получении </w:t>
      </w:r>
      <w:r w:rsidRPr="00BD638A" w:rsidR="00DC4740">
        <w:rPr>
          <w:rFonts w:ascii="Times New Roman" w:hAnsi="Times New Roman" w:cs="Times New Roman"/>
          <w:sz w:val="24"/>
          <w:szCs w:val="24"/>
        </w:rPr>
        <w:t>иной социальной выплаты</w:t>
      </w:r>
      <w:r w:rsidRPr="00BD638A" w:rsidR="001E206B">
        <w:rPr>
          <w:rFonts w:ascii="Times New Roman" w:hAnsi="Times New Roman" w:cs="Times New Roman"/>
          <w:sz w:val="24"/>
          <w:szCs w:val="24"/>
        </w:rPr>
        <w:t>, установленн</w:t>
      </w:r>
      <w:r w:rsidRPr="00BD638A" w:rsidR="00DC4740">
        <w:rPr>
          <w:rFonts w:ascii="Times New Roman" w:hAnsi="Times New Roman" w:cs="Times New Roman"/>
          <w:sz w:val="24"/>
          <w:szCs w:val="24"/>
        </w:rPr>
        <w:t>ой</w:t>
      </w:r>
      <w:r w:rsidRPr="00BD638A" w:rsidR="001E206B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BD638A" w:rsidR="00DC4740">
        <w:rPr>
          <w:rFonts w:ascii="Times New Roman" w:hAnsi="Times New Roman" w:cs="Times New Roman"/>
          <w:sz w:val="24"/>
          <w:szCs w:val="24"/>
        </w:rPr>
        <w:t>ом,</w:t>
      </w:r>
      <w:r w:rsidRPr="00BD638A" w:rsidR="001E206B">
        <w:rPr>
          <w:rFonts w:ascii="Times New Roman" w:hAnsi="Times New Roman" w:cs="Times New Roman"/>
          <w:sz w:val="24"/>
          <w:szCs w:val="24"/>
        </w:rPr>
        <w:t xml:space="preserve"> путем умолчания о факт</w:t>
      </w:r>
      <w:r w:rsidRPr="00BD638A" w:rsidR="00DC4740">
        <w:rPr>
          <w:rFonts w:ascii="Times New Roman" w:hAnsi="Times New Roman" w:cs="Times New Roman"/>
          <w:sz w:val="24"/>
          <w:szCs w:val="24"/>
        </w:rPr>
        <w:t>е</w:t>
      </w:r>
      <w:r w:rsidRPr="00BD638A" w:rsidR="001E206B">
        <w:rPr>
          <w:rFonts w:ascii="Times New Roman" w:hAnsi="Times New Roman" w:cs="Times New Roman"/>
          <w:sz w:val="24"/>
          <w:szCs w:val="24"/>
        </w:rPr>
        <w:t>, влекущ</w:t>
      </w:r>
      <w:r w:rsidRPr="00BD638A" w:rsidR="00DC4740">
        <w:rPr>
          <w:rFonts w:ascii="Times New Roman" w:hAnsi="Times New Roman" w:cs="Times New Roman"/>
          <w:sz w:val="24"/>
          <w:szCs w:val="24"/>
        </w:rPr>
        <w:t>ем</w:t>
      </w:r>
      <w:r w:rsidRPr="00BD638A" w:rsidR="001E206B">
        <w:rPr>
          <w:rFonts w:ascii="Times New Roman" w:hAnsi="Times New Roman" w:cs="Times New Roman"/>
          <w:sz w:val="24"/>
          <w:szCs w:val="24"/>
        </w:rPr>
        <w:t xml:space="preserve"> прекращение указанн</w:t>
      </w:r>
      <w:r w:rsidRPr="00BD638A" w:rsidR="00DC4740">
        <w:rPr>
          <w:rFonts w:ascii="Times New Roman" w:hAnsi="Times New Roman" w:cs="Times New Roman"/>
          <w:sz w:val="24"/>
          <w:szCs w:val="24"/>
        </w:rPr>
        <w:t>ой</w:t>
      </w:r>
      <w:r w:rsidRPr="00BD638A" w:rsidR="001E206B">
        <w:rPr>
          <w:rFonts w:ascii="Times New Roman" w:hAnsi="Times New Roman" w:cs="Times New Roman"/>
          <w:sz w:val="24"/>
          <w:szCs w:val="24"/>
        </w:rPr>
        <w:t xml:space="preserve"> выплат</w:t>
      </w:r>
      <w:r w:rsidRPr="00BD638A" w:rsidR="00DC4740">
        <w:rPr>
          <w:rFonts w:ascii="Times New Roman" w:hAnsi="Times New Roman" w:cs="Times New Roman"/>
          <w:sz w:val="24"/>
          <w:szCs w:val="24"/>
        </w:rPr>
        <w:t>ы</w:t>
      </w:r>
      <w:r w:rsidRPr="00BD638A">
        <w:rPr>
          <w:rFonts w:ascii="Times New Roman" w:hAnsi="Times New Roman" w:cs="Times New Roman"/>
          <w:sz w:val="24"/>
          <w:szCs w:val="24"/>
        </w:rPr>
        <w:t>.</w:t>
      </w:r>
    </w:p>
    <w:p w:rsidR="005168FD" w:rsidRPr="00BD638A" w:rsidP="00B77C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38A">
        <w:rPr>
          <w:rFonts w:ascii="Times New Roman" w:hAnsi="Times New Roman" w:cs="Times New Roman"/>
          <w:sz w:val="24"/>
          <w:szCs w:val="24"/>
        </w:rPr>
        <w:t xml:space="preserve">В судебном заседании представителем потерпевшего – </w:t>
      </w:r>
      <w:r w:rsidRPr="00BD6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«данные изъяты»</w:t>
      </w:r>
      <w:r w:rsidRPr="00BD6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638A">
        <w:rPr>
          <w:rFonts w:ascii="Times New Roman" w:hAnsi="Times New Roman" w:cs="Times New Roman"/>
          <w:sz w:val="24"/>
          <w:szCs w:val="24"/>
        </w:rPr>
        <w:t xml:space="preserve">заявлено ходатайство о прекращении уголовного дела на основании ст. 25 УПК РФ, в связи с </w:t>
      </w:r>
      <w:r w:rsidRPr="00BD638A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примирением</w:t>
      </w:r>
      <w:r w:rsidRPr="00BD638A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 </w:t>
      </w:r>
      <w:r w:rsidRPr="00BD6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сторон, так как подсудимый возместил</w:t>
      </w:r>
      <w:r w:rsidRPr="00BD6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полном объеме причиненный потерпевшему вред</w:t>
      </w:r>
      <w:r w:rsidRPr="00BD63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68FD" w:rsidRPr="00BD638A" w:rsidP="00B77C7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D638A">
        <w:rPr>
          <w:rFonts w:ascii="Times New Roman" w:eastAsia="MS Mincho" w:hAnsi="Times New Roman" w:cs="Times New Roman"/>
          <w:sz w:val="24"/>
          <w:szCs w:val="24"/>
        </w:rPr>
        <w:t xml:space="preserve">Подсудимый </w:t>
      </w:r>
      <w:r w:rsidRPr="00BD638A">
        <w:rPr>
          <w:rFonts w:ascii="Times New Roman" w:hAnsi="Times New Roman" w:cs="Times New Roman"/>
          <w:color w:val="000000"/>
          <w:sz w:val="24"/>
          <w:szCs w:val="24"/>
        </w:rPr>
        <w:t>Плотников А.А.</w:t>
      </w:r>
      <w:r w:rsidRPr="00BD638A">
        <w:rPr>
          <w:rFonts w:ascii="Times New Roman" w:eastAsia="MS Mincho" w:hAnsi="Times New Roman" w:cs="Times New Roman"/>
          <w:sz w:val="24"/>
          <w:szCs w:val="24"/>
        </w:rPr>
        <w:t xml:space="preserve"> в судебном заседании согласился с заявленным ходатайством, просил прекратить уголовное дело в отношении него, предоставил, в свою очередь ходатайство о прекращении уголовного дела в</w:t>
      </w:r>
      <w:r w:rsidRPr="00BD638A">
        <w:rPr>
          <w:rFonts w:ascii="Times New Roman" w:eastAsia="MS Mincho" w:hAnsi="Times New Roman" w:cs="Times New Roman"/>
          <w:sz w:val="24"/>
          <w:szCs w:val="24"/>
        </w:rPr>
        <w:t xml:space="preserve"> связи с примирением с потерпевшим, пояснив, что он </w:t>
      </w:r>
      <w:r w:rsidRPr="00BD6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возместил в полном объеме причиненный потерпевшему </w:t>
      </w:r>
      <w:r w:rsidRPr="00BD6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вред</w:t>
      </w:r>
      <w:r w:rsidRPr="00BD638A">
        <w:rPr>
          <w:rFonts w:ascii="Times New Roman" w:eastAsia="MS Mincho" w:hAnsi="Times New Roman" w:cs="Times New Roman"/>
          <w:sz w:val="24"/>
          <w:szCs w:val="24"/>
        </w:rPr>
        <w:t xml:space="preserve"> и они примирились.</w:t>
      </w:r>
    </w:p>
    <w:p w:rsidR="005168FD" w:rsidRPr="00BD638A" w:rsidP="00B77C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38A">
        <w:rPr>
          <w:rFonts w:ascii="Times New Roman" w:eastAsia="Times New Roman" w:hAnsi="Times New Roman" w:cs="Times New Roman"/>
          <w:sz w:val="24"/>
          <w:szCs w:val="24"/>
        </w:rPr>
        <w:t>В судебном заседании защитник подсудимого поддержал заявленное ходатайство,  п</w:t>
      </w:r>
      <w:r w:rsidRPr="00BD638A">
        <w:rPr>
          <w:rFonts w:ascii="Times New Roman" w:hAnsi="Times New Roman" w:cs="Times New Roman"/>
          <w:color w:val="000000"/>
          <w:sz w:val="24"/>
          <w:szCs w:val="24"/>
        </w:rPr>
        <w:t>росил прекратить уголовное дело в отношении Плотник</w:t>
      </w:r>
      <w:r w:rsidRPr="00BD638A">
        <w:rPr>
          <w:rFonts w:ascii="Times New Roman" w:hAnsi="Times New Roman" w:cs="Times New Roman"/>
          <w:color w:val="000000"/>
          <w:sz w:val="24"/>
          <w:szCs w:val="24"/>
        </w:rPr>
        <w:t>ова А.А.  в связи с примирением сторон.</w:t>
      </w:r>
    </w:p>
    <w:p w:rsidR="005168FD" w:rsidRPr="00BD638A" w:rsidP="00B77C77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D638A">
        <w:rPr>
          <w:color w:val="000000"/>
        </w:rPr>
        <w:t>Государственный обвинитель не возражал против прекращения уголовного дела в связи с примирением сторон.</w:t>
      </w:r>
    </w:p>
    <w:p w:rsidR="005168FD" w:rsidRPr="00BD638A" w:rsidP="00B77C77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D638A">
        <w:rPr>
          <w:color w:val="000000"/>
        </w:rPr>
        <w:t>Заслушав мнения участников процесса, исследовав материалы дела, суд приходит к следующему.</w:t>
      </w:r>
    </w:p>
    <w:p w:rsidR="005168FD" w:rsidRPr="00BD638A" w:rsidP="00B77C77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D638A">
        <w:rPr>
          <w:color w:val="000000"/>
        </w:rPr>
        <w:t>В соответствии со ст.</w:t>
      </w:r>
      <w:r w:rsidRPr="00BD638A">
        <w:rPr>
          <w:color w:val="000000"/>
        </w:rPr>
        <w:t xml:space="preserve">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РФ.</w:t>
      </w:r>
    </w:p>
    <w:p w:rsidR="005168FD" w:rsidRPr="00BD638A" w:rsidP="00B77C77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D638A">
        <w:rPr>
          <w:color w:val="000000"/>
        </w:rPr>
        <w:t>В силу ст. 76 УК РФ лицо, впервые совершивше</w:t>
      </w:r>
      <w:r w:rsidRPr="00BD638A">
        <w:rPr>
          <w:color w:val="000000"/>
        </w:rPr>
        <w:t>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168FD" w:rsidRPr="00BD638A" w:rsidP="00B77C77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BD638A">
        <w:rPr>
          <w:color w:val="000000"/>
          <w:shd w:val="clear" w:color="auto" w:fill="FFFFFF"/>
        </w:rPr>
        <w:t xml:space="preserve">Судом установлено, что </w:t>
      </w:r>
      <w:r w:rsidRPr="00BD638A">
        <w:rPr>
          <w:color w:val="000000"/>
        </w:rPr>
        <w:t xml:space="preserve">Плотников А.А. </w:t>
      </w:r>
      <w:r w:rsidRPr="00BD638A">
        <w:rPr>
          <w:color w:val="000000"/>
          <w:shd w:val="clear" w:color="auto" w:fill="FFFFFF"/>
        </w:rPr>
        <w:t>обвиняется в совершении преступления, пре</w:t>
      </w:r>
      <w:r w:rsidRPr="00BD638A">
        <w:rPr>
          <w:color w:val="000000"/>
          <w:shd w:val="clear" w:color="auto" w:fill="FFFFFF"/>
        </w:rPr>
        <w:t>дусмотренного ч. 1 ст. 159.2 УК РФ, относящегося к преступным деяниям небольшой тяжести, ранее не судим, загладил причиненный потерпевшему вред, и они примирились.</w:t>
      </w:r>
    </w:p>
    <w:p w:rsidR="005168FD" w:rsidRPr="00BD638A" w:rsidP="00B77C7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D638A">
        <w:rPr>
          <w:rFonts w:ascii="Times New Roman" w:eastAsia="SimSun" w:hAnsi="Times New Roman" w:cs="Times New Roman"/>
          <w:sz w:val="24"/>
          <w:szCs w:val="24"/>
          <w:lang w:eastAsia="zh-CN"/>
        </w:rPr>
        <w:t>Требования закона о наличии письменного заявления потерпевш</w:t>
      </w:r>
      <w:r w:rsidRPr="00BD638A" w:rsidR="00DC4740">
        <w:rPr>
          <w:rFonts w:ascii="Times New Roman" w:eastAsia="SimSun" w:hAnsi="Times New Roman" w:cs="Times New Roman"/>
          <w:sz w:val="24"/>
          <w:szCs w:val="24"/>
          <w:lang w:eastAsia="zh-CN"/>
        </w:rPr>
        <w:t>его</w:t>
      </w:r>
      <w:r w:rsidRPr="00BD63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 </w:t>
      </w:r>
      <w:r w:rsidRPr="00BD638A" w:rsidR="00DC4740">
        <w:rPr>
          <w:rFonts w:ascii="Times New Roman" w:eastAsia="SimSun" w:hAnsi="Times New Roman" w:cs="Times New Roman"/>
          <w:sz w:val="24"/>
          <w:szCs w:val="24"/>
          <w:lang w:eastAsia="zh-CN"/>
        </w:rPr>
        <w:t>его</w:t>
      </w:r>
      <w:r w:rsidRPr="00BD63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волеизъявлении к примир</w:t>
      </w:r>
      <w:r w:rsidRPr="00BD638A">
        <w:rPr>
          <w:rFonts w:ascii="Times New Roman" w:eastAsia="SimSun" w:hAnsi="Times New Roman" w:cs="Times New Roman"/>
          <w:sz w:val="24"/>
          <w:szCs w:val="24"/>
          <w:lang w:eastAsia="zh-CN"/>
        </w:rPr>
        <w:t>ению выполнено. Суд убедился, что  волеизъявление потерпевшего является осознанным и добровольным, то есть не является следствием применения насилия, принуждения, угроз или следствием обещаний или действия любых других обстоятельств.</w:t>
      </w:r>
    </w:p>
    <w:p w:rsidR="005168FD" w:rsidRPr="00BD638A" w:rsidP="00B77C7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38A">
        <w:rPr>
          <w:rFonts w:ascii="Times New Roman" w:eastAsia="Times New Roman" w:hAnsi="Times New Roman" w:cs="Times New Roman"/>
          <w:sz w:val="24"/>
          <w:szCs w:val="24"/>
        </w:rPr>
        <w:t>Учитывая обстоятельств</w:t>
      </w:r>
      <w:r w:rsidRPr="00BD638A">
        <w:rPr>
          <w:rFonts w:ascii="Times New Roman" w:eastAsia="Times New Roman" w:hAnsi="Times New Roman" w:cs="Times New Roman"/>
          <w:sz w:val="24"/>
          <w:szCs w:val="24"/>
        </w:rPr>
        <w:t>а данного уголовного дела, принимая во внимание, что заявление о примирении потерпевшим подано осознанно и добровольно, подсудимый впервые совершил преступление небольшой тяжести, примирился с потерпевшим, загладил причиненный вред и против прекращения уго</w:t>
      </w:r>
      <w:r w:rsidRPr="00BD638A">
        <w:rPr>
          <w:rFonts w:ascii="Times New Roman" w:eastAsia="Times New Roman" w:hAnsi="Times New Roman" w:cs="Times New Roman"/>
          <w:sz w:val="24"/>
          <w:szCs w:val="24"/>
        </w:rPr>
        <w:t xml:space="preserve">ловного дела по указанному основанию не возражает, суд считает возможным уголовное дело в отношении Плотникова А.А.  прекратить </w:t>
      </w:r>
      <w:r w:rsidRPr="00BD638A">
        <w:rPr>
          <w:rFonts w:ascii="Times New Roman" w:hAnsi="Times New Roman" w:cs="Times New Roman"/>
          <w:color w:val="000000"/>
          <w:sz w:val="24"/>
          <w:szCs w:val="24"/>
        </w:rPr>
        <w:t>в силу ст. 25 УПК РФ, в связи с примирением</w:t>
      </w:r>
      <w:r w:rsidRPr="00BD638A">
        <w:rPr>
          <w:rFonts w:ascii="Times New Roman" w:hAnsi="Times New Roman" w:cs="Times New Roman"/>
          <w:color w:val="000000"/>
          <w:sz w:val="24"/>
          <w:szCs w:val="24"/>
        </w:rPr>
        <w:t xml:space="preserve"> сторон, с освобождением его от уголовной ответственности на основании ст. 76 УК РФ.</w:t>
      </w:r>
    </w:p>
    <w:p w:rsidR="005168FD" w:rsidRPr="00BD638A" w:rsidP="005168FD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D638A">
        <w:rPr>
          <w:color w:val="000000"/>
        </w:rPr>
        <w:t>Гражданский иск не заявлен.</w:t>
      </w:r>
    </w:p>
    <w:p w:rsidR="00B10776" w:rsidRPr="00BD638A" w:rsidP="005168FD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D638A">
        <w:rPr>
          <w:color w:val="000000"/>
        </w:rPr>
        <w:t xml:space="preserve">Вещественных доказательств по делу </w:t>
      </w:r>
      <w:r w:rsidRPr="00BD638A">
        <w:rPr>
          <w:color w:val="000000"/>
        </w:rPr>
        <w:t xml:space="preserve"> не имеется</w:t>
      </w:r>
      <w:r w:rsidRPr="00BD638A">
        <w:rPr>
          <w:color w:val="000000"/>
        </w:rPr>
        <w:t>.</w:t>
      </w:r>
    </w:p>
    <w:p w:rsidR="005168FD" w:rsidRPr="00BD638A" w:rsidP="005168FD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D638A">
        <w:rPr>
          <w:rStyle w:val="s3"/>
          <w:color w:val="000000"/>
        </w:rPr>
        <w:t>В связи с тем, что уголовное дело было рассмотрено в порядке гл. 40 УПК РФ процессуальные издержки с подсудимого взысканию не подлежат.</w:t>
      </w:r>
    </w:p>
    <w:p w:rsidR="005168FD" w:rsidRPr="00BD638A" w:rsidP="0042318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38A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 и руководствуясь статьями ст.76 УК </w:t>
      </w:r>
      <w:r w:rsidRPr="00BD638A">
        <w:rPr>
          <w:rFonts w:ascii="Times New Roman" w:hAnsi="Times New Roman" w:cs="Times New Roman"/>
          <w:sz w:val="24"/>
          <w:szCs w:val="24"/>
        </w:rPr>
        <w:t xml:space="preserve">Российской Федерации, </w:t>
      </w:r>
      <w:r w:rsidRPr="00BD638A">
        <w:rPr>
          <w:rFonts w:ascii="Times New Roman" w:eastAsia="Times New Roman" w:hAnsi="Times New Roman" w:cs="Times New Roman"/>
          <w:sz w:val="24"/>
          <w:szCs w:val="24"/>
        </w:rPr>
        <w:t xml:space="preserve">ст.ст.25,254 УПК Российской Федерации, мировой судья – </w:t>
      </w:r>
    </w:p>
    <w:p w:rsidR="005168FD" w:rsidRPr="00BD638A" w:rsidP="005168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38A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5168FD" w:rsidRPr="00BD638A" w:rsidP="005168F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638A">
        <w:rPr>
          <w:rFonts w:ascii="Times New Roman" w:eastAsia="Times New Roman" w:hAnsi="Times New Roman" w:cs="Times New Roman"/>
          <w:sz w:val="24"/>
          <w:szCs w:val="24"/>
        </w:rPr>
        <w:t xml:space="preserve">Уголовное дело по обвинению Плотникова Алексея Анатольевича по ч.1 ст.159.2 УК Российской Федерации </w:t>
      </w:r>
      <w:r w:rsidRPr="00BD638A">
        <w:rPr>
          <w:rFonts w:ascii="Times New Roman" w:eastAsia="Times New Roman" w:hAnsi="Times New Roman" w:cs="Times New Roman"/>
          <w:sz w:val="24"/>
          <w:szCs w:val="24"/>
        </w:rPr>
        <w:t>прекратить на основании ст.25 У</w:t>
      </w:r>
      <w:r w:rsidRPr="00BD638A">
        <w:rPr>
          <w:rFonts w:ascii="Times New Roman" w:hAnsi="Times New Roman" w:cs="Times New Roman"/>
          <w:sz w:val="24"/>
          <w:szCs w:val="24"/>
        </w:rPr>
        <w:t xml:space="preserve">ПК </w:t>
      </w:r>
      <w:r w:rsidRPr="00BD638A">
        <w:rPr>
          <w:rFonts w:ascii="Times New Roman" w:eastAsia="Times New Roman" w:hAnsi="Times New Roman" w:cs="Times New Roman"/>
          <w:sz w:val="24"/>
          <w:szCs w:val="24"/>
        </w:rPr>
        <w:t>Российской Федерации, с освобождением его от уголовной ответственности в соответствии со</w:t>
      </w:r>
      <w:r w:rsidRPr="00BD6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ст.76 УК РФ, в св</w:t>
      </w:r>
      <w:r w:rsidRPr="00BD638A" w:rsidR="00DC47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язи с примирением с потерпевшим</w:t>
      </w:r>
      <w:r w:rsidRPr="00BD6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168FD" w:rsidRPr="00BD638A" w:rsidP="005168F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38A">
        <w:rPr>
          <w:rFonts w:ascii="Times New Roman" w:eastAsia="Times New Roman" w:hAnsi="Times New Roman" w:cs="Times New Roman"/>
          <w:sz w:val="24"/>
          <w:szCs w:val="24"/>
        </w:rPr>
        <w:t xml:space="preserve">Меру пресечения Плотникова А.А. </w:t>
      </w:r>
      <w:r w:rsidRPr="00BD638A">
        <w:rPr>
          <w:rFonts w:ascii="Times New Roman" w:eastAsia="Times New Roman" w:hAnsi="Times New Roman" w:cs="Times New Roman"/>
          <w:bCs/>
          <w:sz w:val="24"/>
          <w:szCs w:val="24"/>
        </w:rPr>
        <w:t xml:space="preserve">в виде </w:t>
      </w:r>
      <w:r w:rsidRPr="00BD638A">
        <w:rPr>
          <w:rFonts w:ascii="Times New Roman" w:eastAsia="Times New Roman" w:hAnsi="Times New Roman" w:cs="Times New Roman"/>
          <w:sz w:val="24"/>
          <w:szCs w:val="24"/>
        </w:rPr>
        <w:t>подписки о невыезде и надлежащем поведении –</w:t>
      </w:r>
      <w:r w:rsidRPr="00BD638A">
        <w:rPr>
          <w:rFonts w:ascii="Times New Roman" w:eastAsia="Times New Roman" w:hAnsi="Times New Roman" w:cs="Times New Roman"/>
          <w:sz w:val="24"/>
          <w:szCs w:val="24"/>
        </w:rPr>
        <w:t xml:space="preserve"> отменить по вступлении постановления в законную силу.</w:t>
      </w:r>
    </w:p>
    <w:p w:rsidR="005168FD" w:rsidRPr="00BD638A" w:rsidP="00516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38A">
        <w:rPr>
          <w:rFonts w:ascii="Times New Roman" w:eastAsia="Times New Roman" w:hAnsi="Times New Roman" w:cs="Times New Roman"/>
          <w:sz w:val="24"/>
          <w:szCs w:val="24"/>
        </w:rPr>
        <w:t xml:space="preserve">Апелляционная жалоба на постановление может быть подана в течение 10 суток со дня его вынесения в Центральный районный суд г. Симферополя Республики Крым через мирового судью </w:t>
      </w:r>
      <w:r w:rsidRPr="00BD638A">
        <w:rPr>
          <w:rFonts w:ascii="Times New Roman" w:hAnsi="Times New Roman" w:cs="Times New Roman"/>
          <w:color w:val="000000"/>
          <w:sz w:val="24"/>
          <w:szCs w:val="24"/>
        </w:rPr>
        <w:t>судебного участка №16 Цент</w:t>
      </w:r>
      <w:r w:rsidRPr="00BD638A">
        <w:rPr>
          <w:rFonts w:ascii="Times New Roman" w:hAnsi="Times New Roman" w:cs="Times New Roman"/>
          <w:color w:val="000000"/>
          <w:sz w:val="24"/>
          <w:szCs w:val="24"/>
        </w:rPr>
        <w:t>рального судебного района г. Симферополь (Центральный район городского округа Симферополь) Республики Крым.</w:t>
      </w:r>
    </w:p>
    <w:p w:rsidR="005168FD" w:rsidRPr="00BD638A" w:rsidP="00516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8FD" w:rsidRPr="00BD638A" w:rsidP="00516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8FD" w:rsidRPr="00BD638A" w:rsidP="005168F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638A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BD638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638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638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638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638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638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638A">
        <w:rPr>
          <w:rFonts w:ascii="Times New Roman" w:hAnsi="Times New Roman" w:cs="Times New Roman"/>
          <w:color w:val="000000"/>
          <w:sz w:val="24"/>
          <w:szCs w:val="24"/>
        </w:rPr>
        <w:tab/>
        <w:t>О.А. Чепиль</w:t>
      </w:r>
    </w:p>
    <w:p w:rsidR="00D21938"/>
    <w:sectPr w:rsidSect="00BD638A">
      <w:pgSz w:w="11906" w:h="16838"/>
      <w:pgMar w:top="851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FD"/>
    <w:rsid w:val="001E206B"/>
    <w:rsid w:val="00423180"/>
    <w:rsid w:val="005168FD"/>
    <w:rsid w:val="006E4ACA"/>
    <w:rsid w:val="007A7C17"/>
    <w:rsid w:val="00B10776"/>
    <w:rsid w:val="00B77C77"/>
    <w:rsid w:val="00BD638A"/>
    <w:rsid w:val="00C4780B"/>
    <w:rsid w:val="00D21938"/>
    <w:rsid w:val="00DC47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68F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p9">
    <w:name w:val="p9"/>
    <w:basedOn w:val="Normal"/>
    <w:rsid w:val="00516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68FD"/>
    <w:rPr>
      <w:rFonts w:cs="Times New Roman"/>
      <w:color w:val="0000FF"/>
      <w:u w:val="single"/>
    </w:rPr>
  </w:style>
  <w:style w:type="paragraph" w:customStyle="1" w:styleId="p11">
    <w:name w:val="p11"/>
    <w:basedOn w:val="Normal"/>
    <w:rsid w:val="00516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5168FD"/>
  </w:style>
  <w:style w:type="character" w:customStyle="1" w:styleId="s3">
    <w:name w:val="s3"/>
    <w:basedOn w:val="DefaultParagraphFont"/>
    <w:rsid w:val="005168FD"/>
  </w:style>
  <w:style w:type="character" w:customStyle="1" w:styleId="Candara1pt">
    <w:name w:val="Основной текст + Candara;Интервал 1 pt"/>
    <w:basedOn w:val="DefaultParagraphFont"/>
    <w:rsid w:val="005168F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9"/>
      <w:w w:val="100"/>
      <w:position w:val="0"/>
      <w:sz w:val="21"/>
      <w:szCs w:val="21"/>
      <w:u w:val="none"/>
      <w:lang w:val="ru-RU"/>
    </w:rPr>
  </w:style>
  <w:style w:type="character" w:customStyle="1" w:styleId="a">
    <w:name w:val="Основной текст_"/>
    <w:basedOn w:val="DefaultParagraphFont"/>
    <w:link w:val="1"/>
    <w:rsid w:val="005168FD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5168FD"/>
    <w:pPr>
      <w:widowControl w:val="0"/>
      <w:shd w:val="clear" w:color="auto" w:fill="FFFFFF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pacing w:val="7"/>
      <w:sz w:val="21"/>
      <w:szCs w:val="21"/>
    </w:rPr>
  </w:style>
  <w:style w:type="paragraph" w:styleId="BalloonText">
    <w:name w:val="Balloon Text"/>
    <w:basedOn w:val="Normal"/>
    <w:link w:val="a0"/>
    <w:uiPriority w:val="99"/>
    <w:semiHidden/>
    <w:unhideWhenUsed/>
    <w:rsid w:val="00B7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77C77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DefaultParagraphFont"/>
    <w:rsid w:val="00BD63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