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3119" w:rsidRPr="003A07B5" w:rsidP="001A3119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Дело №01-00</w:t>
      </w:r>
      <w:r w:rsidR="00040314">
        <w:rPr>
          <w:rFonts w:ascii="Times New Roman" w:eastAsia="Times New Roman" w:hAnsi="Times New Roman"/>
          <w:sz w:val="28"/>
          <w:szCs w:val="28"/>
        </w:rPr>
        <w:t>22</w:t>
      </w:r>
      <w:r w:rsidRPr="008F4A5A">
        <w:rPr>
          <w:rFonts w:ascii="Times New Roman" w:eastAsia="Times New Roman" w:hAnsi="Times New Roman"/>
          <w:sz w:val="28"/>
          <w:szCs w:val="28"/>
        </w:rPr>
        <w:t>/1</w:t>
      </w:r>
      <w:r w:rsidR="00040314">
        <w:rPr>
          <w:rFonts w:ascii="Times New Roman" w:eastAsia="Times New Roman" w:hAnsi="Times New Roman"/>
          <w:sz w:val="28"/>
          <w:szCs w:val="28"/>
        </w:rPr>
        <w:t>6</w:t>
      </w:r>
      <w:r w:rsidRPr="008F4A5A">
        <w:rPr>
          <w:rFonts w:ascii="Times New Roman" w:eastAsia="Times New Roman" w:hAnsi="Times New Roman"/>
          <w:sz w:val="28"/>
          <w:szCs w:val="28"/>
        </w:rPr>
        <w:t>/20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3A07B5">
        <w:rPr>
          <w:rFonts w:ascii="Times New Roman" w:eastAsia="Times New Roman" w:hAnsi="Times New Roman"/>
          <w:sz w:val="28"/>
          <w:szCs w:val="28"/>
        </w:rPr>
        <w:t>3</w:t>
      </w:r>
    </w:p>
    <w:p w:rsidR="001A3119" w:rsidRPr="008F4A5A" w:rsidP="001A3119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040314" w:rsidRPr="00040314" w:rsidP="0004031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40314">
        <w:rPr>
          <w:rFonts w:ascii="Times New Roman" w:eastAsia="Times New Roman" w:hAnsi="Times New Roman"/>
          <w:sz w:val="28"/>
          <w:szCs w:val="28"/>
        </w:rPr>
        <w:t xml:space="preserve">5 октября 2023 года                                                    г. Симферополь                  </w:t>
      </w:r>
    </w:p>
    <w:p w:rsidR="00040314" w:rsidRPr="00040314" w:rsidP="0004031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040314" w:rsidP="0004031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40314">
        <w:rPr>
          <w:rFonts w:ascii="Times New Roman" w:eastAsia="Times New Roman" w:hAnsi="Times New Roman"/>
          <w:sz w:val="28"/>
          <w:szCs w:val="28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 города Симфер</w:t>
      </w:r>
      <w:r w:rsidRPr="00040314">
        <w:rPr>
          <w:rFonts w:ascii="Times New Roman" w:eastAsia="Times New Roman" w:hAnsi="Times New Roman"/>
          <w:sz w:val="28"/>
          <w:szCs w:val="28"/>
        </w:rPr>
        <w:t>ополь (Центральный район городского округа Симферополя) Республики Крым Тоскина А.Л.,</w:t>
      </w:r>
    </w:p>
    <w:p w:rsidR="001A3119" w:rsidRPr="008F4A5A" w:rsidP="0004031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и аудиопротоколирования </w:t>
      </w:r>
      <w:r w:rsidR="00D10D41">
        <w:rPr>
          <w:rFonts w:ascii="Times New Roman" w:eastAsia="Times New Roman" w:hAnsi="Times New Roman"/>
          <w:sz w:val="28"/>
          <w:szCs w:val="28"/>
        </w:rPr>
        <w:t>секретарём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40314">
        <w:rPr>
          <w:rFonts w:ascii="Times New Roman" w:eastAsia="Times New Roman" w:hAnsi="Times New Roman"/>
          <w:sz w:val="28"/>
          <w:szCs w:val="28"/>
        </w:rPr>
        <w:t>Капустиным Д.В.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1A3119" w:rsidRPr="001A3119" w:rsidP="001A31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A3119">
        <w:rPr>
          <w:rFonts w:ascii="Times New Roman" w:eastAsia="Times New Roman" w:hAnsi="Times New Roman"/>
          <w:sz w:val="28"/>
          <w:szCs w:val="28"/>
        </w:rPr>
        <w:t>с участием государственного обвинителя – помощника прокурора Центрального ра</w:t>
      </w:r>
      <w:r w:rsidRPr="001A3119">
        <w:rPr>
          <w:rFonts w:ascii="Times New Roman" w:eastAsia="Times New Roman" w:hAnsi="Times New Roman"/>
          <w:sz w:val="28"/>
          <w:szCs w:val="28"/>
        </w:rPr>
        <w:t xml:space="preserve">йона г. Симферополя Республики Крым </w:t>
      </w:r>
      <w:r w:rsidR="004F294D">
        <w:rPr>
          <w:rFonts w:ascii="Times New Roman" w:eastAsia="Times New Roman" w:hAnsi="Times New Roman"/>
          <w:sz w:val="28"/>
          <w:szCs w:val="28"/>
        </w:rPr>
        <w:t>Кувшиновой А.В.</w:t>
      </w:r>
      <w:r w:rsidRPr="001A3119">
        <w:rPr>
          <w:rFonts w:ascii="Times New Roman" w:eastAsia="Times New Roman" w:hAnsi="Times New Roman"/>
          <w:sz w:val="28"/>
          <w:szCs w:val="28"/>
        </w:rPr>
        <w:t>,</w:t>
      </w:r>
    </w:p>
    <w:p w:rsidR="00040314" w:rsidP="001A31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потерпевшего Евдокимова И.Р., </w:t>
      </w:r>
    </w:p>
    <w:p w:rsidR="001A3119" w:rsidRPr="008F4A5A" w:rsidP="001A31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подсудимо</w:t>
      </w:r>
      <w:r w:rsidR="00040314">
        <w:rPr>
          <w:rFonts w:ascii="Times New Roman" w:eastAsia="Times New Roman" w:hAnsi="Times New Roman"/>
          <w:sz w:val="28"/>
          <w:szCs w:val="28"/>
        </w:rPr>
        <w:t>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40314">
        <w:rPr>
          <w:rFonts w:ascii="Times New Roman" w:eastAsia="Times New Roman" w:hAnsi="Times New Roman"/>
          <w:sz w:val="28"/>
          <w:szCs w:val="28"/>
        </w:rPr>
        <w:t>Егоровой Д.И.</w:t>
      </w:r>
      <w:r>
        <w:rPr>
          <w:rFonts w:ascii="Times New Roman" w:eastAsia="Times New Roman" w:hAnsi="Times New Roman"/>
          <w:sz w:val="28"/>
          <w:szCs w:val="28"/>
        </w:rPr>
        <w:t xml:space="preserve"> и е</w:t>
      </w:r>
      <w:r w:rsidR="00040314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A3119">
        <w:rPr>
          <w:rFonts w:ascii="Times New Roman" w:eastAsia="Times New Roman" w:hAnsi="Times New Roman"/>
          <w:sz w:val="28"/>
          <w:szCs w:val="28"/>
        </w:rPr>
        <w:t xml:space="preserve">защитника – адвоката </w:t>
      </w:r>
      <w:r w:rsidR="00040314">
        <w:rPr>
          <w:rFonts w:ascii="Times New Roman" w:eastAsia="Times New Roman" w:hAnsi="Times New Roman"/>
          <w:sz w:val="28"/>
          <w:szCs w:val="28"/>
        </w:rPr>
        <w:t>Белоусовой И.А.</w:t>
      </w:r>
      <w:r w:rsidR="009F57DD">
        <w:rPr>
          <w:rFonts w:ascii="Times New Roman" w:eastAsia="Times New Roman" w:hAnsi="Times New Roman"/>
          <w:sz w:val="28"/>
          <w:szCs w:val="28"/>
        </w:rPr>
        <w:t>.</w:t>
      </w:r>
      <w:r w:rsidRPr="001A3119">
        <w:rPr>
          <w:rFonts w:ascii="Times New Roman" w:eastAsia="Times New Roman" w:hAnsi="Times New Roman"/>
          <w:sz w:val="28"/>
          <w:szCs w:val="28"/>
        </w:rPr>
        <w:t xml:space="preserve">, 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1A3119" w:rsidRPr="008F4A5A" w:rsidP="001A31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заседании </w:t>
      </w:r>
      <w:r w:rsidR="00040314">
        <w:rPr>
          <w:rFonts w:ascii="Times New Roman" w:eastAsia="Times New Roman" w:hAnsi="Times New Roman"/>
          <w:sz w:val="28"/>
          <w:szCs w:val="28"/>
        </w:rPr>
        <w:t xml:space="preserve">в особом порядке </w:t>
      </w:r>
      <w:r w:rsidRPr="008F4A5A">
        <w:rPr>
          <w:rFonts w:ascii="Times New Roman" w:eastAsia="Times New Roman" w:hAnsi="Times New Roman"/>
          <w:sz w:val="28"/>
          <w:szCs w:val="28"/>
        </w:rPr>
        <w:t>уголовное дело по обвинению:</w:t>
      </w:r>
    </w:p>
    <w:p w:rsidR="001A3119" w:rsidRPr="008F4A5A" w:rsidP="00762C73">
      <w:pPr>
        <w:spacing w:after="0" w:line="240" w:lineRule="auto"/>
        <w:ind w:left="1418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Егоровой 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="00762C73">
        <w:rPr>
          <w:rFonts w:ascii="Times New Roman" w:eastAsia="Times New Roman" w:hAnsi="Times New Roman"/>
          <w:sz w:val="28"/>
          <w:szCs w:val="28"/>
        </w:rPr>
        <w:t xml:space="preserve">.И. </w:t>
      </w:r>
      <w:r w:rsidRPr="00762C73" w:rsidR="00762C73">
        <w:rPr>
          <w:rFonts w:ascii="Times New Roman" w:hAnsi="Times New Roman"/>
          <w:sz w:val="27"/>
          <w:szCs w:val="27"/>
        </w:rPr>
        <w:t>«данные изъяты»</w:t>
      </w:r>
      <w:r w:rsidR="00762C73">
        <w:rPr>
          <w:sz w:val="27"/>
          <w:szCs w:val="27"/>
        </w:rPr>
        <w:t xml:space="preserve"> </w:t>
      </w:r>
      <w:r w:rsidRPr="008F4A5A">
        <w:rPr>
          <w:rFonts w:ascii="Times New Roman" w:eastAsia="Times New Roman" w:hAnsi="Times New Roman"/>
          <w:sz w:val="28"/>
          <w:szCs w:val="28"/>
        </w:rPr>
        <w:t>в совершении преступлени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8F4A5A">
        <w:rPr>
          <w:rFonts w:ascii="Times New Roman" w:eastAsia="Times New Roman" w:hAnsi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ч. 1 ст.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="009F57DD">
        <w:rPr>
          <w:rFonts w:ascii="Times New Roman" w:eastAsia="Times New Roman" w:hAnsi="Times New Roman"/>
          <w:sz w:val="28"/>
          <w:szCs w:val="28"/>
        </w:rPr>
        <w:t>58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F4A5A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</w:t>
      </w:r>
    </w:p>
    <w:p w:rsidR="001A3119" w:rsidRPr="008F4A5A" w:rsidP="001A3119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9F57DD" w:rsidRPr="009F57DD" w:rsidP="009F57DD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040314">
        <w:rPr>
          <w:rFonts w:ascii="Times New Roman" w:eastAsia="Times New Roman" w:hAnsi="Times New Roman"/>
          <w:sz w:val="28"/>
          <w:szCs w:val="28"/>
        </w:rPr>
        <w:t>Егоро</w:t>
      </w:r>
      <w:r>
        <w:rPr>
          <w:rFonts w:ascii="Times New Roman" w:eastAsia="Times New Roman" w:hAnsi="Times New Roman"/>
          <w:sz w:val="28"/>
          <w:szCs w:val="28"/>
        </w:rPr>
        <w:t>ва</w:t>
      </w:r>
      <w:r w:rsidRPr="00040314">
        <w:rPr>
          <w:rFonts w:ascii="Times New Roman" w:eastAsia="Times New Roman" w:hAnsi="Times New Roman"/>
          <w:sz w:val="28"/>
          <w:szCs w:val="28"/>
        </w:rPr>
        <w:t xml:space="preserve"> Д</w:t>
      </w:r>
      <w:r w:rsidR="00762C73">
        <w:rPr>
          <w:rFonts w:ascii="Times New Roman" w:eastAsia="Times New Roman" w:hAnsi="Times New Roman"/>
          <w:sz w:val="28"/>
          <w:szCs w:val="28"/>
        </w:rPr>
        <w:t xml:space="preserve">.И. </w:t>
      </w:r>
      <w:r w:rsidRPr="00762C73" w:rsidR="00762C73">
        <w:rPr>
          <w:rFonts w:ascii="Times New Roman" w:hAnsi="Times New Roman"/>
          <w:sz w:val="28"/>
          <w:szCs w:val="28"/>
        </w:rPr>
        <w:t>«данные изъяты»</w:t>
      </w:r>
      <w:r w:rsidR="00762C73">
        <w:rPr>
          <w:sz w:val="27"/>
          <w:szCs w:val="27"/>
        </w:rPr>
        <w:t xml:space="preserve"> </w:t>
      </w:r>
      <w:r w:rsidRPr="009F57DD">
        <w:rPr>
          <w:rFonts w:ascii="Times New Roman" w:hAnsi="Times New Roman"/>
          <w:sz w:val="28"/>
          <w:szCs w:val="28"/>
        </w:rPr>
        <w:t>органом предварительного расследования обвиняется в краже, то есть тайном хищении чужого имущества, при следующих обстоятельствах.</w:t>
      </w:r>
    </w:p>
    <w:p w:rsidR="00040314" w:rsidRPr="0014148F" w:rsidP="009F57DD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Егорова Д.И.</w:t>
      </w:r>
      <w:r w:rsidR="009F57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04.08.2023</w:t>
      </w:r>
      <w:r w:rsidRPr="009F57DD" w:rsidR="009F57DD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22</w:t>
      </w:r>
      <w:r w:rsidRPr="009F57DD" w:rsidR="009F57DD">
        <w:rPr>
          <w:rFonts w:ascii="Times New Roman" w:hAnsi="Times New Roman"/>
          <w:sz w:val="28"/>
          <w:szCs w:val="28"/>
        </w:rPr>
        <w:t xml:space="preserve"> часа </w:t>
      </w:r>
      <w:r>
        <w:rPr>
          <w:rFonts w:ascii="Times New Roman" w:hAnsi="Times New Roman"/>
          <w:sz w:val="28"/>
          <w:szCs w:val="28"/>
        </w:rPr>
        <w:t>08</w:t>
      </w:r>
      <w:r w:rsidRPr="009F57DD" w:rsidR="009F57DD">
        <w:rPr>
          <w:rFonts w:ascii="Times New Roman" w:hAnsi="Times New Roman"/>
          <w:sz w:val="28"/>
          <w:szCs w:val="28"/>
        </w:rPr>
        <w:t xml:space="preserve"> минут, находясь в </w:t>
      </w:r>
      <w:r w:rsidR="009F57DD">
        <w:rPr>
          <w:rFonts w:ascii="Times New Roman" w:hAnsi="Times New Roman"/>
          <w:sz w:val="28"/>
          <w:szCs w:val="28"/>
        </w:rPr>
        <w:t xml:space="preserve">помещении </w:t>
      </w:r>
      <w:r>
        <w:rPr>
          <w:rFonts w:ascii="Times New Roman" w:hAnsi="Times New Roman"/>
          <w:sz w:val="28"/>
          <w:szCs w:val="28"/>
        </w:rPr>
        <w:t xml:space="preserve">компьютерного клуба </w:t>
      </w:r>
      <w:r w:rsidRPr="00762C73" w:rsidR="00762C73">
        <w:rPr>
          <w:rFonts w:ascii="Times New Roman" w:hAnsi="Times New Roman"/>
          <w:sz w:val="28"/>
          <w:szCs w:val="28"/>
        </w:rPr>
        <w:t>«данные изъяты»</w:t>
      </w:r>
      <w:r w:rsidR="00762C73">
        <w:rPr>
          <w:sz w:val="27"/>
          <w:szCs w:val="27"/>
        </w:rPr>
        <w:t xml:space="preserve"> </w:t>
      </w:r>
      <w:r w:rsidRPr="009F57DD" w:rsidR="009F57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где, реализуя свой преступный умысел, направленный на тайное хищение чужого имущества, действуя умышленно, из корыстных побуждений, путем свободного доступа, тайно, с поверхности с</w:t>
      </w:r>
      <w:r>
        <w:rPr>
          <w:rFonts w:ascii="Times New Roman" w:hAnsi="Times New Roman"/>
          <w:sz w:val="28"/>
          <w:szCs w:val="28"/>
        </w:rPr>
        <w:t>тола взяла имущество, принадлежащее Евдокимову И</w:t>
      </w:r>
      <w:r w:rsidR="00762C73">
        <w:rPr>
          <w:rFonts w:ascii="Times New Roman" w:hAnsi="Times New Roman"/>
          <w:sz w:val="28"/>
          <w:szCs w:val="28"/>
        </w:rPr>
        <w:t xml:space="preserve">.Р. </w:t>
      </w:r>
      <w:r w:rsidRPr="00762C73" w:rsidR="00762C73">
        <w:rPr>
          <w:rFonts w:ascii="Times New Roman" w:hAnsi="Times New Roman"/>
          <w:sz w:val="28"/>
          <w:szCs w:val="28"/>
        </w:rPr>
        <w:t>«данные изъяты»</w:t>
      </w:r>
      <w:r w:rsidR="00762C73">
        <w:rPr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 именно: мобильный телефон марки «</w:t>
      </w:r>
      <w:r>
        <w:rPr>
          <w:rFonts w:ascii="Times New Roman" w:hAnsi="Times New Roman"/>
          <w:sz w:val="28"/>
          <w:szCs w:val="28"/>
          <w:lang w:val="en-US"/>
        </w:rPr>
        <w:t>Xiomi</w:t>
      </w:r>
      <w:r>
        <w:rPr>
          <w:rFonts w:ascii="Times New Roman" w:hAnsi="Times New Roman"/>
          <w:sz w:val="28"/>
          <w:szCs w:val="28"/>
        </w:rPr>
        <w:t>», модель «</w:t>
      </w:r>
      <w:r>
        <w:rPr>
          <w:rFonts w:ascii="Times New Roman" w:hAnsi="Times New Roman"/>
          <w:sz w:val="28"/>
          <w:szCs w:val="28"/>
          <w:lang w:val="en-US"/>
        </w:rPr>
        <w:t>Redmi</w:t>
      </w:r>
      <w:r w:rsidRPr="000403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Note</w:t>
      </w:r>
      <w:r w:rsidRPr="000403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7» на 64 </w:t>
      </w:r>
      <w:r w:rsidRPr="00040314">
        <w:rPr>
          <w:rFonts w:ascii="Times New Roman" w:hAnsi="Times New Roman"/>
          <w:sz w:val="28"/>
          <w:szCs w:val="28"/>
        </w:rPr>
        <w:t xml:space="preserve"> </w:t>
      </w:r>
      <w:r w:rsidR="00822FF9">
        <w:rPr>
          <w:rFonts w:ascii="Times New Roman" w:hAnsi="Times New Roman"/>
          <w:sz w:val="28"/>
          <w:szCs w:val="28"/>
          <w:lang w:val="en-US"/>
        </w:rPr>
        <w:t>GB</w:t>
      </w:r>
      <w:r w:rsidR="00822FF9">
        <w:rPr>
          <w:rFonts w:ascii="Times New Roman" w:hAnsi="Times New Roman"/>
          <w:sz w:val="28"/>
          <w:szCs w:val="28"/>
        </w:rPr>
        <w:t xml:space="preserve">, в корпусе синего цвета, </w:t>
      </w:r>
      <w:r w:rsidR="0014148F">
        <w:rPr>
          <w:rFonts w:ascii="Times New Roman" w:hAnsi="Times New Roman"/>
          <w:sz w:val="28"/>
          <w:szCs w:val="28"/>
          <w:lang w:val="en-US"/>
        </w:rPr>
        <w:t>IMEI</w:t>
      </w:r>
      <w:r w:rsidR="0014148F">
        <w:rPr>
          <w:rFonts w:ascii="Times New Roman" w:hAnsi="Times New Roman"/>
          <w:sz w:val="28"/>
          <w:szCs w:val="28"/>
        </w:rPr>
        <w:t xml:space="preserve"> 1: 86881104290; </w:t>
      </w:r>
      <w:r w:rsidRPr="0014148F" w:rsidR="0014148F">
        <w:rPr>
          <w:rFonts w:ascii="Times New Roman" w:hAnsi="Times New Roman"/>
          <w:sz w:val="28"/>
          <w:szCs w:val="28"/>
        </w:rPr>
        <w:t>IMEI</w:t>
      </w:r>
      <w:r w:rsidR="0014148F">
        <w:rPr>
          <w:rFonts w:ascii="Times New Roman" w:hAnsi="Times New Roman"/>
          <w:sz w:val="28"/>
          <w:szCs w:val="28"/>
        </w:rPr>
        <w:t xml:space="preserve"> 2 868811043090183, после чего положила в задний карман надетых на ней шорт и с места совершения преступления скрылась, распорядившись похищенным имуществом по своему усмотрению, тем самым, причинив Евдокимову И.Р. незначительный материальный ущерб на общую сумму 4500 рублей.</w:t>
      </w:r>
    </w:p>
    <w:p w:rsidR="00B9686C" w:rsidP="009F57DD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9F57DD">
        <w:rPr>
          <w:rFonts w:ascii="Times New Roman" w:hAnsi="Times New Roman"/>
          <w:sz w:val="28"/>
          <w:szCs w:val="28"/>
        </w:rPr>
        <w:t xml:space="preserve">Указанные действия </w:t>
      </w:r>
      <w:r w:rsidRPr="0014148F" w:rsidR="0014148F">
        <w:rPr>
          <w:rFonts w:ascii="Times New Roman" w:hAnsi="Times New Roman"/>
          <w:sz w:val="28"/>
          <w:szCs w:val="28"/>
        </w:rPr>
        <w:t>Егоров</w:t>
      </w:r>
      <w:r w:rsidR="0014148F">
        <w:rPr>
          <w:rFonts w:ascii="Times New Roman" w:hAnsi="Times New Roman"/>
          <w:sz w:val="28"/>
          <w:szCs w:val="28"/>
        </w:rPr>
        <w:t>ой</w:t>
      </w:r>
      <w:r w:rsidRPr="0014148F" w:rsidR="0014148F">
        <w:rPr>
          <w:rFonts w:ascii="Times New Roman" w:hAnsi="Times New Roman"/>
          <w:sz w:val="28"/>
          <w:szCs w:val="28"/>
        </w:rPr>
        <w:t xml:space="preserve"> Д.И. </w:t>
      </w:r>
      <w:r w:rsidRPr="009F57DD">
        <w:rPr>
          <w:rFonts w:ascii="Times New Roman" w:hAnsi="Times New Roman"/>
          <w:sz w:val="28"/>
          <w:szCs w:val="28"/>
        </w:rPr>
        <w:t>квалифицированы органом предварительного расследования по признакам состава преступления, предусмотренного ч. 1 ст. 158 Уголовного кодекса Российской Федерации.</w:t>
      </w:r>
    </w:p>
    <w:p w:rsidR="001A3119" w:rsidP="009F57DD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рассмотрения уголовного дела в судебном заседании </w:t>
      </w:r>
      <w:r w:rsidR="0014148F">
        <w:rPr>
          <w:rFonts w:ascii="Times New Roman" w:hAnsi="Times New Roman"/>
          <w:sz w:val="28"/>
          <w:szCs w:val="28"/>
        </w:rPr>
        <w:t>потерпевший</w:t>
      </w:r>
      <w:r>
        <w:rPr>
          <w:rFonts w:ascii="Times New Roman" w:hAnsi="Times New Roman"/>
          <w:sz w:val="28"/>
          <w:szCs w:val="28"/>
        </w:rPr>
        <w:t xml:space="preserve"> заявил ходатайство о прекращении уголовного дела в отношении подсудимо</w:t>
      </w:r>
      <w:r w:rsidR="0014148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соответствии со ст. 25 Уголовно-процессуального кодекса Российской Федерации и ст. 76 Уголовного кодекса Российск</w:t>
      </w:r>
      <w:r>
        <w:rPr>
          <w:rFonts w:ascii="Times New Roman" w:hAnsi="Times New Roman"/>
          <w:sz w:val="28"/>
          <w:szCs w:val="28"/>
        </w:rPr>
        <w:t>ой Федерации в связи с примирением сторон и заглаживанием подсудим</w:t>
      </w:r>
      <w:r w:rsidR="0014148F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причиненного потерпевше</w:t>
      </w:r>
      <w:r w:rsidR="004F294D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вреда. Подсудим</w:t>
      </w:r>
      <w:r w:rsidR="0014148F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ходатайство </w:t>
      </w:r>
      <w:r w:rsidR="003839FC">
        <w:rPr>
          <w:rFonts w:ascii="Times New Roman" w:hAnsi="Times New Roman"/>
          <w:sz w:val="28"/>
          <w:szCs w:val="28"/>
        </w:rPr>
        <w:t>потерпевшего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поддержал</w:t>
      </w:r>
      <w:r w:rsidR="0014148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просил</w:t>
      </w:r>
      <w:r w:rsidR="0014148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прекратить уголовное дело в связи с примирением сторон и заглаживанием причиненного вреда, указав,</w:t>
      </w:r>
      <w:r>
        <w:rPr>
          <w:rFonts w:ascii="Times New Roman" w:hAnsi="Times New Roman"/>
          <w:sz w:val="28"/>
          <w:szCs w:val="28"/>
        </w:rPr>
        <w:t xml:space="preserve"> что вину в совершении преступления он</w:t>
      </w:r>
      <w:r w:rsidR="0014148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признает, в содеянном чистосердечно раскаивается, обстоятельства, установленные в ходе предварительного расследования, не оспаривает, е</w:t>
      </w:r>
      <w:r w:rsidR="0014148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понятно основание и последствия прекращения уголовного дела в связи с примирени</w:t>
      </w:r>
      <w:r>
        <w:rPr>
          <w:rFonts w:ascii="Times New Roman" w:hAnsi="Times New Roman"/>
          <w:sz w:val="28"/>
          <w:szCs w:val="28"/>
        </w:rPr>
        <w:t>ем сторон, которое не является реабилитирующим.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Защитник просил</w:t>
      </w:r>
      <w:r w:rsidR="0014148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заявленное ходатайство потерпевше</w:t>
      </w:r>
      <w:r w:rsidR="003839FC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удовлетворить, производство по уголовному делу прекратить в связи с примирением сторон.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обвинитель не возражал</w:t>
      </w:r>
      <w:r w:rsidR="004F294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против удовлетворения ходат</w:t>
      </w:r>
      <w:r>
        <w:rPr>
          <w:rFonts w:ascii="Times New Roman" w:hAnsi="Times New Roman"/>
          <w:sz w:val="28"/>
          <w:szCs w:val="28"/>
        </w:rPr>
        <w:t xml:space="preserve">айства </w:t>
      </w:r>
      <w:r w:rsidR="003839FC">
        <w:rPr>
          <w:rFonts w:ascii="Times New Roman" w:hAnsi="Times New Roman"/>
          <w:sz w:val="28"/>
          <w:szCs w:val="28"/>
        </w:rPr>
        <w:t>потерпевшего</w:t>
      </w:r>
      <w:r>
        <w:rPr>
          <w:rFonts w:ascii="Times New Roman" w:hAnsi="Times New Roman"/>
          <w:sz w:val="28"/>
          <w:szCs w:val="28"/>
        </w:rPr>
        <w:t xml:space="preserve"> и прекращения уголовного дела в связи с примирением сторон.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Выслушав участников процесса, </w:t>
      </w:r>
      <w:r w:rsidR="0014148F">
        <w:rPr>
          <w:rFonts w:ascii="Times New Roman" w:hAnsi="Times New Roman"/>
          <w:sz w:val="28"/>
          <w:szCs w:val="28"/>
        </w:rPr>
        <w:t>исследовав</w:t>
      </w:r>
      <w:r>
        <w:rPr>
          <w:rFonts w:ascii="Times New Roman" w:hAnsi="Times New Roman"/>
          <w:sz w:val="28"/>
          <w:szCs w:val="28"/>
        </w:rPr>
        <w:t xml:space="preserve"> материалы дела, суд приходит к следующему.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25 Уголовно-процессуального кодекса Российской Федерации, суд вправе </w:t>
      </w:r>
      <w:r>
        <w:rPr>
          <w:rFonts w:ascii="Times New Roman" w:hAnsi="Times New Roman"/>
          <w:sz w:val="28"/>
          <w:szCs w:val="28"/>
        </w:rPr>
        <w:t>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Уголовного кодекса Российской Федерации.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76 Уголовного кодекса</w:t>
      </w:r>
      <w:r>
        <w:rPr>
          <w:rFonts w:ascii="Times New Roman" w:hAnsi="Times New Roman"/>
          <w:sz w:val="28"/>
          <w:szCs w:val="28"/>
        </w:rPr>
        <w:t xml:space="preserve">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14148F" w:rsidR="0014148F">
        <w:rPr>
          <w:rFonts w:ascii="Times New Roman" w:hAnsi="Times New Roman"/>
          <w:sz w:val="28"/>
          <w:szCs w:val="28"/>
        </w:rPr>
        <w:t xml:space="preserve">Егорова Д.И. </w:t>
      </w:r>
      <w:r>
        <w:rPr>
          <w:rFonts w:ascii="Times New Roman" w:hAnsi="Times New Roman"/>
          <w:sz w:val="28"/>
          <w:szCs w:val="28"/>
        </w:rPr>
        <w:t>обвиняется в совершении преступлен</w:t>
      </w:r>
      <w:r w:rsidR="004F294D">
        <w:rPr>
          <w:rFonts w:ascii="Times New Roman" w:hAnsi="Times New Roman"/>
          <w:sz w:val="28"/>
          <w:szCs w:val="28"/>
        </w:rPr>
        <w:t>ия, предусмотренного ч. 1 ст. 1</w:t>
      </w:r>
      <w:r w:rsidR="00B9686C"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относящегося к преступным деяниям небольшой тяжести, ранее не судим</w:t>
      </w:r>
      <w:r w:rsidR="0014148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9 Постановление Пленума Верховного Суда Российской Федерации </w:t>
      </w:r>
      <w:r>
        <w:rPr>
          <w:rFonts w:ascii="Times New Roman" w:hAnsi="Times New Roman"/>
          <w:sz w:val="28"/>
          <w:szCs w:val="28"/>
        </w:rPr>
        <w:t>от 27.06.2013 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</w:t>
      </w:r>
      <w:r>
        <w:rPr>
          <w:rFonts w:ascii="Times New Roman" w:hAnsi="Times New Roman"/>
          <w:sz w:val="28"/>
          <w:szCs w:val="28"/>
        </w:rPr>
        <w:t>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</w:t>
      </w:r>
      <w:r>
        <w:rPr>
          <w:rFonts w:ascii="Times New Roman" w:hAnsi="Times New Roman"/>
          <w:sz w:val="28"/>
          <w:szCs w:val="28"/>
        </w:rPr>
        <w:t>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</w:t>
      </w:r>
      <w:r>
        <w:rPr>
          <w:rFonts w:ascii="Times New Roman" w:hAnsi="Times New Roman"/>
          <w:sz w:val="28"/>
          <w:szCs w:val="28"/>
        </w:rPr>
        <w:t>мирения с потерпевшим, личность совершившего преступление, обстоятельства, смягчающие и отягчающие наказание.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п. 10 данного Постановления также указано, что под заглаживанием вреда для целей статьи 76 УК РФ следует понимать возмещение ущерба, а также ины</w:t>
      </w:r>
      <w:r>
        <w:rPr>
          <w:rFonts w:ascii="Times New Roman" w:hAnsi="Times New Roman"/>
          <w:sz w:val="28"/>
          <w:szCs w:val="28"/>
        </w:rPr>
        <w:t xml:space="preserve">е меры, направленные на восстановление нарушенных в результате преступления прав и законных интересов потерпевшего, перечисленные в </w:t>
      </w:r>
      <w:r>
        <w:rPr>
          <w:rFonts w:ascii="Times New Roman" w:hAnsi="Times New Roman"/>
          <w:sz w:val="28"/>
          <w:szCs w:val="28"/>
        </w:rPr>
        <w:t>пункте 2.1 настоящего постановления Пленума. Способы заглаживания вреда, а также размер его возмещения определяются потерпев</w:t>
      </w:r>
      <w:r>
        <w:rPr>
          <w:rFonts w:ascii="Times New Roman" w:hAnsi="Times New Roman"/>
          <w:sz w:val="28"/>
          <w:szCs w:val="28"/>
        </w:rPr>
        <w:t>шим.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положений уголовного закона в их системном единстве следует, что под заглаживанием вреда, причиненного преступлением, понимается возмещение причиненного имущественного ущерба, компенсация морального вреда, принесение извинений потерпевшему, а также</w:t>
      </w:r>
      <w:r>
        <w:rPr>
          <w:rFonts w:ascii="Times New Roman" w:hAnsi="Times New Roman"/>
          <w:sz w:val="28"/>
          <w:szCs w:val="28"/>
        </w:rPr>
        <w:t xml:space="preserve">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дела свидетельствуют, что причиненный потерпевше</w:t>
      </w:r>
      <w:r w:rsidR="004F294D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вред подсудим</w:t>
      </w:r>
      <w:r w:rsidR="0014148F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заглажен, что под</w:t>
      </w:r>
      <w:r>
        <w:rPr>
          <w:rFonts w:ascii="Times New Roman" w:hAnsi="Times New Roman"/>
          <w:sz w:val="28"/>
          <w:szCs w:val="28"/>
        </w:rPr>
        <w:t xml:space="preserve">тверждается ходатайством </w:t>
      </w:r>
      <w:r w:rsidR="00063072">
        <w:rPr>
          <w:rFonts w:ascii="Times New Roman" w:hAnsi="Times New Roman"/>
          <w:sz w:val="28"/>
          <w:szCs w:val="28"/>
        </w:rPr>
        <w:t>потерпевшего</w:t>
      </w:r>
      <w:r>
        <w:rPr>
          <w:rFonts w:ascii="Times New Roman" w:hAnsi="Times New Roman"/>
          <w:sz w:val="28"/>
          <w:szCs w:val="28"/>
        </w:rPr>
        <w:t>, а также пояснениями, данными последн</w:t>
      </w:r>
      <w:r w:rsidR="00063072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в судебном заседании, котор</w:t>
      </w:r>
      <w:r w:rsidR="00063072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пояснил, что имущественный ущерб подсудим</w:t>
      </w:r>
      <w:r w:rsidR="0014148F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возмещен в полном объеме, последн</w:t>
      </w:r>
      <w:r w:rsidR="0014148F">
        <w:rPr>
          <w:rFonts w:ascii="Times New Roman" w:hAnsi="Times New Roman"/>
          <w:sz w:val="28"/>
          <w:szCs w:val="28"/>
        </w:rPr>
        <w:t>яя</w:t>
      </w:r>
      <w:r>
        <w:rPr>
          <w:rFonts w:ascii="Times New Roman" w:hAnsi="Times New Roman"/>
          <w:sz w:val="28"/>
          <w:szCs w:val="28"/>
        </w:rPr>
        <w:t xml:space="preserve"> загладил</w:t>
      </w:r>
      <w:r w:rsidR="0014148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причинённый вред, </w:t>
      </w:r>
      <w:r w:rsidR="0014148F">
        <w:rPr>
          <w:rFonts w:ascii="Times New Roman" w:hAnsi="Times New Roman"/>
          <w:sz w:val="28"/>
          <w:szCs w:val="28"/>
        </w:rPr>
        <w:t xml:space="preserve">принесла извинения, которые были приняты потерпевшим, </w:t>
      </w:r>
      <w:r>
        <w:rPr>
          <w:rFonts w:ascii="Times New Roman" w:hAnsi="Times New Roman"/>
          <w:sz w:val="28"/>
          <w:szCs w:val="28"/>
        </w:rPr>
        <w:t xml:space="preserve">стороны примирились. 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ч. 2 ст. 239 Уголовно-процессуального кодекса Российской Федерации, судья может также прекратить уголовное дело при наличии оснований, предусмотренных статьями 25 и 28 настоящего Кодекса, по ходатайству одной из с</w:t>
      </w:r>
      <w:r>
        <w:rPr>
          <w:rFonts w:ascii="Times New Roman" w:hAnsi="Times New Roman"/>
          <w:sz w:val="28"/>
          <w:szCs w:val="28"/>
        </w:rPr>
        <w:t xml:space="preserve">торон. 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2 ч. 1 ст. 254 Уголовно-процессуального кодекса Российской Федерации, суд прекращает уголовное дело в судебном заседании в случаях, предусмотренных статьями 25 и 28 настоящего Кодекса.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положения ст. 25 Уголовно-процессуального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и ст. 76 Уголовного кодекса Российской Федерации, принимая во внимание установленные по делу обстоятельства, включая особенности объекта преступного посягательства, наличие свободно выраженного волеизъявления </w:t>
      </w:r>
      <w:r w:rsidR="00063072">
        <w:rPr>
          <w:rFonts w:ascii="Times New Roman" w:hAnsi="Times New Roman"/>
          <w:sz w:val="28"/>
          <w:szCs w:val="28"/>
        </w:rPr>
        <w:t>потерпевшего</w:t>
      </w:r>
      <w:r>
        <w:rPr>
          <w:rFonts w:ascii="Times New Roman" w:hAnsi="Times New Roman"/>
          <w:sz w:val="28"/>
          <w:szCs w:val="28"/>
        </w:rPr>
        <w:t xml:space="preserve"> в час</w:t>
      </w:r>
      <w:r>
        <w:rPr>
          <w:rFonts w:ascii="Times New Roman" w:hAnsi="Times New Roman"/>
          <w:sz w:val="28"/>
          <w:szCs w:val="28"/>
        </w:rPr>
        <w:t>ти заглаживания подсудим</w:t>
      </w:r>
      <w:r w:rsidR="0014148F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причиненного вреда и примирения с подсудим</w:t>
      </w:r>
      <w:r w:rsidR="0014148F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изменение степени общественной опасности лица, совершившего преступление, после заглаживания вреда и примирения с потерпевш</w:t>
      </w:r>
      <w:r w:rsidR="004F294D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>, наличие смягчающих наказание обстоятельств: явка с повин</w:t>
      </w:r>
      <w:r>
        <w:rPr>
          <w:rFonts w:ascii="Times New Roman" w:hAnsi="Times New Roman"/>
          <w:sz w:val="28"/>
          <w:szCs w:val="28"/>
        </w:rPr>
        <w:t xml:space="preserve">ной, активное способствование раскрытию и расследованию преступления, признание вины, раскаяние в содеянном, </w:t>
      </w:r>
      <w:r w:rsidR="0014148F">
        <w:rPr>
          <w:rFonts w:ascii="Times New Roman" w:hAnsi="Times New Roman"/>
          <w:sz w:val="28"/>
          <w:szCs w:val="28"/>
        </w:rPr>
        <w:t xml:space="preserve">наличие несовершеннолетнего ребенка, состояние беременности, </w:t>
      </w:r>
      <w:r>
        <w:rPr>
          <w:rFonts w:ascii="Times New Roman" w:hAnsi="Times New Roman"/>
          <w:sz w:val="28"/>
          <w:szCs w:val="28"/>
        </w:rPr>
        <w:t>возмещение ущерба, причиненного преступлением, отсутствие отягчающих наказание обстоят</w:t>
      </w:r>
      <w:r>
        <w:rPr>
          <w:rFonts w:ascii="Times New Roman" w:hAnsi="Times New Roman"/>
          <w:sz w:val="28"/>
          <w:szCs w:val="28"/>
        </w:rPr>
        <w:t xml:space="preserve">ельств, то обстоятельство, что </w:t>
      </w:r>
      <w:r w:rsidRPr="0014148F" w:rsidR="0014148F">
        <w:rPr>
          <w:rFonts w:ascii="Times New Roman" w:eastAsia="Times New Roman" w:hAnsi="Times New Roman"/>
          <w:sz w:val="28"/>
          <w:szCs w:val="28"/>
        </w:rPr>
        <w:t xml:space="preserve">Егорова Д.И. </w:t>
      </w:r>
      <w:r>
        <w:rPr>
          <w:rFonts w:ascii="Times New Roman" w:hAnsi="Times New Roman"/>
          <w:sz w:val="28"/>
          <w:szCs w:val="28"/>
        </w:rPr>
        <w:t>ранее не судим</w:t>
      </w:r>
      <w:r w:rsidR="0014148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на учете у врача-психиатра, врача-нарколога не состоит, характеризуется </w:t>
      </w:r>
      <w:r w:rsidR="005E2771">
        <w:rPr>
          <w:rFonts w:ascii="Times New Roman" w:hAnsi="Times New Roman"/>
          <w:sz w:val="28"/>
          <w:szCs w:val="28"/>
        </w:rPr>
        <w:t>у</w:t>
      </w:r>
      <w:r w:rsidR="0014148F">
        <w:rPr>
          <w:rFonts w:ascii="Times New Roman" w:hAnsi="Times New Roman"/>
          <w:sz w:val="28"/>
          <w:szCs w:val="28"/>
        </w:rPr>
        <w:t>д</w:t>
      </w:r>
      <w:r w:rsidR="005E2771">
        <w:rPr>
          <w:rFonts w:ascii="Times New Roman" w:hAnsi="Times New Roman"/>
          <w:sz w:val="28"/>
          <w:szCs w:val="28"/>
        </w:rPr>
        <w:t>овлетворительно</w:t>
      </w:r>
      <w:r>
        <w:rPr>
          <w:rFonts w:ascii="Times New Roman" w:hAnsi="Times New Roman"/>
          <w:sz w:val="28"/>
          <w:szCs w:val="28"/>
        </w:rPr>
        <w:t>, обвиняется в совершении преступления небольшой тяжести, загладил</w:t>
      </w:r>
      <w:r w:rsidR="0014148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причиненный преступлением потерпевше</w:t>
      </w:r>
      <w:r w:rsidR="004F294D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вред, против прекращения уголовного дела в связи с примирением сторон не возражал</w:t>
      </w:r>
      <w:r w:rsidR="0014148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е</w:t>
      </w:r>
      <w:r w:rsidR="0014148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были разъяснены последствия прекращения уголовного дела по данному основанию, суд приходит к выводу о наличии оснований для прекращения уголовного дела в отношении </w:t>
      </w:r>
      <w:r w:rsidRPr="0014148F" w:rsidR="0014148F">
        <w:rPr>
          <w:rFonts w:ascii="Times New Roman" w:hAnsi="Times New Roman"/>
          <w:sz w:val="28"/>
          <w:szCs w:val="28"/>
        </w:rPr>
        <w:t>Егоров</w:t>
      </w:r>
      <w:r w:rsidR="0014148F">
        <w:rPr>
          <w:rFonts w:ascii="Times New Roman" w:hAnsi="Times New Roman"/>
          <w:sz w:val="28"/>
          <w:szCs w:val="28"/>
        </w:rPr>
        <w:t>ой</w:t>
      </w:r>
      <w:r w:rsidRPr="0014148F" w:rsidR="0014148F">
        <w:rPr>
          <w:rFonts w:ascii="Times New Roman" w:hAnsi="Times New Roman"/>
          <w:sz w:val="28"/>
          <w:szCs w:val="28"/>
        </w:rPr>
        <w:t xml:space="preserve"> Д.И. </w:t>
      </w:r>
      <w:r>
        <w:rPr>
          <w:rFonts w:ascii="Times New Roman" w:hAnsi="Times New Roman"/>
          <w:sz w:val="28"/>
          <w:szCs w:val="28"/>
        </w:rPr>
        <w:t xml:space="preserve">в силу ст. 25 Уголовно-процессуального кодекса Российской Федерации, в связи с примирением сторон, с освобождением </w:t>
      </w:r>
      <w:r w:rsidRPr="0014148F" w:rsidR="0014148F">
        <w:rPr>
          <w:rFonts w:ascii="Times New Roman" w:hAnsi="Times New Roman"/>
          <w:sz w:val="28"/>
          <w:szCs w:val="28"/>
        </w:rPr>
        <w:t>Егоров</w:t>
      </w:r>
      <w:r w:rsidR="0014148F">
        <w:rPr>
          <w:rFonts w:ascii="Times New Roman" w:hAnsi="Times New Roman"/>
          <w:sz w:val="28"/>
          <w:szCs w:val="28"/>
        </w:rPr>
        <w:t>ой</w:t>
      </w:r>
      <w:r w:rsidRPr="0014148F" w:rsidR="0014148F">
        <w:rPr>
          <w:rFonts w:ascii="Times New Roman" w:hAnsi="Times New Roman"/>
          <w:sz w:val="28"/>
          <w:szCs w:val="28"/>
        </w:rPr>
        <w:t xml:space="preserve"> Д.И. </w:t>
      </w:r>
      <w:r>
        <w:rPr>
          <w:rFonts w:ascii="Times New Roman" w:hAnsi="Times New Roman"/>
          <w:sz w:val="28"/>
          <w:szCs w:val="28"/>
        </w:rPr>
        <w:t>от уголовной ответственности на основании ст. 76 Уголовного кодекса Российской Федерации, поскольку обстоятельств, пр</w:t>
      </w:r>
      <w:r>
        <w:rPr>
          <w:rFonts w:ascii="Times New Roman" w:hAnsi="Times New Roman"/>
          <w:sz w:val="28"/>
          <w:szCs w:val="28"/>
        </w:rPr>
        <w:t>епятствующих этому, не имеется.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Оснований для прекращения уголовного дела по иным основаниям по делу не установлено.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Вещественные доказательства по делу надлежит распорядиться в соответствии со ст. 81 Уголовно-процессуального кодекса Российской Федерации. 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ст.76 Уголовного кодекса Российской Федерации, ст.ст. 25, 254 Уголовно-процессуального кодекса Российской Федерации, суд -</w:t>
      </w:r>
    </w:p>
    <w:p w:rsidR="001A3119" w:rsidP="001A3119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 w:rsidRPr="0014148F" w:rsidR="0014148F">
        <w:rPr>
          <w:rFonts w:ascii="Times New Roman" w:hAnsi="Times New Roman"/>
          <w:sz w:val="28"/>
          <w:szCs w:val="28"/>
        </w:rPr>
        <w:t>Егоровой Д</w:t>
      </w:r>
      <w:r w:rsidR="00762C73">
        <w:rPr>
          <w:rFonts w:ascii="Times New Roman" w:hAnsi="Times New Roman"/>
          <w:sz w:val="28"/>
          <w:szCs w:val="28"/>
        </w:rPr>
        <w:t>.И.</w:t>
      </w:r>
      <w:r>
        <w:rPr>
          <w:rFonts w:ascii="Times New Roman" w:hAnsi="Times New Roman"/>
          <w:sz w:val="28"/>
          <w:szCs w:val="28"/>
        </w:rPr>
        <w:t>, обвиняемо</w:t>
      </w:r>
      <w:r w:rsidR="0014148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</w:t>
      </w:r>
      <w:r>
        <w:rPr>
          <w:rFonts w:ascii="Times New Roman" w:hAnsi="Times New Roman"/>
          <w:sz w:val="28"/>
          <w:szCs w:val="28"/>
        </w:rPr>
        <w:t>ого  ч. 1 ст. 1</w:t>
      </w:r>
      <w:r w:rsidR="00B9686C"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 прекратить на основании ст. 25 Уголовно-процессуального кодекса Российской Федерации в связи с примирением сторон.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ст. 76 Уголовного кодекса Российской Федерации </w:t>
      </w:r>
      <w:r w:rsidRPr="0014148F" w:rsidR="0014148F">
        <w:rPr>
          <w:rFonts w:ascii="Times New Roman" w:hAnsi="Times New Roman"/>
          <w:sz w:val="28"/>
          <w:szCs w:val="28"/>
        </w:rPr>
        <w:t>Егоров</w:t>
      </w:r>
      <w:r w:rsidR="0014148F">
        <w:rPr>
          <w:rFonts w:ascii="Times New Roman" w:hAnsi="Times New Roman"/>
          <w:sz w:val="28"/>
          <w:szCs w:val="28"/>
        </w:rPr>
        <w:t>у</w:t>
      </w:r>
      <w:r w:rsidRPr="0014148F" w:rsidR="0014148F">
        <w:rPr>
          <w:rFonts w:ascii="Times New Roman" w:hAnsi="Times New Roman"/>
          <w:sz w:val="28"/>
          <w:szCs w:val="28"/>
        </w:rPr>
        <w:t xml:space="preserve"> Д</w:t>
      </w:r>
      <w:r w:rsidR="00762C73">
        <w:rPr>
          <w:rFonts w:ascii="Times New Roman" w:hAnsi="Times New Roman"/>
          <w:sz w:val="28"/>
          <w:szCs w:val="28"/>
        </w:rPr>
        <w:t xml:space="preserve">.И. </w:t>
      </w:r>
      <w:r>
        <w:rPr>
          <w:rFonts w:ascii="Times New Roman" w:hAnsi="Times New Roman"/>
          <w:sz w:val="28"/>
          <w:szCs w:val="28"/>
        </w:rPr>
        <w:t xml:space="preserve">освободить от уголовной ответственности. 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Меру </w:t>
      </w:r>
      <w:r w:rsidR="00BE6921">
        <w:rPr>
          <w:rFonts w:ascii="Times New Roman" w:hAnsi="Times New Roman"/>
          <w:sz w:val="28"/>
          <w:szCs w:val="28"/>
        </w:rPr>
        <w:t>процессуального принуждения в виде обязательства о явке</w:t>
      </w:r>
      <w:r>
        <w:rPr>
          <w:rFonts w:ascii="Times New Roman" w:hAnsi="Times New Roman"/>
          <w:sz w:val="28"/>
          <w:szCs w:val="28"/>
        </w:rPr>
        <w:t xml:space="preserve">, избранную в отношении </w:t>
      </w:r>
      <w:r w:rsidRPr="00BE6921" w:rsidR="00BE6921">
        <w:rPr>
          <w:rFonts w:ascii="Times New Roman" w:hAnsi="Times New Roman"/>
          <w:sz w:val="28"/>
          <w:szCs w:val="28"/>
        </w:rPr>
        <w:t>Егоровой Д</w:t>
      </w:r>
      <w:r w:rsidR="00762C73">
        <w:rPr>
          <w:rFonts w:ascii="Times New Roman" w:hAnsi="Times New Roman"/>
          <w:sz w:val="28"/>
          <w:szCs w:val="28"/>
        </w:rPr>
        <w:t xml:space="preserve">.И. </w:t>
      </w:r>
      <w:r w:rsidR="00BE6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 отменить.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</w:t>
      </w:r>
      <w:r w:rsidRPr="00BE6921" w:rsidR="00BE6921">
        <w:rPr>
          <w:rFonts w:ascii="Times New Roman" w:hAnsi="Times New Roman"/>
          <w:sz w:val="28"/>
          <w:szCs w:val="28"/>
        </w:rPr>
        <w:t>мобильный телефон марки «Xiomi», модель «Redmi Note 7» на 64  GB, в корпусе синего цвета, IMEI 1: 86881104290; IMEI 2 868811043090183</w:t>
      </w:r>
      <w:r w:rsidR="00BE6921">
        <w:rPr>
          <w:rFonts w:ascii="Times New Roman" w:hAnsi="Times New Roman"/>
          <w:sz w:val="28"/>
          <w:szCs w:val="28"/>
        </w:rPr>
        <w:t xml:space="preserve">, переданный на ответственное хранение потерпевшему Евдокимову И.Р., после вступления постановления в законную силу – оставить последнему по принадлежности, оптический </w:t>
      </w:r>
      <w:r w:rsidR="00D3124F">
        <w:rPr>
          <w:rFonts w:ascii="Times New Roman" w:hAnsi="Times New Roman"/>
          <w:sz w:val="28"/>
          <w:szCs w:val="28"/>
        </w:rPr>
        <w:t xml:space="preserve">диск </w:t>
      </w:r>
      <w:r w:rsidR="00BE6921">
        <w:rPr>
          <w:rFonts w:ascii="Times New Roman" w:hAnsi="Times New Roman"/>
          <w:sz w:val="28"/>
          <w:szCs w:val="28"/>
        </w:rPr>
        <w:t>с камер видеонаблюдения из помещения</w:t>
      </w:r>
      <w:r w:rsidRPr="00BE6921" w:rsidR="00BE6921">
        <w:t xml:space="preserve"> </w:t>
      </w:r>
      <w:r w:rsidRPr="00BE6921" w:rsidR="00BE6921">
        <w:rPr>
          <w:rFonts w:ascii="Times New Roman" w:hAnsi="Times New Roman"/>
          <w:sz w:val="28"/>
          <w:szCs w:val="28"/>
        </w:rPr>
        <w:t xml:space="preserve">компьютерного клуба </w:t>
      </w:r>
      <w:r w:rsidRPr="00762C73" w:rsidR="00762C73">
        <w:rPr>
          <w:rFonts w:ascii="Times New Roman" w:hAnsi="Times New Roman"/>
          <w:sz w:val="28"/>
          <w:szCs w:val="28"/>
        </w:rPr>
        <w:t>«данные изъяты»</w:t>
      </w:r>
      <w:r w:rsidR="00BE692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после вступления постановления в законную силу – оставить </w:t>
      </w:r>
      <w:r w:rsidR="00063072">
        <w:rPr>
          <w:rFonts w:ascii="Times New Roman" w:hAnsi="Times New Roman"/>
          <w:sz w:val="28"/>
          <w:szCs w:val="28"/>
        </w:rPr>
        <w:t>в материалах дела в течение всего срока хранения последнего</w:t>
      </w:r>
      <w:r>
        <w:rPr>
          <w:rFonts w:ascii="Times New Roman" w:hAnsi="Times New Roman"/>
          <w:sz w:val="28"/>
          <w:szCs w:val="28"/>
        </w:rPr>
        <w:t>.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</w:t>
      </w:r>
      <w:r>
        <w:rPr>
          <w:rFonts w:ascii="Times New Roman" w:hAnsi="Times New Roman"/>
          <w:sz w:val="28"/>
          <w:szCs w:val="28"/>
        </w:rPr>
        <w:t xml:space="preserve"> суд города Симферополя Республики Крым через мирового судью судебного участка №1</w:t>
      </w:r>
      <w:r w:rsidR="00BE692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в течение 15 суток со дня его вынесения.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1A3119" w:rsidP="001A3119">
      <w:pPr>
        <w:spacing w:after="0" w:line="240" w:lineRule="auto"/>
        <w:ind w:right="-1" w:firstLine="851"/>
        <w:jc w:val="both"/>
      </w:pPr>
      <w:r>
        <w:rPr>
          <w:rFonts w:ascii="Times New Roman" w:hAnsi="Times New Roman"/>
          <w:sz w:val="28"/>
          <w:szCs w:val="28"/>
        </w:rPr>
        <w:t xml:space="preserve">Мировой судья  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А.Л. Тоскина</w:t>
      </w:r>
    </w:p>
    <w:p w:rsidR="00975620"/>
    <w:sectPr w:rsidSect="005E2771">
      <w:footerReference w:type="default" r:id="rId4"/>
      <w:pgSz w:w="11906" w:h="16838"/>
      <w:pgMar w:top="851" w:right="850" w:bottom="568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C73">
          <w:rPr>
            <w:noProof/>
          </w:rPr>
          <w:t>2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19"/>
    <w:rsid w:val="00040314"/>
    <w:rsid w:val="00063072"/>
    <w:rsid w:val="0014148F"/>
    <w:rsid w:val="001A3119"/>
    <w:rsid w:val="0032797D"/>
    <w:rsid w:val="003839FC"/>
    <w:rsid w:val="003A07B5"/>
    <w:rsid w:val="004F294D"/>
    <w:rsid w:val="005E2771"/>
    <w:rsid w:val="00762C73"/>
    <w:rsid w:val="007E069F"/>
    <w:rsid w:val="00810A28"/>
    <w:rsid w:val="00822FF9"/>
    <w:rsid w:val="00832D01"/>
    <w:rsid w:val="008F4A5A"/>
    <w:rsid w:val="00925E40"/>
    <w:rsid w:val="00944850"/>
    <w:rsid w:val="00975620"/>
    <w:rsid w:val="009F57DD"/>
    <w:rsid w:val="00AA2675"/>
    <w:rsid w:val="00AF43B4"/>
    <w:rsid w:val="00B05CB3"/>
    <w:rsid w:val="00B9686C"/>
    <w:rsid w:val="00BE6921"/>
    <w:rsid w:val="00D0401F"/>
    <w:rsid w:val="00D10D41"/>
    <w:rsid w:val="00D3124F"/>
    <w:rsid w:val="00D94418"/>
    <w:rsid w:val="00EF0957"/>
    <w:rsid w:val="00F00C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11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1A3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311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D10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10D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