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4F2C" w:rsidRPr="00381CBA" w:rsidP="006D4F2C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Дело №01-00</w:t>
      </w:r>
      <w:r w:rsidR="0054104F">
        <w:rPr>
          <w:rFonts w:ascii="Times New Roman" w:eastAsia="Times New Roman" w:hAnsi="Times New Roman"/>
          <w:sz w:val="28"/>
          <w:szCs w:val="28"/>
        </w:rPr>
        <w:t>04</w:t>
      </w:r>
      <w:r w:rsidRPr="00381CBA">
        <w:rPr>
          <w:rFonts w:ascii="Times New Roman" w:eastAsia="Times New Roman" w:hAnsi="Times New Roman"/>
          <w:sz w:val="28"/>
          <w:szCs w:val="28"/>
        </w:rPr>
        <w:t>/17/202</w:t>
      </w:r>
      <w:r w:rsidR="0054104F">
        <w:rPr>
          <w:rFonts w:ascii="Times New Roman" w:eastAsia="Times New Roman" w:hAnsi="Times New Roman"/>
          <w:sz w:val="28"/>
          <w:szCs w:val="28"/>
        </w:rPr>
        <w:t>6</w:t>
      </w:r>
    </w:p>
    <w:p w:rsidR="006D4F2C" w:rsidRPr="00381CBA" w:rsidP="006D4F2C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ПРИГОВОР </w:t>
      </w:r>
    </w:p>
    <w:p w:rsidR="006D4F2C" w:rsidRPr="00381CBA" w:rsidP="006D4F2C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6D4F2C" w:rsidRPr="00381CBA" w:rsidP="006D4F2C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25 </w:t>
      </w:r>
      <w:r w:rsidR="0054104F">
        <w:rPr>
          <w:rFonts w:ascii="Times New Roman" w:eastAsia="Times New Roman" w:hAnsi="Times New Roman"/>
          <w:sz w:val="28"/>
          <w:szCs w:val="28"/>
        </w:rPr>
        <w:t>февраля 2026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  г. Симферополь</w:t>
      </w:r>
    </w:p>
    <w:p w:rsidR="006D4F2C" w:rsidRPr="00381CBA" w:rsidP="006D4F2C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p w:rsidR="0054104F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54104F">
        <w:rPr>
          <w:rFonts w:ascii="Times New Roman" w:eastAsia="Times New Roman" w:hAnsi="Times New Roman"/>
          <w:sz w:val="28"/>
          <w:szCs w:val="28"/>
        </w:rPr>
        <w:t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</w:t>
      </w:r>
      <w:r>
        <w:rPr>
          <w:rFonts w:ascii="Times New Roman" w:eastAsia="Times New Roman" w:hAnsi="Times New Roman"/>
          <w:sz w:val="28"/>
          <w:szCs w:val="28"/>
        </w:rPr>
        <w:t>й</w:t>
      </w:r>
      <w:r>
        <w:rPr>
          <w:rFonts w:ascii="Times New Roman" w:eastAsia="Times New Roman" w:hAnsi="Times New Roman"/>
          <w:sz w:val="28"/>
          <w:szCs w:val="28"/>
        </w:rPr>
        <w:t>) Республика Крым Тоскина А.Л.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при ведении протокола судебного заседания и аудиопротоколирования </w:t>
      </w:r>
      <w:r w:rsidRPr="00381CBA" w:rsidR="000030C4">
        <w:rPr>
          <w:rFonts w:ascii="Times New Roman" w:eastAsia="Times New Roman" w:hAnsi="Times New Roman"/>
          <w:sz w:val="28"/>
          <w:szCs w:val="28"/>
        </w:rPr>
        <w:t xml:space="preserve">секретарем </w:t>
      </w:r>
      <w:r w:rsidR="0054104F">
        <w:rPr>
          <w:rFonts w:ascii="Times New Roman" w:eastAsia="Times New Roman" w:hAnsi="Times New Roman"/>
          <w:sz w:val="28"/>
          <w:szCs w:val="28"/>
        </w:rPr>
        <w:t>Романовой Д.Д.</w:t>
      </w:r>
      <w:r w:rsidRPr="00381CBA">
        <w:rPr>
          <w:rFonts w:ascii="Times New Roman" w:eastAsia="Times New Roman" w:hAnsi="Times New Roman"/>
          <w:sz w:val="28"/>
          <w:szCs w:val="28"/>
        </w:rPr>
        <w:t>,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с участием государственного обвинителя – помощника прокурора Центрального района г. Симферополя</w:t>
      </w:r>
      <w:r w:rsidR="00F12B38">
        <w:rPr>
          <w:rFonts w:ascii="Times New Roman" w:eastAsia="Times New Roman" w:hAnsi="Times New Roman"/>
          <w:sz w:val="28"/>
          <w:szCs w:val="28"/>
        </w:rPr>
        <w:t xml:space="preserve"> Миря</w:t>
      </w:r>
      <w:r w:rsidR="0054104F">
        <w:rPr>
          <w:rFonts w:ascii="Times New Roman" w:eastAsia="Times New Roman" w:hAnsi="Times New Roman"/>
          <w:sz w:val="28"/>
          <w:szCs w:val="28"/>
        </w:rPr>
        <w:t>й</w:t>
      </w:r>
      <w:r w:rsidR="00F12B38">
        <w:rPr>
          <w:rFonts w:ascii="Times New Roman" w:eastAsia="Times New Roman" w:hAnsi="Times New Roman"/>
          <w:sz w:val="28"/>
          <w:szCs w:val="28"/>
        </w:rPr>
        <w:t>кина Е.М.</w:t>
      </w:r>
      <w:r w:rsidRPr="00381CBA">
        <w:rPr>
          <w:rFonts w:ascii="Times New Roman" w:eastAsia="Times New Roman" w:hAnsi="Times New Roman"/>
          <w:sz w:val="28"/>
          <w:szCs w:val="28"/>
        </w:rPr>
        <w:t>,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54104F">
        <w:rPr>
          <w:rFonts w:ascii="Times New Roman" w:eastAsia="Times New Roman" w:hAnsi="Times New Roman"/>
          <w:sz w:val="28"/>
          <w:szCs w:val="28"/>
        </w:rPr>
        <w:t>Мозгова В.Е.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 и его защитника – адвоката </w:t>
      </w:r>
      <w:r w:rsidR="0054104F">
        <w:rPr>
          <w:rFonts w:ascii="Times New Roman" w:eastAsia="Times New Roman" w:hAnsi="Times New Roman"/>
          <w:sz w:val="28"/>
          <w:szCs w:val="28"/>
        </w:rPr>
        <w:t>Ганж</w:t>
      </w:r>
      <w:r w:rsidR="007213E6">
        <w:rPr>
          <w:rFonts w:ascii="Times New Roman" w:eastAsia="Times New Roman" w:hAnsi="Times New Roman"/>
          <w:sz w:val="28"/>
          <w:szCs w:val="28"/>
        </w:rPr>
        <w:t>и</w:t>
      </w:r>
      <w:r w:rsidR="0054104F">
        <w:rPr>
          <w:rFonts w:ascii="Times New Roman" w:eastAsia="Times New Roman" w:hAnsi="Times New Roman"/>
          <w:sz w:val="28"/>
          <w:szCs w:val="28"/>
        </w:rPr>
        <w:t xml:space="preserve"> В.А.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,       </w:t>
      </w:r>
    </w:p>
    <w:p w:rsidR="000030C4" w:rsidRPr="00381CBA" w:rsidP="000030C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рассмотрев в открытом судебном заседании в особом порядке  уголовное дело  по обвинению:</w:t>
      </w:r>
    </w:p>
    <w:p w:rsidR="000030C4" w:rsidRPr="00381CBA" w:rsidP="000030C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54104F">
        <w:rPr>
          <w:rFonts w:ascii="Times New Roman" w:eastAsia="Times New Roman" w:hAnsi="Times New Roman"/>
          <w:sz w:val="28"/>
          <w:szCs w:val="28"/>
        </w:rPr>
        <w:t xml:space="preserve">Мозгова </w:t>
      </w:r>
      <w:r w:rsidR="00575449">
        <w:rPr>
          <w:rFonts w:ascii="Times New Roman" w:eastAsia="Times New Roman" w:hAnsi="Times New Roman"/>
          <w:sz w:val="28"/>
          <w:szCs w:val="28"/>
        </w:rPr>
        <w:t>В.Е.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, 10.10.1989 года рождения, уроженца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«данные изъяты»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гражданина Российской Федерации, </w:t>
      </w:r>
      <w:r>
        <w:rPr>
          <w:rFonts w:ascii="Times New Roman" w:eastAsia="Times New Roman" w:hAnsi="Times New Roman"/>
          <w:sz w:val="28"/>
          <w:szCs w:val="28"/>
        </w:rPr>
        <w:t>со с</w:t>
      </w:r>
      <w:r w:rsidRPr="0054104F">
        <w:rPr>
          <w:rFonts w:ascii="Times New Roman" w:eastAsia="Times New Roman" w:hAnsi="Times New Roman"/>
          <w:sz w:val="28"/>
          <w:szCs w:val="28"/>
        </w:rPr>
        <w:t>редн</w:t>
      </w:r>
      <w:r>
        <w:rPr>
          <w:rFonts w:ascii="Times New Roman" w:eastAsia="Times New Roman" w:hAnsi="Times New Roman"/>
          <w:sz w:val="28"/>
          <w:szCs w:val="28"/>
        </w:rPr>
        <w:t>им профессиональным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образованием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, официально не трудоустроенного, не состоящего в зарегистрированном браке, военнообязанного, </w:t>
      </w:r>
      <w:r>
        <w:rPr>
          <w:rFonts w:ascii="Times New Roman" w:eastAsia="Times New Roman" w:hAnsi="Times New Roman"/>
          <w:sz w:val="28"/>
          <w:szCs w:val="28"/>
        </w:rPr>
        <w:t xml:space="preserve">имеющего на иждивении несовершеннолетних детей: Мозгову </w:t>
      </w:r>
      <w:r w:rsidR="00575449">
        <w:rPr>
          <w:rFonts w:ascii="Times New Roman" w:eastAsia="Times New Roman" w:hAnsi="Times New Roman"/>
          <w:sz w:val="28"/>
          <w:szCs w:val="28"/>
        </w:rPr>
        <w:t>В.В.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="005754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</w:t>
      </w:r>
      <w:r>
        <w:rPr>
          <w:rFonts w:ascii="Times New Roman" w:eastAsia="Times New Roman" w:hAnsi="Times New Roman"/>
          <w:sz w:val="28"/>
          <w:szCs w:val="28"/>
        </w:rPr>
        <w:t xml:space="preserve">а рождения, Мозгову </w:t>
      </w:r>
      <w:r w:rsidR="00575449">
        <w:rPr>
          <w:rFonts w:ascii="Times New Roman" w:eastAsia="Times New Roman" w:hAnsi="Times New Roman"/>
          <w:sz w:val="28"/>
          <w:szCs w:val="28"/>
        </w:rPr>
        <w:t>Д.В.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="005754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года рождения, </w:t>
      </w:r>
      <w:r w:rsidRPr="0054104F">
        <w:rPr>
          <w:rFonts w:ascii="Times New Roman" w:eastAsia="Times New Roman" w:hAnsi="Times New Roman"/>
          <w:sz w:val="28"/>
          <w:szCs w:val="28"/>
        </w:rPr>
        <w:t xml:space="preserve">зарегистрированного по адресу: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54104F">
        <w:rPr>
          <w:rFonts w:ascii="Times New Roman" w:eastAsia="Times New Roman" w:hAnsi="Times New Roman"/>
          <w:sz w:val="28"/>
          <w:szCs w:val="28"/>
        </w:rPr>
        <w:t>, ран</w:t>
      </w:r>
      <w:r w:rsidRPr="0054104F">
        <w:rPr>
          <w:rFonts w:ascii="Times New Roman" w:eastAsia="Times New Roman" w:hAnsi="Times New Roman"/>
          <w:sz w:val="28"/>
          <w:szCs w:val="28"/>
        </w:rPr>
        <w:t>ее</w:t>
      </w:r>
      <w:r w:rsidRPr="00381CBA" w:rsidR="006D4F2C">
        <w:rPr>
          <w:rFonts w:ascii="Times New Roman" w:eastAsia="Times New Roman" w:hAnsi="Times New Roman"/>
          <w:sz w:val="28"/>
          <w:szCs w:val="28"/>
        </w:rPr>
        <w:t xml:space="preserve"> судимого</w:t>
      </w:r>
      <w:r w:rsidRPr="00381CBA">
        <w:rPr>
          <w:rFonts w:ascii="Times New Roman" w:eastAsia="Times New Roman" w:hAnsi="Times New Roman"/>
          <w:sz w:val="28"/>
          <w:szCs w:val="28"/>
        </w:rPr>
        <w:t>:</w:t>
      </w:r>
    </w:p>
    <w:p w:rsidR="00BC3FB4" w:rsidRPr="00BC3FB4" w:rsidP="00BC3FB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3FB4">
        <w:rPr>
          <w:rFonts w:ascii="Times New Roman" w:eastAsia="Times New Roman" w:hAnsi="Times New Roman"/>
          <w:sz w:val="28"/>
          <w:szCs w:val="28"/>
        </w:rPr>
        <w:t xml:space="preserve">14.12.2023 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по ч. 1 ст. 158, ч. 1 ст. 158, ч. 2 ст. 69 Уголовного кодекса </w:t>
      </w:r>
      <w:r w:rsidRPr="00BC3FB4">
        <w:rPr>
          <w:rFonts w:ascii="Times New Roman" w:eastAsia="Times New Roman" w:hAnsi="Times New Roman"/>
          <w:sz w:val="28"/>
          <w:szCs w:val="28"/>
        </w:rPr>
        <w:t>Российской Федерации к наказанию в виде штрафа в размере 6000 рублей; на основании ч. 5 ст. 69 Уголовного кодекса Российской Федерации, по совокупности преступлений, путем частичного сложения назначенного наказания с наказанием, назначенным по приговору ми</w:t>
      </w:r>
      <w:r w:rsidRPr="00BC3FB4">
        <w:rPr>
          <w:rFonts w:ascii="Times New Roman" w:eastAsia="Times New Roman" w:hAnsi="Times New Roman"/>
          <w:sz w:val="28"/>
          <w:szCs w:val="28"/>
        </w:rPr>
        <w:t>рового судьи судебного участка №13 Киевского судебного района города Симферополь (Киевский район городского округа Симферополя) Республики Крым от 14.12.2023, окончательно назначено наказание в виде штрафа в размере 6000 рублей и 400 часов обязательных раб</w:t>
      </w:r>
      <w:r w:rsidRPr="00BC3FB4">
        <w:rPr>
          <w:rFonts w:ascii="Times New Roman" w:eastAsia="Times New Roman" w:hAnsi="Times New Roman"/>
          <w:sz w:val="28"/>
          <w:szCs w:val="28"/>
        </w:rPr>
        <w:t>от; наказание в виде обязательных работ отбыто 14.12.2023;</w:t>
      </w:r>
    </w:p>
    <w:p w:rsidR="00BC3FB4" w:rsidRPr="00BC3FB4" w:rsidP="00BC3FB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3FB4">
        <w:rPr>
          <w:rFonts w:ascii="Times New Roman" w:eastAsia="Times New Roman" w:hAnsi="Times New Roman"/>
          <w:sz w:val="28"/>
          <w:szCs w:val="28"/>
        </w:rPr>
        <w:t>14.12.2023 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по ч. 1 ст. 158,</w:t>
      </w:r>
      <w:r w:rsidRPr="00BC3FB4">
        <w:rPr>
          <w:rFonts w:ascii="Times New Roman" w:eastAsia="Times New Roman" w:hAnsi="Times New Roman"/>
          <w:sz w:val="28"/>
          <w:szCs w:val="28"/>
        </w:rPr>
        <w:t xml:space="preserve"> ч. 1 ст. 158, ч. 1 ст. 158, ч. 2 ст. 69 Уголовного кодекса Российской Федерации к наказанию в виде штрафа в размере 8000 рублей; на основании ч. 5 ст. 69 Уголовного кодекса Российской Федерации, по совокупности преступлений, путем частичного сложения назн</w:t>
      </w:r>
      <w:r w:rsidRPr="00BC3FB4">
        <w:rPr>
          <w:rFonts w:ascii="Times New Roman" w:eastAsia="Times New Roman" w:hAnsi="Times New Roman"/>
          <w:sz w:val="28"/>
          <w:szCs w:val="28"/>
        </w:rPr>
        <w:t xml:space="preserve">аченного наказания с наказанием, назначенным по приговору мирового судьи судебного участка №6 Железнодорожного судебного района города Симферополь (Железнодорожный район городского округа Симферополя) </w:t>
      </w:r>
      <w:r w:rsidRPr="00BC3FB4">
        <w:rPr>
          <w:rFonts w:ascii="Times New Roman" w:eastAsia="Times New Roman" w:hAnsi="Times New Roman"/>
          <w:sz w:val="28"/>
          <w:szCs w:val="28"/>
        </w:rPr>
        <w:t>Республики Крым от 14.12.2023, окончательно назначено н</w:t>
      </w:r>
      <w:r w:rsidRPr="00BC3FB4">
        <w:rPr>
          <w:rFonts w:ascii="Times New Roman" w:eastAsia="Times New Roman" w:hAnsi="Times New Roman"/>
          <w:sz w:val="28"/>
          <w:szCs w:val="28"/>
        </w:rPr>
        <w:t>аказание в виде штрафа в размере 11000 рублей;</w:t>
      </w:r>
    </w:p>
    <w:p w:rsidR="00BC3FB4" w:rsidP="00BC3FB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3FB4">
        <w:rPr>
          <w:rFonts w:ascii="Times New Roman" w:eastAsia="Times New Roman" w:hAnsi="Times New Roman"/>
          <w:sz w:val="28"/>
          <w:szCs w:val="28"/>
        </w:rPr>
        <w:t>14.12.2023 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по ч. 1 ст. 158, ч. 1 ст. 15</w:t>
      </w:r>
      <w:r w:rsidRPr="00BC3FB4">
        <w:rPr>
          <w:rFonts w:ascii="Times New Roman" w:eastAsia="Times New Roman" w:hAnsi="Times New Roman"/>
          <w:sz w:val="28"/>
          <w:szCs w:val="28"/>
        </w:rPr>
        <w:t>8, ч. 2 ст. 69 Уголовного кодекса Российской Федерации к наказанию в виде штрафа в размере 6000 рублей; на основании ч. 5 ст. 69 Уголовного кодекса Российской Федерации, по совокупности преступлений, путем частичного сложения назначенного наказания с наказ</w:t>
      </w:r>
      <w:r w:rsidRPr="00BC3FB4">
        <w:rPr>
          <w:rFonts w:ascii="Times New Roman" w:eastAsia="Times New Roman" w:hAnsi="Times New Roman"/>
          <w:sz w:val="28"/>
          <w:szCs w:val="28"/>
        </w:rPr>
        <w:t>анием, назначенным по приговору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от 14.12.2023, окончательно назначено наказание в виде штрафа в р</w:t>
      </w:r>
      <w:r w:rsidRPr="00BC3FB4">
        <w:rPr>
          <w:rFonts w:ascii="Times New Roman" w:eastAsia="Times New Roman" w:hAnsi="Times New Roman"/>
          <w:sz w:val="28"/>
          <w:szCs w:val="28"/>
        </w:rPr>
        <w:t>азмере 15000 рублей;</w:t>
      </w:r>
      <w:r>
        <w:rPr>
          <w:rFonts w:ascii="Times New Roman" w:eastAsia="Times New Roman" w:hAnsi="Times New Roman"/>
          <w:sz w:val="28"/>
          <w:szCs w:val="28"/>
        </w:rPr>
        <w:t xml:space="preserve"> штраф не уплачен;</w:t>
      </w:r>
    </w:p>
    <w:p w:rsidR="00531539" w:rsidP="00BC3FB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07.10.2024 </w:t>
      </w:r>
      <w:r w:rsidRPr="00531539">
        <w:rPr>
          <w:rFonts w:ascii="Times New Roman" w:eastAsia="Times New Roman" w:hAnsi="Times New Roman"/>
          <w:sz w:val="28"/>
          <w:szCs w:val="28"/>
        </w:rPr>
        <w:t>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по ч. 1 ст. 158</w:t>
      </w:r>
      <w:r w:rsidR="006224E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Уголовного кодекса Российской Федерации к наказанию в виде </w:t>
      </w:r>
      <w:r>
        <w:rPr>
          <w:rFonts w:ascii="Times New Roman" w:eastAsia="Times New Roman" w:hAnsi="Times New Roman"/>
          <w:sz w:val="28"/>
          <w:szCs w:val="28"/>
        </w:rPr>
        <w:t>обязательных работ сроком 150 часов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; на основании ч.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/>
          <w:sz w:val="28"/>
          <w:szCs w:val="28"/>
        </w:rPr>
        <w:t>70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 Уголовного кодекса Российской Федерации по совокупности </w:t>
      </w:r>
      <w:r>
        <w:rPr>
          <w:rFonts w:ascii="Times New Roman" w:eastAsia="Times New Roman" w:hAnsi="Times New Roman"/>
          <w:sz w:val="28"/>
          <w:szCs w:val="28"/>
        </w:rPr>
        <w:t>приговоров, к назначенному наказанию полностью присоединена неотбытая часть нак</w:t>
      </w:r>
      <w:r>
        <w:rPr>
          <w:rFonts w:ascii="Times New Roman" w:eastAsia="Times New Roman" w:hAnsi="Times New Roman"/>
          <w:sz w:val="28"/>
          <w:szCs w:val="28"/>
        </w:rPr>
        <w:t xml:space="preserve">азанная, назначенного  по приговору </w:t>
      </w:r>
      <w:r w:rsidRPr="00531539">
        <w:rPr>
          <w:rFonts w:ascii="Times New Roman" w:eastAsia="Times New Roman" w:hAnsi="Times New Roman"/>
          <w:sz w:val="28"/>
          <w:szCs w:val="28"/>
        </w:rPr>
        <w:t>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от 14.12.2023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31539">
        <w:rPr>
          <w:rFonts w:ascii="Times New Roman" w:eastAsia="Times New Roman" w:hAnsi="Times New Roman"/>
          <w:sz w:val="28"/>
          <w:szCs w:val="28"/>
        </w:rPr>
        <w:t>окончательно</w:t>
      </w:r>
      <w:r>
        <w:rPr>
          <w:rFonts w:ascii="Times New Roman" w:eastAsia="Times New Roman" w:hAnsi="Times New Roman"/>
          <w:sz w:val="28"/>
          <w:szCs w:val="28"/>
        </w:rPr>
        <w:t xml:space="preserve"> назначено наказание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 в виде </w:t>
      </w:r>
      <w:r>
        <w:rPr>
          <w:rFonts w:ascii="Times New Roman" w:eastAsia="Times New Roman" w:hAnsi="Times New Roman"/>
          <w:sz w:val="28"/>
          <w:szCs w:val="28"/>
        </w:rPr>
        <w:t>150 ча</w:t>
      </w:r>
      <w:r>
        <w:rPr>
          <w:rFonts w:ascii="Times New Roman" w:eastAsia="Times New Roman" w:hAnsi="Times New Roman"/>
          <w:sz w:val="28"/>
          <w:szCs w:val="28"/>
        </w:rPr>
        <w:t>сов обязательных работ со штрафом в размере 15000</w:t>
      </w:r>
      <w:r w:rsidRPr="00531539">
        <w:rPr>
          <w:rFonts w:ascii="Times New Roman" w:eastAsia="Times New Roman" w:hAnsi="Times New Roman"/>
          <w:sz w:val="28"/>
          <w:szCs w:val="28"/>
        </w:rPr>
        <w:t xml:space="preserve"> рублей; </w:t>
      </w:r>
      <w:r w:rsidR="00893413">
        <w:rPr>
          <w:rFonts w:ascii="Times New Roman" w:eastAsia="Times New Roman" w:hAnsi="Times New Roman"/>
          <w:sz w:val="28"/>
          <w:szCs w:val="28"/>
        </w:rPr>
        <w:t xml:space="preserve">постановлено наказание в виде штрафа исполнять самостоятельно; </w:t>
      </w:r>
      <w:r>
        <w:rPr>
          <w:rFonts w:ascii="Times New Roman" w:eastAsia="Times New Roman" w:hAnsi="Times New Roman"/>
          <w:sz w:val="28"/>
          <w:szCs w:val="28"/>
        </w:rPr>
        <w:t>наказание в виде обяза</w:t>
      </w:r>
      <w:r w:rsidR="00893413">
        <w:rPr>
          <w:rFonts w:ascii="Times New Roman" w:eastAsia="Times New Roman" w:hAnsi="Times New Roman"/>
          <w:sz w:val="28"/>
          <w:szCs w:val="28"/>
        </w:rPr>
        <w:t>тельных работ отбыто 03.02.2025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BC3FB4" w:rsidR="00BC3FB4">
        <w:t xml:space="preserve">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в совершении преступления, предусмотренного ч. 1 ст.158 Уголовного кодекса Росс</w:t>
      </w:r>
      <w:r w:rsidRPr="00381CBA">
        <w:rPr>
          <w:rFonts w:ascii="Times New Roman" w:eastAsia="Times New Roman" w:hAnsi="Times New Roman"/>
          <w:sz w:val="28"/>
          <w:szCs w:val="28"/>
        </w:rPr>
        <w:t>ийской Федерации,</w:t>
      </w:r>
    </w:p>
    <w:p w:rsidR="006D4F2C" w:rsidRPr="00381CBA" w:rsidP="006D4F2C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0C7FA8">
        <w:rPr>
          <w:rFonts w:ascii="Times New Roman" w:eastAsia="Times New Roman" w:hAnsi="Times New Roman"/>
          <w:sz w:val="28"/>
          <w:szCs w:val="28"/>
        </w:rPr>
        <w:t xml:space="preserve">Мозгов </w:t>
      </w:r>
      <w:r w:rsidR="00575449">
        <w:rPr>
          <w:rFonts w:ascii="Times New Roman" w:eastAsia="Times New Roman" w:hAnsi="Times New Roman"/>
          <w:sz w:val="28"/>
          <w:szCs w:val="28"/>
        </w:rPr>
        <w:t>В.Е.</w:t>
      </w:r>
      <w:r w:rsidRPr="000C7FA8">
        <w:rPr>
          <w:rFonts w:ascii="Times New Roman" w:eastAsia="Times New Roman" w:hAnsi="Times New Roman"/>
          <w:sz w:val="28"/>
          <w:szCs w:val="28"/>
        </w:rPr>
        <w:t xml:space="preserve">, 10.10.1989 </w:t>
      </w:r>
      <w:r w:rsidRPr="00381CBA">
        <w:rPr>
          <w:rFonts w:ascii="Times New Roman" w:eastAsia="Times New Roman" w:hAnsi="Times New Roman"/>
          <w:sz w:val="28"/>
          <w:szCs w:val="28"/>
        </w:rPr>
        <w:t>года рождения,</w:t>
      </w:r>
      <w:r w:rsidRPr="00381CBA">
        <w:rPr>
          <w:rFonts w:ascii="Times New Roman" w:hAnsi="Times New Roman"/>
          <w:sz w:val="28"/>
          <w:szCs w:val="28"/>
        </w:rPr>
        <w:t xml:space="preserve"> совершил кражу, то есть тайное хищение чужого имущества, при следующих обстоятельствах.</w:t>
      </w:r>
    </w:p>
    <w:p w:rsidR="000C7FA8" w:rsidRPr="000C7FA8" w:rsidP="000C7FA8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381CBA">
        <w:rPr>
          <w:rFonts w:ascii="Times New Roman" w:hAnsi="Times New Roman"/>
          <w:sz w:val="28"/>
          <w:szCs w:val="28"/>
        </w:rPr>
        <w:t xml:space="preserve">Так, он </w:t>
      </w:r>
      <w:r w:rsidRPr="000C7FA8">
        <w:rPr>
          <w:rFonts w:ascii="Times New Roman" w:hAnsi="Times New Roman"/>
          <w:sz w:val="28"/>
          <w:szCs w:val="28"/>
        </w:rPr>
        <w:t>29.10.2025, в период времени с 18</w:t>
      </w:r>
      <w:r w:rsidR="00C04391">
        <w:rPr>
          <w:rFonts w:ascii="Times New Roman" w:hAnsi="Times New Roman"/>
          <w:sz w:val="28"/>
          <w:szCs w:val="28"/>
        </w:rPr>
        <w:t>.</w:t>
      </w:r>
      <w:r w:rsidRPr="000C7FA8">
        <w:rPr>
          <w:rFonts w:ascii="Times New Roman" w:hAnsi="Times New Roman"/>
          <w:sz w:val="28"/>
          <w:szCs w:val="28"/>
        </w:rPr>
        <w:t>00 час</w:t>
      </w:r>
      <w:r w:rsidR="009345F7">
        <w:rPr>
          <w:rFonts w:ascii="Times New Roman" w:hAnsi="Times New Roman"/>
          <w:sz w:val="28"/>
          <w:szCs w:val="28"/>
        </w:rPr>
        <w:t>.</w:t>
      </w:r>
      <w:r w:rsidRPr="000C7FA8">
        <w:rPr>
          <w:rFonts w:ascii="Times New Roman" w:hAnsi="Times New Roman"/>
          <w:sz w:val="28"/>
          <w:szCs w:val="28"/>
        </w:rPr>
        <w:t xml:space="preserve"> по 18.01 час., находясь в торговом зале магазина 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>», расположенного в ТЦ «</w:t>
      </w:r>
      <w:r w:rsidRPr="00575449" w:rsidR="00575449">
        <w:rPr>
          <w:rFonts w:ascii="Times New Roman" w:hAnsi="Times New Roman"/>
          <w:sz w:val="28"/>
          <w:szCs w:val="28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>»</w:t>
      </w:r>
      <w:r w:rsidR="009345F7">
        <w:rPr>
          <w:rFonts w:ascii="Times New Roman" w:hAnsi="Times New Roman"/>
          <w:sz w:val="28"/>
          <w:szCs w:val="28"/>
        </w:rPr>
        <w:t>,</w:t>
      </w:r>
      <w:r w:rsidRPr="000C7FA8">
        <w:rPr>
          <w:rFonts w:ascii="Times New Roman" w:hAnsi="Times New Roman"/>
          <w:sz w:val="28"/>
          <w:szCs w:val="28"/>
        </w:rPr>
        <w:t xml:space="preserve"> по адресу: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 xml:space="preserve">, подошел к торговой витрине с мужскими куртками, откуда взял и надел на себя куртку мужскую - </w:t>
      </w:r>
      <w:r w:rsidRPr="000C7FA8">
        <w:rPr>
          <w:rFonts w:ascii="Times New Roman" w:hAnsi="Times New Roman"/>
          <w:sz w:val="28"/>
          <w:szCs w:val="28"/>
        </w:rPr>
        <w:t>129933-АВ 50</w:t>
      </w:r>
      <w:r w:rsidR="009345F7">
        <w:rPr>
          <w:rFonts w:ascii="Times New Roman" w:hAnsi="Times New Roman"/>
          <w:sz w:val="28"/>
          <w:szCs w:val="28"/>
        </w:rPr>
        <w:t>,</w:t>
      </w:r>
      <w:r w:rsidRPr="000C7FA8">
        <w:rPr>
          <w:rFonts w:ascii="Times New Roman" w:hAnsi="Times New Roman"/>
          <w:sz w:val="28"/>
          <w:szCs w:val="28"/>
        </w:rPr>
        <w:t xml:space="preserve"> серый/черный</w:t>
      </w:r>
      <w:r w:rsidR="009345F7">
        <w:rPr>
          <w:rFonts w:ascii="Times New Roman" w:hAnsi="Times New Roman"/>
          <w:sz w:val="28"/>
          <w:szCs w:val="28"/>
        </w:rPr>
        <w:t>,</w:t>
      </w:r>
      <w:r w:rsidRPr="000C7FA8">
        <w:rPr>
          <w:rFonts w:ascii="Times New Roman" w:hAnsi="Times New Roman"/>
          <w:sz w:val="28"/>
          <w:szCs w:val="28"/>
        </w:rPr>
        <w:t xml:space="preserve"> р.50, стоимостью с учетом НДС 7999</w:t>
      </w:r>
      <w:r w:rsidR="009345F7">
        <w:rPr>
          <w:rFonts w:ascii="Times New Roman" w:hAnsi="Times New Roman"/>
          <w:sz w:val="28"/>
          <w:szCs w:val="28"/>
        </w:rPr>
        <w:t xml:space="preserve"> </w:t>
      </w:r>
      <w:r w:rsidR="00575449">
        <w:rPr>
          <w:rFonts w:ascii="Times New Roman" w:hAnsi="Times New Roman"/>
          <w:sz w:val="28"/>
          <w:szCs w:val="28"/>
        </w:rPr>
        <w:t>рублей, принадлежащую ООО 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7FA8">
        <w:rPr>
          <w:rFonts w:ascii="Times New Roman" w:hAnsi="Times New Roman"/>
          <w:sz w:val="28"/>
          <w:szCs w:val="28"/>
        </w:rPr>
        <w:t xml:space="preserve">Далее, реализуя свой внезапно возникший преступный умысел, направленный на тайное хищение чужого имущества, воспользовавшись тем, что за его действиями никто </w:t>
      </w:r>
      <w:r w:rsidRPr="000C7FA8">
        <w:rPr>
          <w:rFonts w:ascii="Times New Roman" w:hAnsi="Times New Roman"/>
          <w:sz w:val="28"/>
          <w:szCs w:val="28"/>
        </w:rPr>
        <w:t>из сотрудников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7FA8">
        <w:rPr>
          <w:rFonts w:ascii="Times New Roman" w:hAnsi="Times New Roman"/>
          <w:sz w:val="28"/>
          <w:szCs w:val="28"/>
        </w:rPr>
        <w:t>магазина, а также посетители не наблюдают, действуя умышленно и противоправно, из корыстных</w:t>
      </w:r>
      <w:r>
        <w:rPr>
          <w:rFonts w:ascii="Times New Roman" w:hAnsi="Times New Roman"/>
          <w:sz w:val="28"/>
          <w:szCs w:val="28"/>
        </w:rPr>
        <w:t xml:space="preserve"> побуждений, осознавая противоправный характер и общественную опасность своих действий, предвидя наступления последствий в виде причинения имущественн</w:t>
      </w:r>
      <w:r>
        <w:rPr>
          <w:rFonts w:ascii="Times New Roman" w:hAnsi="Times New Roman"/>
          <w:sz w:val="28"/>
          <w:szCs w:val="28"/>
        </w:rPr>
        <w:t>ого ущерба ООО 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>
        <w:rPr>
          <w:rFonts w:ascii="Times New Roman" w:hAnsi="Times New Roman"/>
          <w:sz w:val="28"/>
          <w:szCs w:val="28"/>
        </w:rPr>
        <w:t>», и желая их наступления, тайно, путем свободного доступа в надетой на нем куртке, принадлежащей ООО 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данные 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изъяты</w:t>
      </w:r>
      <w:r>
        <w:rPr>
          <w:rFonts w:ascii="Times New Roman" w:hAnsi="Times New Roman"/>
          <w:sz w:val="28"/>
          <w:szCs w:val="28"/>
        </w:rPr>
        <w:t xml:space="preserve">», покинул помещение магазина </w:t>
      </w:r>
      <w:r w:rsidRPr="000C7FA8">
        <w:rPr>
          <w:rFonts w:ascii="Times New Roman" w:hAnsi="Times New Roman"/>
          <w:sz w:val="28"/>
          <w:szCs w:val="28"/>
        </w:rPr>
        <w:t>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>», не оплачивая товар.</w:t>
      </w:r>
      <w:r w:rsidR="00934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чего Мозгов В.Е. распорядился похищенным по своему усмотре</w:t>
      </w:r>
      <w:r>
        <w:rPr>
          <w:rFonts w:ascii="Times New Roman" w:hAnsi="Times New Roman"/>
          <w:sz w:val="28"/>
          <w:szCs w:val="28"/>
        </w:rPr>
        <w:t>нию</w:t>
      </w:r>
      <w:r w:rsidR="009345F7">
        <w:rPr>
          <w:rFonts w:ascii="Times New Roman" w:hAnsi="Times New Roman"/>
          <w:sz w:val="28"/>
          <w:szCs w:val="28"/>
        </w:rPr>
        <w:t xml:space="preserve">, чем причинил </w:t>
      </w:r>
      <w:r w:rsidRPr="000C7FA8">
        <w:rPr>
          <w:rFonts w:ascii="Times New Roman" w:hAnsi="Times New Roman"/>
          <w:sz w:val="28"/>
          <w:szCs w:val="28"/>
        </w:rPr>
        <w:t>ООО «</w:t>
      </w:r>
      <w:r w:rsidR="0057544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данные изъяты</w:t>
      </w:r>
      <w:r w:rsidRPr="000C7FA8">
        <w:rPr>
          <w:rFonts w:ascii="Times New Roman" w:hAnsi="Times New Roman"/>
          <w:sz w:val="28"/>
          <w:szCs w:val="28"/>
        </w:rPr>
        <w:t xml:space="preserve">» незначительный материальный ущерб на сумму </w:t>
      </w:r>
      <w:r w:rsidRPr="000C7FA8" w:rsidR="009345F7">
        <w:rPr>
          <w:rFonts w:ascii="Times New Roman" w:hAnsi="Times New Roman"/>
          <w:sz w:val="28"/>
          <w:szCs w:val="28"/>
        </w:rPr>
        <w:t xml:space="preserve">с НДС </w:t>
      </w:r>
      <w:r w:rsidRPr="000C7FA8">
        <w:rPr>
          <w:rFonts w:ascii="Times New Roman" w:hAnsi="Times New Roman"/>
          <w:sz w:val="28"/>
          <w:szCs w:val="28"/>
        </w:rPr>
        <w:t>7999</w:t>
      </w:r>
      <w:r w:rsidR="009345F7">
        <w:rPr>
          <w:rFonts w:ascii="Times New Roman" w:hAnsi="Times New Roman"/>
          <w:sz w:val="28"/>
          <w:szCs w:val="28"/>
        </w:rPr>
        <w:t xml:space="preserve"> рублей</w:t>
      </w:r>
      <w:r w:rsidRPr="000C7FA8">
        <w:rPr>
          <w:rFonts w:ascii="Times New Roman" w:hAnsi="Times New Roman"/>
          <w:sz w:val="28"/>
          <w:szCs w:val="28"/>
        </w:rPr>
        <w:t>.</w:t>
      </w:r>
    </w:p>
    <w:p w:rsidR="006D4F2C" w:rsidRPr="00381CBA" w:rsidP="00731DD2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ч. 1 ст. 314 Уголовно-процессуального кодекса Российской Федерации по уголовным делам о преступлениях небольшой или средней тяжести обвиняемый впра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В случае, предусмотренном частью первой настоящей статьи, суд вправе постановить приговор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йство было заявлено добровольно и после проведения консультаций с защитником; 3) государственный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ерации).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Подсудимый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Мозгов В.Е.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предварительного расследования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ознакомлении с материалами дела заявил ходатайство о рассмотрении дела в особом порядке без судебного разбирательства.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подсудимый </w:t>
      </w:r>
      <w:r w:rsidRPr="009345F7" w:rsidR="009345F7">
        <w:rPr>
          <w:rFonts w:ascii="Times New Roman" w:hAnsi="Times New Roman"/>
          <w:sz w:val="28"/>
          <w:szCs w:val="28"/>
        </w:rPr>
        <w:t xml:space="preserve">Мозгов В.Е.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 обвинени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ем согласился, вину признал в полном объеме, в содеянном раскаялся, обстоятельства, установленные в ходе предварительного расследования, не оспаривал, в присутствии своего защитника поддержал заявленное им ходатайство о постановлении в отношении него приго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вора без проведения судебного разбирательства по делу, пояснив, что данное ходатайство 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 осознает.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В су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дебном заседании суд убедился, что заявление о признании вины сделано подсудимым добровольно, после консультации с защитником, с полным пониманием предъявленного ему обвинения, и последствий такого заявления.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Защитник подсудимого не оспаривал законность и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допустимость имеющихся в деле доказательств и не заявил о нарушении прав подсудимого в ходе предварительного расследования, заявленное ходатайство подсудимого поддержал.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обвинитель в судебном заседании не возражал против применения в отнош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ении подсудимого особого порядка принятия решения по делу.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Представитель п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отерпевш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до начала судебного разбирательства по существу подал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 заявление, согласно которого он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возражает против рассмотрения уголовного дела в особом порядке уголовного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судопроизводства.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обвинителя, </w:t>
      </w:r>
      <w:r w:rsidRPr="00381CBA" w:rsidR="00731DD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потерпевшего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(согласно заявлению), защитника, подсудимого, суд полагает возможным рассмотреть данное уголовное дело в особом порядке. 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приходит к выводу, что обвинение, с которым согласился               подсудимый </w:t>
      </w:r>
      <w:r w:rsidRPr="009345F7" w:rsidR="009345F7">
        <w:rPr>
          <w:rFonts w:ascii="Times New Roman" w:hAnsi="Times New Roman"/>
          <w:sz w:val="28"/>
          <w:szCs w:val="28"/>
        </w:rPr>
        <w:t>Мозгов В.Е.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, обоснованно и подтвер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ждается собранными по делу доказательствами, приведенными в обвинительном 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акте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, и квалифицирует действия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Мозгова Вадима Евгеньевича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по ч.1 ст.158 Уголовного кодекса Российской Федерации как кражу, то есть тайное хищение чужого имущества.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под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судимому наказания, суд в соответствии со ст. ст. 6, 43, 60 Уголовного кодекса Российской Федерации учитывает характер, степень общественной опасности совершенного преступления и личность виновного, в том числе обстоятельства, смягчающие наказание, влияние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назначенного наказания на исправление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В.Е.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, а также на условия жизни его семьи, состояние здоровья подсудимого.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Преступление, совершенное подсудимым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В.Е.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, согласно ст. 15 Уголовного кодекса Российской Федерации, относитс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я к категории небольшой тяжести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исследовании данных о личности подсудимого судом установлено, что он ранее судим, на учете у врача-психиатр, врача-нарколога не состоит, по месту жительства характеризуется </w:t>
      </w:r>
      <w:r w:rsidRPr="00381CBA" w:rsidR="00731DD2">
        <w:rPr>
          <w:rFonts w:ascii="Times New Roman" w:eastAsia="Times New Roman" w:hAnsi="Times New Roman"/>
          <w:sz w:val="28"/>
          <w:szCs w:val="28"/>
          <w:lang w:eastAsia="ru-RU"/>
        </w:rPr>
        <w:t>посредственно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Обстоятельствами, смягчающими наказание </w:t>
      </w:r>
      <w:r w:rsidRPr="009345F7" w:rsidR="009345F7">
        <w:rPr>
          <w:rFonts w:ascii="Times New Roman" w:hAnsi="Times New Roman"/>
          <w:sz w:val="28"/>
          <w:szCs w:val="28"/>
        </w:rPr>
        <w:t>Мозгова В.Е.</w:t>
      </w:r>
      <w:r w:rsidR="009345F7">
        <w:rPr>
          <w:rFonts w:ascii="Times New Roman" w:hAnsi="Times New Roman"/>
          <w:sz w:val="28"/>
          <w:szCs w:val="28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суд признает в соответствии п.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п.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 xml:space="preserve">«г»,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«и»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>, «к»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ч. 1 ст. 61 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Уголовного кодекса Российской Федерации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r w:rsidRPr="00381CBA" w:rsidR="00731DD2">
        <w:rPr>
          <w:rFonts w:ascii="Times New Roman" w:eastAsia="Times New Roman" w:hAnsi="Times New Roman"/>
          <w:sz w:val="28"/>
          <w:szCs w:val="28"/>
          <w:lang w:eastAsia="ru-RU"/>
        </w:rPr>
        <w:t>малолетн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381CBA" w:rsidR="00731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 xml:space="preserve"> у виновного,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явку с повинной, активное способствование раскрытию и расследованию преступления, </w:t>
      </w:r>
      <w:r w:rsidRPr="00381CBA" w:rsidR="00F974CD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возмещение материального ущерба, причиненного преступлением,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и в соответствии с ч. 2 ст. 61 </w:t>
      </w:r>
      <w:r w:rsidRPr="00381CBA">
        <w:rPr>
          <w:rFonts w:ascii="Times New Roman" w:eastAsia="Times New Roman" w:hAnsi="Times New Roman"/>
          <w:sz w:val="28"/>
          <w:szCs w:val="28"/>
        </w:rPr>
        <w:t>Уголовного кодекса Российской Федерации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признание вины, раскаяние в содеянном.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предусмотренных ч. 1 ст. 63 Уголовного кодекса Российской Федерации, отягчающих наказание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подсудимого, по делу не установлено.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не находит оснований для назначения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В.Е.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наказания в виде штрафа в силу следующего. Размер штрафа определяется судом с учетом тяжести совершенного преступления, имущественного положения подсудимого, а также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 учетом возможности получения осужденным заработной платы или иного дохода.</w:t>
      </w:r>
    </w:p>
    <w:p w:rsidR="00F974CD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Мозгов</w:t>
      </w:r>
      <w:r w:rsidRP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В.Е.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CBA" w:rsidR="006D4F2C">
        <w:rPr>
          <w:rFonts w:ascii="Times New Roman" w:eastAsia="Times New Roman" w:hAnsi="Times New Roman"/>
          <w:sz w:val="28"/>
          <w:szCs w:val="28"/>
          <w:lang w:eastAsia="ru-RU"/>
        </w:rPr>
        <w:t>официально не трудоустроен, общественно полезным трудом не занимается, законным способом средства для своего содержания не зарабатывает. Назначение подсудимому наказания в виде штрафа повлечет ухудшение имущественного положения подсудимого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и его семьи</w:t>
      </w:r>
      <w:r w:rsidRPr="00381CBA" w:rsidR="006D4F2C">
        <w:rPr>
          <w:rFonts w:ascii="Times New Roman" w:eastAsia="Times New Roman" w:hAnsi="Times New Roman"/>
          <w:sz w:val="28"/>
          <w:szCs w:val="28"/>
          <w:lang w:eastAsia="ru-RU"/>
        </w:rPr>
        <w:t xml:space="preserve">, затруднит исполнение приговора, что, по мнению суда, не будет способствовать достижению целей наказания.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Учитывая данные о личности подсудимого, конкретные обстоя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тельства дела, влияние назначенного наказания на исправление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Мозгова В.Е.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12B38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на условия жизни его семьи,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полагает целесообразным назначить подсудимому наказание в виде обязательных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работ, что даст возможность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В.Е.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примерным поведением и ч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естным отношением к труду доказать свое исправление.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Суд находит, что наказание в виде обязательных работ будет достаточным для восстановления социальной справедливости, а также исправления и перевоспитания подсудимого. При этом будут достигнуты предусмот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ренные ст.43 Уголовного кодекса Российской Федерации цели наказания, состоящие в исправлении осужденного и предупреждении совершения новых преступлений.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Поскольку совершенное подсудимым преступление относится к категории небольшой тяжести, разрешение вопро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са по ч. 6 ст. 15 Уголовного кодекса Российской Федерации не требуется. Оснований для применения положений ст. 64 Уголовного кодекса Российской Федерации, исходя из обстоятельств дела, личности виновного, не имеется.</w:t>
      </w:r>
    </w:p>
    <w:p w:rsidR="00731DD2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Оснований для назначения более строго в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ида наказания, исходя  из характера, степени общественной опасности совершенного </w:t>
      </w:r>
      <w:r w:rsidRPr="00381CBA">
        <w:rPr>
          <w:rFonts w:ascii="Times New Roman" w:hAnsi="Times New Roman"/>
          <w:sz w:val="28"/>
          <w:szCs w:val="28"/>
        </w:rPr>
        <w:t xml:space="preserve">подсудимым 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преступления, личности виновного, наличия обстоятельств, смягчающих наказание, отсутствия обстоятельств, отягчающих наказание, влияния назначенного наказания на исп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равление </w:t>
      </w:r>
      <w:r w:rsidRPr="009345F7" w:rsidR="009345F7">
        <w:rPr>
          <w:rFonts w:ascii="Times New Roman" w:hAnsi="Times New Roman"/>
          <w:sz w:val="28"/>
          <w:szCs w:val="28"/>
        </w:rPr>
        <w:t>Мозгова В.Е.</w:t>
      </w:r>
      <w:r w:rsidRPr="00381CBA" w:rsidR="00F974CD">
        <w:rPr>
          <w:rFonts w:ascii="Times New Roman" w:hAnsi="Times New Roman"/>
          <w:sz w:val="28"/>
          <w:szCs w:val="28"/>
        </w:rPr>
        <w:t>, а также на условия жизни его семьи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, суд не усматривает.</w:t>
      </w:r>
    </w:p>
    <w:p w:rsidR="0068436B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Судом установлено, что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Мозгов В.Е.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14.12.2023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осужден </w:t>
      </w:r>
      <w:r w:rsidRPr="0068436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(дело №1-0007/6/2023) </w:t>
      </w:r>
      <w:r w:rsidRPr="0068436B">
        <w:rPr>
          <w:rFonts w:ascii="Times New Roman" w:eastAsia="Times New Roman" w:hAnsi="Times New Roman"/>
          <w:sz w:val="28"/>
          <w:szCs w:val="28"/>
          <w:lang w:eastAsia="ru-RU"/>
        </w:rPr>
        <w:t>по ч. 1 ст. 158, ч. 1 ст. 158, ч. 2 ст. 69 Уголовного кодекса Ро</w:t>
      </w:r>
      <w:r w:rsidRPr="0068436B">
        <w:rPr>
          <w:rFonts w:ascii="Times New Roman" w:eastAsia="Times New Roman" w:hAnsi="Times New Roman"/>
          <w:sz w:val="28"/>
          <w:szCs w:val="28"/>
          <w:lang w:eastAsia="ru-RU"/>
        </w:rPr>
        <w:t>ссийской Федерации к наказанию в виде штрафа в размере 6000 рублей; на основании ч. 5 ст. 69 Уголовного кодекса Российской Федерации, по совокупности преступлений, путем частичного сложения назначенного наказания с наказанием, назначенным по приговору миро</w:t>
      </w:r>
      <w:r w:rsidRPr="0068436B">
        <w:rPr>
          <w:rFonts w:ascii="Times New Roman" w:eastAsia="Times New Roman" w:hAnsi="Times New Roman"/>
          <w:sz w:val="28"/>
          <w:szCs w:val="28"/>
          <w:lang w:eastAsia="ru-RU"/>
        </w:rPr>
        <w:t>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от 14.12.2023, окончательно назначено наказание в вид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штрафа в размере 15000 рублей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31DD2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згов В.Е.</w:t>
      </w:r>
      <w:r w:rsidR="009C56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45F7">
        <w:rPr>
          <w:rFonts w:ascii="Times New Roman" w:eastAsia="Times New Roman" w:hAnsi="Times New Roman"/>
          <w:sz w:val="28"/>
          <w:szCs w:val="28"/>
          <w:lang w:eastAsia="ru-RU"/>
        </w:rPr>
        <w:t>07.10.2024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 xml:space="preserve"> осужден </w:t>
      </w:r>
      <w:r w:rsidRPr="009345F7" w:rsidR="009345F7">
        <w:rPr>
          <w:rFonts w:ascii="Times New Roman" w:eastAsia="Times New Roman" w:hAnsi="Times New Roman"/>
          <w:sz w:val="28"/>
          <w:szCs w:val="28"/>
          <w:lang w:eastAsia="ru-RU"/>
        </w:rPr>
        <w:t>приговором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по ч. 1 ст. 158Уголовного кодекса Российской Федерации к наказанию в виде обязательных работ сроком 150 часов; на основании ч. 1 ст. 70 Уголовного кодекса Российской Федерации по совокупности приговоров, к назначенному наказанию полностью присоединена неотбытая часть наказанная, назначенного по приговору мирового судьи судебного участка №6 Железнодорожного судебного района города Симферополь (Железнодорожный район городского округа Симферополя) Республики Крым от 14.12.2023, окончательно назначено наказание в виде 150 часов обязательных работ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штрафом в размере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15000 рублей</w:t>
      </w:r>
      <w:r w:rsidR="0089341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893413">
        <w:rPr>
          <w:rFonts w:ascii="Times New Roman" w:eastAsia="Times New Roman" w:hAnsi="Times New Roman"/>
          <w:sz w:val="28"/>
          <w:szCs w:val="28"/>
        </w:rPr>
        <w:t>постановлено наказание в виде штрафа исполнять самостоятельно</w:t>
      </w:r>
      <w:r w:rsidRPr="00381C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15A2" w:rsidRPr="008515A2" w:rsidP="008515A2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 ч. 1 ст. 83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Уголовного кодекса Российской Федерации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лицо, осужденное за совершение преступления небольшой тяжести, освобождается от отбывания наказания, если обвинительный 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приговор суда не был приведен в исполнение в течение двух лет со дня вступления его в законную силу, если при этом будет установлено, ч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то осужденный не уклонялся от отбывания наказания.</w:t>
      </w:r>
    </w:p>
    <w:p w:rsidR="008515A2" w:rsidP="008515A2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смыслу закона, выраженному в п. 12 Постановления Пленума Верховного Суда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07.06.2022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О практике применения судами при рассмотрении уголовных дел законодательства, регламентир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ующего исчисление срока погашения и порядок снятия судимости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, течение сроков давности исполнения обвинительного приговора приостанавливается, если осужденный уклоняется от отбывания (исполнения) наказания, в частности не уплачивает штраф без уважительной 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причины (часть 2 статьи 83 УК РФ), из чего следует, что совершение нового преступления не прерывает исчисление сроков давности обвинительного приговора.</w:t>
      </w:r>
    </w:p>
    <w:p w:rsidR="00D92BD1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>При этом по смыслу уголовного закона истечение сроков давности обвинительного приговора не зависит ни о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т наличия исполнительного производства, ни от стадии исполнения приговора, если на момент истечения двухлетнего срока давности приговор в исполнение фактически приведен не был (Обзор судебной практики Верховного Суда Российской Федерации за третий квартал 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2005 года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23.11.2005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067745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Судом установлено, что постановлением от 20.02.2024 </w:t>
      </w:r>
      <w:r w:rsidRPr="0006774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>дело</w:t>
      </w:r>
      <w:r w:rsidRPr="00067745" w:rsidR="00053EC0">
        <w:rPr>
          <w:rFonts w:ascii="Times New Roman" w:eastAsia="Times New Roman" w:hAnsi="Times New Roman"/>
          <w:sz w:val="28"/>
          <w:szCs w:val="28"/>
          <w:lang w:eastAsia="ru-RU"/>
        </w:rPr>
        <w:t xml:space="preserve"> №1-0007/6/2023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67745">
        <w:rPr>
          <w:rFonts w:ascii="Times New Roman" w:eastAsia="Times New Roman" w:hAnsi="Times New Roman"/>
          <w:sz w:val="28"/>
          <w:szCs w:val="28"/>
          <w:lang w:eastAsia="ru-RU"/>
        </w:rPr>
        <w:t>исполнительный лист ВС №10510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2328, </w:t>
      </w:r>
      <w:r w:rsidRPr="0006774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 исполнения 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067745">
        <w:rPr>
          <w:rFonts w:ascii="Times New Roman" w:eastAsia="Times New Roman" w:hAnsi="Times New Roman"/>
          <w:sz w:val="28"/>
          <w:szCs w:val="28"/>
          <w:lang w:eastAsia="ru-RU"/>
        </w:rPr>
        <w:t>штраф, назначенный в качестве меры уголовно-правового характера, в размере 15000 рублей)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отказано в возбуждении исполнительного производства на основании ст. 31</w:t>
      </w:r>
      <w:r w:rsidRPr="00067745">
        <w:t xml:space="preserve"> </w:t>
      </w:r>
      <w:r w:rsidRPr="00067745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№229-ФЗ от 02.10.2007 «Об исполнительном производстве»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2BD1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C3FB4">
        <w:rPr>
          <w:rFonts w:ascii="Times New Roman" w:eastAsia="Times New Roman" w:hAnsi="Times New Roman"/>
          <w:sz w:val="28"/>
          <w:szCs w:val="28"/>
          <w:lang w:eastAsia="ru-RU"/>
        </w:rPr>
        <w:t>остан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>овлением</w:t>
      </w:r>
      <w:r w:rsidR="00BC3F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пристава-исполнителя от </w:t>
      </w:r>
      <w:r w:rsidR="00BC3F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16.08.2024 возбуждено исполнительное производство </w:t>
      </w:r>
      <w:r w:rsidRPr="008E602D" w:rsidR="008E602D">
        <w:rPr>
          <w:rFonts w:ascii="Times New Roman" w:eastAsia="Times New Roman" w:hAnsi="Times New Roman"/>
          <w:sz w:val="28"/>
          <w:szCs w:val="28"/>
          <w:lang w:eastAsia="ru-RU"/>
        </w:rPr>
        <w:t>(дело №1-0007/6/2023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 (исполнительный лист </w:t>
      </w:r>
      <w:r w:rsidR="00067745">
        <w:rPr>
          <w:rFonts w:ascii="Times New Roman" w:eastAsia="Times New Roman" w:hAnsi="Times New Roman"/>
          <w:sz w:val="28"/>
          <w:szCs w:val="28"/>
          <w:lang w:eastAsia="ru-RU"/>
        </w:rPr>
        <w:t>ВС №105106889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предмет исполнения 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>штраф, назначенный в качестве меры уголовно-правового характера</w:t>
      </w:r>
      <w:r w:rsidR="0006774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15000 рублей); постановлением от 27.08.2024 исполнительное производство окончено на основании п. 3 ч. 7 ст. 103.1 Федерального закона №229-ФЗ от 02.10.2007 «Об исполнительном производстве» в связи с </w:t>
      </w:r>
      <w:r w:rsidRPr="008E602D" w:rsidR="008E602D">
        <w:rPr>
          <w:rFonts w:ascii="Times New Roman" w:eastAsia="Times New Roman" w:hAnsi="Times New Roman"/>
          <w:sz w:val="28"/>
          <w:szCs w:val="28"/>
          <w:lang w:eastAsia="ru-RU"/>
        </w:rPr>
        <w:t>направлени</w:t>
      </w:r>
      <w:r w:rsidR="008E602D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8E602D" w:rsidR="008E602D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суд, выдавший исполнительный документ, представления об отмене судебного штрафа.</w:t>
      </w:r>
      <w:r w:rsidR="00067745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последующем, в связи с ошибочным направлением исполнительного листа на бланке</w:t>
      </w:r>
      <w:r w:rsidRPr="00067745" w:rsidR="00067745">
        <w:t xml:space="preserve"> </w:t>
      </w:r>
      <w:r w:rsidRPr="00067745" w:rsidR="00067745">
        <w:rPr>
          <w:rFonts w:ascii="Times New Roman" w:eastAsia="Times New Roman" w:hAnsi="Times New Roman"/>
          <w:sz w:val="28"/>
          <w:szCs w:val="28"/>
          <w:lang w:eastAsia="ru-RU"/>
        </w:rPr>
        <w:t>ВС №105106889</w:t>
      </w:r>
      <w:r w:rsidR="0006774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67745" w:rsidR="000677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7745">
        <w:rPr>
          <w:rFonts w:ascii="Times New Roman" w:eastAsia="Times New Roman" w:hAnsi="Times New Roman"/>
          <w:sz w:val="28"/>
          <w:szCs w:val="28"/>
          <w:lang w:eastAsia="ru-RU"/>
        </w:rPr>
        <w:t>указанный исполнительный лист отозван.</w:t>
      </w:r>
    </w:p>
    <w:p w:rsidR="00BC6FF3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от 13.09.2024</w:t>
      </w:r>
      <w:r w:rsidRPr="00BC6FF3">
        <w:t xml:space="preserve"> 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 xml:space="preserve">(дело №1-0007/6/2023, </w:t>
      </w:r>
      <w:r w:rsidRPr="00BC6FF3">
        <w:rPr>
          <w:rFonts w:ascii="Times New Roman" w:eastAsia="Times New Roman" w:hAnsi="Times New Roman"/>
          <w:sz w:val="28"/>
          <w:szCs w:val="28"/>
          <w:lang w:eastAsia="ru-RU"/>
        </w:rPr>
        <w:t>исполнительный лист ВС №10510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6898</w:t>
      </w:r>
      <w:r w:rsidRPr="00BC6FF3">
        <w:rPr>
          <w:rFonts w:ascii="Times New Roman" w:eastAsia="Times New Roman" w:hAnsi="Times New Roman"/>
          <w:sz w:val="28"/>
          <w:szCs w:val="28"/>
          <w:lang w:eastAsia="ru-RU"/>
        </w:rPr>
        <w:t>, предмет исполнения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BC6FF3">
        <w:rPr>
          <w:rFonts w:ascii="Times New Roman" w:eastAsia="Times New Roman" w:hAnsi="Times New Roman"/>
          <w:sz w:val="28"/>
          <w:szCs w:val="28"/>
          <w:lang w:eastAsia="ru-RU"/>
        </w:rPr>
        <w:t xml:space="preserve"> штраф, назначенный в качестве меры уголовно-правового характера, в размере 15000 рублей)</w:t>
      </w:r>
      <w:r w:rsidRPr="00BC6FF3">
        <w:t xml:space="preserve"> </w:t>
      </w:r>
      <w:r w:rsidRPr="00BC6FF3">
        <w:rPr>
          <w:rFonts w:ascii="Times New Roman" w:eastAsia="Times New Roman" w:hAnsi="Times New Roman"/>
          <w:sz w:val="28"/>
          <w:szCs w:val="28"/>
          <w:lang w:eastAsia="ru-RU"/>
        </w:rPr>
        <w:t>отказано в возбуждении исполнительного производства на основании ст. 31 Федерального закона №229-ФЗ от 02.10.2007 «Об исполнительном производстве»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2BD1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Более исполнительн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ые документы в рамках исполнения вышеуказанного приговора в ОСП по Центральному району г. Симферополя ГУФССП России по Республике Крым и г. Севастополе не поступали, сведения об уплате штрафа или замене наказания в виде штрафа иным более строгим видом нака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зания отсутствуют.</w:t>
      </w:r>
    </w:p>
    <w:p w:rsidR="00D92BD1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указанный приговор в течение двухлетнего срока, предусмотренного 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>п. «а» ч. 1 ст. 83 Уголовного кодекса Российской Федерации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>исполнен не был; данных, свидетельствующих о</w:t>
      </w:r>
      <w:r w:rsidR="006A20F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8515A2">
        <w:rPr>
          <w:rFonts w:ascii="Times New Roman" w:eastAsia="Times New Roman" w:hAnsi="Times New Roman"/>
          <w:sz w:val="28"/>
          <w:szCs w:val="28"/>
          <w:lang w:eastAsia="ru-RU"/>
        </w:rPr>
        <w:t xml:space="preserve"> уклонении осужденного от исполнения приговора,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исхо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дя из установленных обстоятельств, не имеется и судом не установлено.</w:t>
      </w:r>
    </w:p>
    <w:p w:rsidR="009C56E3" w:rsidP="00D92BD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 обстоятельство, что в последующем приговором</w:t>
      </w:r>
      <w:r w:rsidRPr="009C56E3">
        <w:t xml:space="preserve"> 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мирового судьи судебного участка №6 Железнодорожного судебного района города Симферополь (Железнодорожный район городского округа 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>Симферополя) Республики Крым от 07.10.2024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>а основании ч. 1 ст. 70 Уголовного кодекса Российской Федерации по совокупности приговоров, к назначенному наказанию полностью присоединена неотбытая часть наказанная, назначенного по приговору мирового судьи суд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 xml:space="preserve">ебного участка №6 Железнодорожного судебного района города Симферополь (Железнодорожный район городского округа Симферополя) Республики Крым от 14.12.2023, окончательно 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 xml:space="preserve">Мозгову В.Е. 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>назначено наказание в виде 150 часов обязательных работ со штрафом в разме</w:t>
      </w:r>
      <w:r w:rsidRPr="009C56E3">
        <w:rPr>
          <w:rFonts w:ascii="Times New Roman" w:eastAsia="Times New Roman" w:hAnsi="Times New Roman"/>
          <w:sz w:val="28"/>
          <w:szCs w:val="28"/>
          <w:lang w:eastAsia="ru-RU"/>
        </w:rPr>
        <w:t>ре 15000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исходя из вышеуказанных правовых норм, а также разъяснений 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Верховного Суда Российской Федерации,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влияет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исчисление срока исполнения 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приговор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 xml:space="preserve">у от 14.12.2023,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свидетельствует, что указанный срок подлежит исчислению с 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мента вступления приговора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 xml:space="preserve">от 07.10.2024 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>в законную силу</w:t>
      </w:r>
      <w:r w:rsidR="00053EC0">
        <w:rPr>
          <w:rFonts w:ascii="Times New Roman" w:eastAsia="Times New Roman" w:hAnsi="Times New Roman"/>
          <w:sz w:val="28"/>
          <w:szCs w:val="28"/>
          <w:lang w:eastAsia="ru-RU"/>
        </w:rPr>
        <w:t>, поскольку в противном случае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>это приведет к необоснованному увеличению сроков исполнения наказания, что противоречит положениям уголовно</w:t>
      </w:r>
      <w:r w:rsidR="00FE594E">
        <w:rPr>
          <w:rFonts w:ascii="Times New Roman" w:eastAsia="Times New Roman" w:hAnsi="Times New Roman"/>
          <w:sz w:val="28"/>
          <w:szCs w:val="28"/>
          <w:lang w:eastAsia="ru-RU"/>
        </w:rPr>
        <w:t>го закона</w:t>
      </w:r>
      <w:r w:rsidR="006F59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6C5B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того, согласно указанному приговору наказание в виде штрафа постановлено исполнять самостоятельно.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92BD1" w:rsidP="008515A2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Учитывая, что 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</w:t>
      </w:r>
      <w:r w:rsidRP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п. «а» ч. 1 ст. 83 Уголовного кодекса Российской Федерации 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приговор мирового судьи </w:t>
      </w:r>
      <w:r w:rsidRPr="006F597E">
        <w:rPr>
          <w:rFonts w:ascii="Times New Roman" w:eastAsia="Times New Roman" w:hAnsi="Times New Roman"/>
          <w:sz w:val="28"/>
          <w:szCs w:val="28"/>
          <w:lang w:eastAsia="ru-RU"/>
        </w:rPr>
        <w:t>№6 Железнодорожного судебного района города Симферополь (Железнодорожный район гор</w:t>
      </w:r>
      <w:r w:rsidRPr="006F597E">
        <w:rPr>
          <w:rFonts w:ascii="Times New Roman" w:eastAsia="Times New Roman" w:hAnsi="Times New Roman"/>
          <w:sz w:val="28"/>
          <w:szCs w:val="28"/>
          <w:lang w:eastAsia="ru-RU"/>
        </w:rPr>
        <w:t xml:space="preserve">одского округа Симферополя) Республики Крым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14.12.2023, 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вступивший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30.12.2023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, в исполнение фактически не приведен, назначенное наказание в виде штрафа осужденный не отбывал, данных о том, что исполнительный лист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предъявлен к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принудительно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наказания в виде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имеется,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основания для назначения Мозгову В.Е</w:t>
      </w:r>
      <w:r w:rsidRPr="00D92BD1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наказания по совокупности приговоров по правилам ст. 70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Уголовного кодекса Российской Федерации отсутствуют.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В силу ч. 10 ст. 316 Уголовно-процессуального 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кодекса Российской Федерации процессуальные издержки, предусмотренные ст. 131 настоящего Кодекса, взысканию с подсудимого не подлежат.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Меру пресечения в виде подписки о невыезде и надлежащем поведении суд считает необходимым оставить без изменений до </w:t>
      </w:r>
      <w:r w:rsidRPr="00381CBA">
        <w:rPr>
          <w:rFonts w:ascii="Times New Roman" w:eastAsia="Times New Roman" w:hAnsi="Times New Roman"/>
          <w:sz w:val="28"/>
          <w:szCs w:val="28"/>
        </w:rPr>
        <w:t>вступления приговора в законную силу.</w:t>
      </w:r>
    </w:p>
    <w:p w:rsidR="006D4F2C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На основании изложенного, руководствуясь ст. ст. </w:t>
      </w:r>
      <w:r w:rsidR="00381CBA">
        <w:rPr>
          <w:rFonts w:ascii="Times New Roman" w:eastAsia="Times New Roman" w:hAnsi="Times New Roman"/>
          <w:sz w:val="28"/>
          <w:szCs w:val="28"/>
        </w:rPr>
        <w:t xml:space="preserve">306-309, </w:t>
      </w:r>
      <w:r w:rsidRPr="00381CBA">
        <w:rPr>
          <w:rFonts w:ascii="Times New Roman" w:eastAsia="Times New Roman" w:hAnsi="Times New Roman"/>
          <w:sz w:val="28"/>
          <w:szCs w:val="28"/>
        </w:rPr>
        <w:t>316-317 Уголовно-</w:t>
      </w:r>
      <w:r w:rsidRPr="00381CBA">
        <w:rPr>
          <w:rFonts w:ascii="Times New Roman" w:eastAsia="Times New Roman" w:hAnsi="Times New Roman"/>
          <w:sz w:val="28"/>
          <w:szCs w:val="28"/>
        </w:rPr>
        <w:t>процессуального кодекса Российской Федерации, суд,</w:t>
      </w:r>
    </w:p>
    <w:p w:rsidR="006D4F2C" w:rsidRPr="00381CBA" w:rsidP="006D4F2C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ПРИГОВОРИЛ:</w:t>
      </w:r>
    </w:p>
    <w:p w:rsidR="006D4F2C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Признать </w:t>
      </w:r>
      <w:r w:rsidRPr="00ED6D0A" w:rsidR="00ED6D0A">
        <w:rPr>
          <w:rFonts w:ascii="Times New Roman" w:eastAsia="Times New Roman" w:hAnsi="Times New Roman"/>
          <w:sz w:val="28"/>
          <w:szCs w:val="28"/>
        </w:rPr>
        <w:t xml:space="preserve">Мозгова </w:t>
      </w:r>
      <w:r w:rsidR="00575449">
        <w:rPr>
          <w:rFonts w:ascii="Times New Roman" w:eastAsia="Times New Roman" w:hAnsi="Times New Roman"/>
          <w:sz w:val="28"/>
          <w:szCs w:val="28"/>
        </w:rPr>
        <w:t>В.Е.</w:t>
      </w:r>
      <w:r w:rsidRPr="00ED6D0A" w:rsidR="00ED6D0A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виновным в совершении преступления, предусмотренного ч. 1 ст. 158 Уголовного кодекса Российской Федерации, и назначить ему наказание в виде </w:t>
      </w:r>
      <w:r w:rsidR="00830CCC">
        <w:rPr>
          <w:rFonts w:ascii="Times New Roman" w:eastAsia="Times New Roman" w:hAnsi="Times New Roman"/>
          <w:sz w:val="28"/>
          <w:szCs w:val="28"/>
        </w:rPr>
        <w:t>150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 (</w:t>
      </w:r>
      <w:r w:rsidR="00830CCC">
        <w:rPr>
          <w:rFonts w:ascii="Times New Roman" w:eastAsia="Times New Roman" w:hAnsi="Times New Roman"/>
          <w:sz w:val="28"/>
          <w:szCs w:val="28"/>
        </w:rPr>
        <w:t>сто пятьдесят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) часов обязательных работ.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Меру пресечения осужденному </w:t>
      </w:r>
      <w:r w:rsidRPr="00ED6D0A" w:rsidR="00ED6D0A">
        <w:rPr>
          <w:rFonts w:ascii="Times New Roman" w:eastAsia="Times New Roman" w:hAnsi="Times New Roman"/>
          <w:sz w:val="28"/>
          <w:szCs w:val="28"/>
        </w:rPr>
        <w:t xml:space="preserve">Мозгову </w:t>
      </w:r>
      <w:r w:rsidR="00575449">
        <w:rPr>
          <w:rFonts w:ascii="Times New Roman" w:eastAsia="Times New Roman" w:hAnsi="Times New Roman"/>
          <w:sz w:val="28"/>
          <w:szCs w:val="28"/>
        </w:rPr>
        <w:t>В.Е.</w:t>
      </w:r>
      <w:r w:rsidRPr="00ED6D0A" w:rsidR="00ED6D0A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1CBA">
        <w:rPr>
          <w:rFonts w:ascii="Times New Roman" w:eastAsia="Times New Roman" w:hAnsi="Times New Roman"/>
          <w:sz w:val="28"/>
          <w:szCs w:val="28"/>
        </w:rPr>
        <w:t>в виде подписки о невыезде и надлежащем поведении отменить по вступлению приговора в законную силу.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Процессуальные издержки подлежат возмещению за счет средств федеральног</w:t>
      </w:r>
      <w:r w:rsidRPr="00381CBA">
        <w:rPr>
          <w:rFonts w:ascii="Times New Roman" w:eastAsia="Times New Roman" w:hAnsi="Times New Roman"/>
          <w:sz w:val="28"/>
          <w:szCs w:val="28"/>
        </w:rPr>
        <w:t>о бюджета.</w:t>
      </w:r>
    </w:p>
    <w:p w:rsidR="00080438" w:rsidRPr="00381CBA" w:rsidP="00381CB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="00ED6D0A">
        <w:rPr>
          <w:rFonts w:ascii="Times New Roman" w:eastAsia="Times New Roman" w:hAnsi="Times New Roman"/>
          <w:sz w:val="28"/>
          <w:szCs w:val="28"/>
        </w:rPr>
        <w:t xml:space="preserve">лазерный </w:t>
      </w:r>
      <w:r w:rsidRPr="00381CBA" w:rsidR="00381CBA">
        <w:rPr>
          <w:rFonts w:ascii="Times New Roman" w:eastAsia="Times New Roman" w:hAnsi="Times New Roman"/>
          <w:sz w:val="28"/>
          <w:szCs w:val="28"/>
        </w:rPr>
        <w:t>диск</w:t>
      </w:r>
      <w:r w:rsidR="00ED6D0A">
        <w:rPr>
          <w:rFonts w:ascii="Times New Roman" w:eastAsia="Times New Roman" w:hAnsi="Times New Roman"/>
          <w:sz w:val="28"/>
          <w:szCs w:val="28"/>
        </w:rPr>
        <w:t xml:space="preserve"> с видеозаписью от 29.10.2025, упакованный в белый бумажный пакет</w:t>
      </w:r>
      <w:r w:rsidRPr="00381CBA">
        <w:rPr>
          <w:rFonts w:ascii="Times New Roman" w:eastAsia="Times New Roman" w:hAnsi="Times New Roman"/>
          <w:sz w:val="28"/>
          <w:szCs w:val="28"/>
        </w:rPr>
        <w:t>, после вступления приговора в законную силу – оставить в материалах дела в течение всего срока хранения последнего.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Приговор может быть обжалован в апелляционном порядке в Центральный районный суд города Симферополя Республики Крым через мирового судью су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дебного участка №17 Центрального судебного района города Симферополь </w:t>
      </w:r>
      <w:r w:rsidRPr="00ED6D0A" w:rsidR="00ED6D0A">
        <w:rPr>
          <w:rFonts w:ascii="Times New Roman" w:eastAsia="Times New Roman" w:hAnsi="Times New Roman"/>
          <w:sz w:val="28"/>
          <w:szCs w:val="28"/>
        </w:rPr>
        <w:t xml:space="preserve">(Центральный район города республиканского значения Симферополь с подчиненной ему территорией) </w:t>
      </w:r>
      <w:r w:rsidRPr="00381CBA">
        <w:rPr>
          <w:rFonts w:ascii="Times New Roman" w:eastAsia="Times New Roman" w:hAnsi="Times New Roman"/>
          <w:sz w:val="28"/>
          <w:szCs w:val="28"/>
        </w:rPr>
        <w:t>Республики Крым с соблюдением требований ст. 317 Уголовно-процессуального кодекса Российской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 Федерации в течение 1</w:t>
      </w:r>
      <w:r w:rsidRPr="00381CBA" w:rsidR="00381CBA">
        <w:rPr>
          <w:rFonts w:ascii="Times New Roman" w:eastAsia="Times New Roman" w:hAnsi="Times New Roman"/>
          <w:sz w:val="28"/>
          <w:szCs w:val="28"/>
        </w:rPr>
        <w:t>5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 суток со дня его провозглашения, а осужденным, находящимся под стражей, в тот же срок, с момента вручения ему копии приговора.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Обжалование приговора возможно только в части: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 xml:space="preserve">- нарушения уголовно-процессуального закона, 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- неправиль</w:t>
      </w:r>
      <w:r w:rsidRPr="00381CBA">
        <w:rPr>
          <w:rFonts w:ascii="Times New Roman" w:eastAsia="Times New Roman" w:hAnsi="Times New Roman"/>
          <w:sz w:val="28"/>
          <w:szCs w:val="28"/>
        </w:rPr>
        <w:t>ности применения закона,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- несправедливости приговора.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</w:t>
      </w:r>
      <w:r w:rsidRPr="00381CBA">
        <w:rPr>
          <w:rFonts w:ascii="Times New Roman" w:eastAsia="Times New Roman" w:hAnsi="Times New Roman"/>
          <w:sz w:val="28"/>
          <w:szCs w:val="28"/>
        </w:rPr>
        <w:t xml:space="preserve">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</w:t>
      </w:r>
      <w:r w:rsidRPr="00381CBA">
        <w:rPr>
          <w:rFonts w:ascii="Times New Roman" w:eastAsia="Times New Roman" w:hAnsi="Times New Roman"/>
          <w:sz w:val="28"/>
          <w:szCs w:val="28"/>
        </w:rPr>
        <w:t>обязан указать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6D4F2C" w:rsidRPr="00381CBA" w:rsidP="006D4F2C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6D4F2C" w:rsidRPr="00381CBA" w:rsidP="006B6C5B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381CBA">
        <w:rPr>
          <w:rFonts w:ascii="Times New Roman" w:eastAsia="Times New Roman" w:hAnsi="Times New Roman"/>
          <w:sz w:val="28"/>
          <w:szCs w:val="28"/>
        </w:rPr>
        <w:t>Мировой судья                                                  А.Л. Тоскина</w:t>
      </w:r>
    </w:p>
    <w:sectPr w:rsidSect="00F12B38">
      <w:footerReference w:type="default" r:id="rId4"/>
      <w:pgSz w:w="11906" w:h="16838"/>
      <w:pgMar w:top="709" w:right="850" w:bottom="709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1880572"/>
      <w:docPartObj>
        <w:docPartGallery w:val="Page Numbers (Bottom of Page)"/>
        <w:docPartUnique/>
      </w:docPartObj>
    </w:sdtPr>
    <w:sdtContent>
      <w:p w:rsidR="00B820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449">
          <w:rPr>
            <w:noProof/>
          </w:rPr>
          <w:t>3</w:t>
        </w:r>
        <w:r>
          <w:fldChar w:fldCharType="end"/>
        </w:r>
      </w:p>
    </w:sdtContent>
  </w:sdt>
  <w:p w:rsidR="00B8209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2C"/>
    <w:rsid w:val="000030C4"/>
    <w:rsid w:val="000170CB"/>
    <w:rsid w:val="0004061C"/>
    <w:rsid w:val="00053EC0"/>
    <w:rsid w:val="00067745"/>
    <w:rsid w:val="00080438"/>
    <w:rsid w:val="000C7FA8"/>
    <w:rsid w:val="001C5FF4"/>
    <w:rsid w:val="00381CBA"/>
    <w:rsid w:val="004261CD"/>
    <w:rsid w:val="0047577E"/>
    <w:rsid w:val="00531539"/>
    <w:rsid w:val="00536871"/>
    <w:rsid w:val="0054104F"/>
    <w:rsid w:val="00575449"/>
    <w:rsid w:val="005B050E"/>
    <w:rsid w:val="005C6B94"/>
    <w:rsid w:val="006224E5"/>
    <w:rsid w:val="0068436B"/>
    <w:rsid w:val="006A20F4"/>
    <w:rsid w:val="006B6C5B"/>
    <w:rsid w:val="006C798B"/>
    <w:rsid w:val="006D4F2C"/>
    <w:rsid w:val="006F597E"/>
    <w:rsid w:val="007213E6"/>
    <w:rsid w:val="00731DD2"/>
    <w:rsid w:val="0073537D"/>
    <w:rsid w:val="00757F80"/>
    <w:rsid w:val="00787C52"/>
    <w:rsid w:val="00830CCC"/>
    <w:rsid w:val="008515A2"/>
    <w:rsid w:val="00881FB2"/>
    <w:rsid w:val="00893413"/>
    <w:rsid w:val="008E602D"/>
    <w:rsid w:val="00932935"/>
    <w:rsid w:val="009345F7"/>
    <w:rsid w:val="00941DCB"/>
    <w:rsid w:val="009C56E3"/>
    <w:rsid w:val="00B82091"/>
    <w:rsid w:val="00BC3FB4"/>
    <w:rsid w:val="00BC6FF3"/>
    <w:rsid w:val="00C04391"/>
    <w:rsid w:val="00CF042A"/>
    <w:rsid w:val="00D92BD1"/>
    <w:rsid w:val="00ED5F78"/>
    <w:rsid w:val="00ED6D0A"/>
    <w:rsid w:val="00F12B38"/>
    <w:rsid w:val="00F84178"/>
    <w:rsid w:val="00F974CD"/>
    <w:rsid w:val="00FC03AD"/>
    <w:rsid w:val="00FD56CB"/>
    <w:rsid w:val="00FE59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2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D4F2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6D4F2C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8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81F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