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D80" w:rsidRPr="00096AFE" w:rsidP="00390D80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>Дело №01-0</w:t>
      </w:r>
      <w:r w:rsidRPr="00096AFE">
        <w:rPr>
          <w:rFonts w:ascii="Times New Roman" w:eastAsia="Times New Roman" w:hAnsi="Times New Roman"/>
          <w:sz w:val="18"/>
          <w:szCs w:val="18"/>
        </w:rPr>
        <w:t>006</w:t>
      </w:r>
      <w:r w:rsidRPr="00096AFE">
        <w:rPr>
          <w:rFonts w:ascii="Times New Roman" w:eastAsia="Times New Roman" w:hAnsi="Times New Roman"/>
          <w:sz w:val="18"/>
          <w:szCs w:val="18"/>
        </w:rPr>
        <w:t>/17/20</w:t>
      </w:r>
      <w:r w:rsidRPr="00096AFE">
        <w:rPr>
          <w:rFonts w:ascii="Times New Roman" w:eastAsia="Times New Roman" w:hAnsi="Times New Roman"/>
          <w:sz w:val="18"/>
          <w:szCs w:val="18"/>
        </w:rPr>
        <w:t>22</w:t>
      </w:r>
    </w:p>
    <w:p w:rsidR="00390D80" w:rsidRPr="00096AFE" w:rsidP="00390D8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>ПОСТАНОВЛЕНИЕ</w:t>
      </w:r>
    </w:p>
    <w:p w:rsidR="00390D80" w:rsidRPr="00096AFE" w:rsidP="00390D80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>14 марта 2022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г. Симферополь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аудиопротоколирования секретарем –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 Приходько М.</w:t>
      </w:r>
      <w:r w:rsidRPr="00096AFE">
        <w:rPr>
          <w:rFonts w:ascii="Times New Roman" w:eastAsia="Times New Roman" w:hAnsi="Times New Roman"/>
          <w:sz w:val="18"/>
          <w:szCs w:val="18"/>
        </w:rPr>
        <w:t>С.,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</w:t>
      </w:r>
      <w:r w:rsidRPr="00096AFE">
        <w:rPr>
          <w:rFonts w:ascii="Times New Roman" w:eastAsia="Times New Roman" w:hAnsi="Times New Roman"/>
          <w:sz w:val="18"/>
          <w:szCs w:val="18"/>
        </w:rPr>
        <w:t>–</w:t>
      </w:r>
      <w:r w:rsidRPr="00096AFE">
        <w:rPr>
          <w:rFonts w:ascii="Times New Roman" w:eastAsia="Times New Roman" w:hAnsi="Times New Roman"/>
          <w:sz w:val="18"/>
          <w:szCs w:val="18"/>
        </w:rPr>
        <w:t>п</w:t>
      </w:r>
      <w:r w:rsidRPr="00096AFE">
        <w:rPr>
          <w:rFonts w:ascii="Times New Roman" w:eastAsia="Times New Roman" w:hAnsi="Times New Roman"/>
          <w:sz w:val="18"/>
          <w:szCs w:val="18"/>
        </w:rPr>
        <w:t>омощника прокурора Центрального района г. Симферополя Республики Крым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 </w:t>
      </w:r>
      <w:r w:rsidRPr="00096AFE" w:rsidR="00A34CEB">
        <w:rPr>
          <w:rFonts w:ascii="Times New Roman" w:eastAsia="Times New Roman" w:hAnsi="Times New Roman"/>
          <w:sz w:val="18"/>
          <w:szCs w:val="18"/>
        </w:rPr>
        <w:t>Кабаковой А.О.</w:t>
      </w:r>
      <w:r w:rsidRPr="00096AFE">
        <w:rPr>
          <w:rFonts w:ascii="Times New Roman" w:eastAsia="Times New Roman" w:hAnsi="Times New Roman"/>
          <w:sz w:val="18"/>
          <w:szCs w:val="18"/>
        </w:rPr>
        <w:t>,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 xml:space="preserve">подсудимого </w:t>
      </w:r>
      <w:r w:rsidRPr="00096AFE">
        <w:rPr>
          <w:rFonts w:ascii="Times New Roman" w:eastAsia="Times New Roman" w:hAnsi="Times New Roman"/>
          <w:sz w:val="18"/>
          <w:szCs w:val="18"/>
        </w:rPr>
        <w:t>Киреева К.Г.,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 его защитника – адвоката 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Артеменко Е.Д. </w:t>
      </w:r>
      <w:r w:rsidRPr="00096AFE">
        <w:rPr>
          <w:rFonts w:ascii="Times New Roman" w:eastAsia="Times New Roman" w:hAnsi="Times New Roman"/>
          <w:sz w:val="18"/>
          <w:szCs w:val="18"/>
        </w:rPr>
        <w:t>(удостоверение №</w:t>
      </w:r>
      <w:r w:rsidRPr="00096AFE">
        <w:rPr>
          <w:rFonts w:ascii="Times New Roman" w:eastAsia="Times New Roman" w:hAnsi="Times New Roman"/>
          <w:sz w:val="18"/>
          <w:szCs w:val="18"/>
        </w:rPr>
        <w:t>1824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096AFE">
        <w:rPr>
          <w:rFonts w:ascii="Times New Roman" w:eastAsia="Times New Roman" w:hAnsi="Times New Roman"/>
          <w:sz w:val="18"/>
          <w:szCs w:val="18"/>
        </w:rPr>
        <w:t>20.04.2021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, ордер № 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16820 </w:t>
      </w:r>
      <w:r w:rsidRPr="00096AFE">
        <w:rPr>
          <w:rFonts w:ascii="Times New Roman" w:eastAsia="Times New Roman" w:hAnsi="Times New Roman"/>
          <w:sz w:val="18"/>
          <w:szCs w:val="18"/>
        </w:rPr>
        <w:t>от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 02.02.</w:t>
      </w:r>
      <w:r w:rsidRPr="00096AFE">
        <w:rPr>
          <w:rFonts w:ascii="Times New Roman" w:eastAsia="Times New Roman" w:hAnsi="Times New Roman"/>
          <w:sz w:val="18"/>
          <w:szCs w:val="18"/>
        </w:rPr>
        <w:t>2022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),       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уголовное дело  по обвинению:</w:t>
      </w:r>
    </w:p>
    <w:p w:rsidR="00390D80" w:rsidRPr="00096AFE" w:rsidP="00390D80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>Киреева К.</w:t>
      </w:r>
      <w:r w:rsidRPr="00096AFE">
        <w:rPr>
          <w:rFonts w:ascii="Times New Roman" w:eastAsia="Times New Roman" w:hAnsi="Times New Roman"/>
          <w:sz w:val="18"/>
          <w:szCs w:val="18"/>
        </w:rPr>
        <w:t>Г.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, «данные </w:t>
      </w:r>
      <w:r w:rsidRPr="00096AFE">
        <w:rPr>
          <w:rFonts w:ascii="Times New Roman" w:eastAsia="Times New Roman" w:hAnsi="Times New Roman"/>
          <w:sz w:val="18"/>
          <w:szCs w:val="18"/>
        </w:rPr>
        <w:t>изьяты</w:t>
      </w:r>
      <w:r w:rsidRPr="00096AFE">
        <w:rPr>
          <w:rFonts w:ascii="Times New Roman" w:eastAsia="Times New Roman" w:hAnsi="Times New Roman"/>
          <w:sz w:val="18"/>
          <w:szCs w:val="18"/>
        </w:rPr>
        <w:t>»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>в совершении преступлени</w:t>
      </w:r>
      <w:r w:rsidRPr="00096AFE">
        <w:rPr>
          <w:rFonts w:ascii="Times New Roman" w:eastAsia="Times New Roman" w:hAnsi="Times New Roman"/>
          <w:sz w:val="18"/>
          <w:szCs w:val="18"/>
        </w:rPr>
        <w:t>я</w:t>
      </w:r>
      <w:r w:rsidRPr="00096AFE">
        <w:rPr>
          <w:rFonts w:ascii="Times New Roman" w:eastAsia="Times New Roman" w:hAnsi="Times New Roman"/>
          <w:sz w:val="18"/>
          <w:szCs w:val="18"/>
        </w:rPr>
        <w:t>, предусмотренн</w:t>
      </w:r>
      <w:r w:rsidRPr="00096AFE">
        <w:rPr>
          <w:rFonts w:ascii="Times New Roman" w:eastAsia="Times New Roman" w:hAnsi="Times New Roman"/>
          <w:sz w:val="18"/>
          <w:szCs w:val="18"/>
        </w:rPr>
        <w:t>ого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 ч. 1 ст. 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158 </w:t>
      </w:r>
      <w:r w:rsidRPr="00096AFE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Федерации,</w:t>
      </w:r>
    </w:p>
    <w:p w:rsidR="00390D80" w:rsidRPr="00096AFE" w:rsidP="00390D8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96AFE">
        <w:rPr>
          <w:rFonts w:ascii="Times New Roman" w:eastAsia="Times New Roman" w:hAnsi="Times New Roman"/>
          <w:sz w:val="18"/>
          <w:szCs w:val="18"/>
        </w:rPr>
        <w:t>Киреев К.</w:t>
      </w:r>
      <w:r w:rsidRPr="00096AFE">
        <w:rPr>
          <w:rFonts w:ascii="Times New Roman" w:eastAsia="Times New Roman" w:hAnsi="Times New Roman"/>
          <w:sz w:val="18"/>
          <w:szCs w:val="18"/>
        </w:rPr>
        <w:t>Г.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, «данные </w:t>
      </w:r>
      <w:r w:rsidRPr="00096AFE">
        <w:rPr>
          <w:rFonts w:ascii="Times New Roman" w:eastAsia="Times New Roman" w:hAnsi="Times New Roman"/>
          <w:sz w:val="18"/>
          <w:szCs w:val="18"/>
        </w:rPr>
        <w:t>изьяты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» </w:t>
      </w:r>
      <w:r w:rsidRPr="00096AFE">
        <w:rPr>
          <w:rFonts w:ascii="Times New Roman" w:eastAsia="Times New Roman" w:hAnsi="Times New Roman"/>
          <w:sz w:val="18"/>
          <w:szCs w:val="18"/>
        </w:rPr>
        <w:t>года рождения</w:t>
      </w:r>
      <w:r w:rsidRPr="00096AFE">
        <w:rPr>
          <w:rFonts w:ascii="Times New Roman" w:eastAsia="Times New Roman" w:hAnsi="Times New Roman"/>
          <w:sz w:val="18"/>
          <w:szCs w:val="18"/>
        </w:rPr>
        <w:t xml:space="preserve">, </w:t>
      </w:r>
      <w:r w:rsidRPr="00096AFE">
        <w:rPr>
          <w:rFonts w:ascii="Times New Roman" w:eastAsia="Times New Roman" w:hAnsi="Times New Roman"/>
          <w:sz w:val="18"/>
          <w:szCs w:val="18"/>
        </w:rPr>
        <w:t>органом предварительного расследования обвиняется в краж</w:t>
      </w:r>
      <w:r w:rsidRPr="00096AFE">
        <w:rPr>
          <w:rFonts w:ascii="Times New Roman" w:eastAsia="Times New Roman" w:hAnsi="Times New Roman"/>
          <w:sz w:val="18"/>
          <w:szCs w:val="18"/>
        </w:rPr>
        <w:t>е</w:t>
      </w:r>
      <w:r w:rsidRPr="00096AFE">
        <w:rPr>
          <w:rFonts w:ascii="Times New Roman" w:eastAsia="Times New Roman" w:hAnsi="Times New Roman"/>
          <w:sz w:val="18"/>
          <w:szCs w:val="18"/>
        </w:rPr>
        <w:t>, то есть тайном хищении чужого имущества, при следующих обстоятельствах</w:t>
      </w:r>
      <w:r w:rsidRPr="00096AFE">
        <w:rPr>
          <w:rFonts w:ascii="Times New Roman" w:eastAsia="Times New Roman" w:hAnsi="Times New Roman"/>
          <w:sz w:val="18"/>
          <w:szCs w:val="18"/>
        </w:rPr>
        <w:t>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>Киреев К.Г.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 «данные 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>изьяты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>»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, реализуя  свой  внезапно  возникший  преступный  умысел,  направленный  на тайное хищение чужого имущества, 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действуя умышленно, 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из корыстных побуждений, 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>убедившись,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 что за его действиями никто не наблюдает,  тайно,  путем  свободного  доступа, похитил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 имущество, находящееся на ул. Севастопольской в г. Симферополе, у дома №72, у забора, расположенного рядом с проезжей частью, принадлежащее индивидуальному п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>редпринимателю Панин</w:t>
      </w:r>
      <w:r w:rsidRPr="00096AFE" w:rsidR="0002355D">
        <w:rPr>
          <w:rFonts w:ascii="Times New Roman" w:eastAsia="Times New Roman" w:hAnsi="Times New Roman"/>
          <w:color w:val="000000"/>
          <w:sz w:val="18"/>
          <w:szCs w:val="18"/>
        </w:rPr>
        <w:t>у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 Е.В., а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 именно: электрический самокат, модели </w:t>
      </w:r>
      <w:r w:rsidRPr="00096AFE">
        <w:rPr>
          <w:rFonts w:ascii="Times New Roman" w:eastAsia="Times New Roman" w:hAnsi="Times New Roman"/>
          <w:color w:val="000000"/>
          <w:sz w:val="18"/>
          <w:szCs w:val="18"/>
          <w:lang w:val="en-US"/>
        </w:rPr>
        <w:t>Ninebot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096AFE">
        <w:rPr>
          <w:rFonts w:ascii="Times New Roman" w:eastAsia="Times New Roman" w:hAnsi="Times New Roman"/>
          <w:color w:val="000000"/>
          <w:sz w:val="18"/>
          <w:szCs w:val="18"/>
          <w:lang w:val="en-US"/>
        </w:rPr>
        <w:t>ES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096AFE">
        <w:rPr>
          <w:rFonts w:ascii="Times New Roman" w:eastAsia="Times New Roman" w:hAnsi="Times New Roman"/>
          <w:color w:val="000000"/>
          <w:sz w:val="18"/>
          <w:szCs w:val="18"/>
          <w:lang w:val="en-US"/>
        </w:rPr>
        <w:t>KickScoote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в количестве 1 штуки, стоимостью 18000 рублей, оснащенный аккумуляторной  батареей </w:t>
      </w:r>
      <w:r w:rsidRPr="00096AFE">
        <w:rPr>
          <w:rFonts w:ascii="Times New Roman" w:eastAsia="Times New Roman" w:hAnsi="Times New Roman"/>
          <w:color w:val="000000"/>
          <w:sz w:val="18"/>
          <w:szCs w:val="18"/>
          <w:lang w:val="en-US"/>
        </w:rPr>
        <w:t>LINMC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>36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 В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 8 А ч, стоимостью 7460 рублей, - СМАРТ СТАРТ </w:t>
      </w:r>
      <w:r w:rsidRPr="00096AFE">
        <w:rPr>
          <w:rFonts w:ascii="Times New Roman" w:eastAsia="Times New Roman" w:hAnsi="Times New Roman"/>
          <w:color w:val="000000"/>
          <w:sz w:val="18"/>
          <w:szCs w:val="18"/>
          <w:lang w:val="en-US"/>
        </w:rPr>
        <w:t>S</w:t>
      </w:r>
      <w:r w:rsidRPr="00096AFE" w:rsidR="0002355D">
        <w:rPr>
          <w:rFonts w:ascii="Times New Roman" w:eastAsia="Times New Roman" w:hAnsi="Times New Roman"/>
          <w:color w:val="000000"/>
          <w:sz w:val="18"/>
          <w:szCs w:val="18"/>
        </w:rPr>
        <w:t xml:space="preserve">-2430 </w:t>
      </w:r>
      <w:r w:rsidRPr="00096AFE" w:rsidR="0002355D">
        <w:rPr>
          <w:rFonts w:ascii="Times New Roman" w:eastAsia="Times New Roman" w:hAnsi="Times New Roman"/>
          <w:color w:val="000000"/>
          <w:sz w:val="18"/>
          <w:szCs w:val="18"/>
          <w:lang w:val="en-US"/>
        </w:rPr>
        <w:t>GSM</w:t>
      </w:r>
      <w:r w:rsidRPr="00096AFE" w:rsidR="0002355D">
        <w:rPr>
          <w:rFonts w:ascii="Times New Roman" w:eastAsia="Times New Roman" w:hAnsi="Times New Roman"/>
          <w:color w:val="000000"/>
          <w:sz w:val="18"/>
          <w:szCs w:val="18"/>
        </w:rPr>
        <w:t xml:space="preserve">системой, стоимостью 3000 рублей, замком электромеханическим </w:t>
      </w:r>
      <w:r w:rsidRPr="00096AFE" w:rsidR="0002355D">
        <w:rPr>
          <w:rFonts w:ascii="Times New Roman" w:eastAsia="Times New Roman" w:hAnsi="Times New Roman"/>
          <w:color w:val="000000"/>
          <w:sz w:val="18"/>
          <w:szCs w:val="18"/>
          <w:lang w:val="en-US"/>
        </w:rPr>
        <w:t>Promix</w:t>
      </w:r>
      <w:r w:rsidRPr="00096AFE" w:rsidR="0002355D">
        <w:rPr>
          <w:rFonts w:ascii="Times New Roman" w:eastAsia="Times New Roman" w:hAnsi="Times New Roman"/>
          <w:color w:val="000000"/>
          <w:sz w:val="18"/>
          <w:szCs w:val="18"/>
        </w:rPr>
        <w:t>131.10, стоимостью 515 рублей, таким образом стоимость укомплектованного самоката Ninebot ES KickScoote составляет 31025 рублей. С похищенным Киреев К.Г. с места совершения преступления скрылся, распорядившись им по своему усмотрению, тем самым причинив индивидуальному предпринимателю Панину Е.В. незначительный материальный ущерб на общую сумму 31025 рублей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 xml:space="preserve">Указанные действия </w:t>
      </w:r>
      <w:r w:rsidRPr="00096AFE" w:rsidR="0002355D">
        <w:rPr>
          <w:rFonts w:ascii="Times New Roman" w:eastAsia="Times New Roman" w:hAnsi="Times New Roman"/>
          <w:color w:val="000000"/>
          <w:sz w:val="18"/>
          <w:szCs w:val="18"/>
        </w:rPr>
        <w:t xml:space="preserve">Киреева К.Г. 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>квалифицированы органом предварительного расследования по признакам со</w:t>
      </w:r>
      <w:r w:rsidRPr="00096AFE">
        <w:rPr>
          <w:rFonts w:ascii="Times New Roman" w:eastAsia="Times New Roman" w:hAnsi="Times New Roman"/>
          <w:color w:val="000000"/>
          <w:sz w:val="18"/>
          <w:szCs w:val="18"/>
        </w:rPr>
        <w:t>става преступления, предусмотренного ч. 1 ст. 158 Уголовного кодекса Российской Федерации.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 xml:space="preserve">В ходе рассмотрения уголовного дела </w:t>
      </w:r>
      <w:r w:rsidRPr="00096AFE" w:rsidR="00A34CEB">
        <w:rPr>
          <w:rFonts w:ascii="Times New Roman" w:hAnsi="Times New Roman"/>
          <w:sz w:val="18"/>
          <w:szCs w:val="18"/>
        </w:rPr>
        <w:t xml:space="preserve">потерпевшим и его представителем </w:t>
      </w:r>
      <w:r w:rsidRPr="00096AFE" w:rsidR="0002355D">
        <w:rPr>
          <w:rFonts w:ascii="Times New Roman" w:hAnsi="Times New Roman"/>
          <w:sz w:val="18"/>
          <w:szCs w:val="18"/>
        </w:rPr>
        <w:t>было</w:t>
      </w:r>
      <w:r w:rsidRPr="00096AFE">
        <w:rPr>
          <w:rFonts w:ascii="Times New Roman" w:hAnsi="Times New Roman"/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>заяв</w:t>
      </w:r>
      <w:r w:rsidRPr="00096AFE" w:rsidR="0002355D">
        <w:rPr>
          <w:rFonts w:ascii="Times New Roman" w:hAnsi="Times New Roman"/>
          <w:sz w:val="18"/>
          <w:szCs w:val="18"/>
        </w:rPr>
        <w:t>лено</w:t>
      </w:r>
      <w:r w:rsidRPr="00096AFE">
        <w:rPr>
          <w:rFonts w:ascii="Times New Roman" w:hAnsi="Times New Roman"/>
          <w:sz w:val="18"/>
          <w:szCs w:val="18"/>
        </w:rPr>
        <w:t xml:space="preserve"> ходатайство</w:t>
      </w:r>
      <w:r w:rsidRPr="00096AFE" w:rsidR="00E95BBE">
        <w:rPr>
          <w:rFonts w:ascii="Times New Roman" w:hAnsi="Times New Roman"/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>о прекращении уголовного дела в отношении подсудимого</w:t>
      </w:r>
      <w:r w:rsidRPr="00096AFE" w:rsidR="00B01C3B">
        <w:rPr>
          <w:rFonts w:ascii="Times New Roman" w:hAnsi="Times New Roman"/>
          <w:sz w:val="18"/>
          <w:szCs w:val="18"/>
        </w:rPr>
        <w:t xml:space="preserve">, </w:t>
      </w:r>
      <w:r w:rsidRPr="00096AFE">
        <w:rPr>
          <w:rFonts w:ascii="Times New Roman" w:hAnsi="Times New Roman"/>
          <w:sz w:val="18"/>
          <w:szCs w:val="18"/>
        </w:rPr>
        <w:t xml:space="preserve">в соответствии </w:t>
      </w:r>
      <w:r w:rsidRPr="00096AFE">
        <w:rPr>
          <w:rFonts w:ascii="Times New Roman" w:hAnsi="Times New Roman"/>
          <w:sz w:val="18"/>
          <w:szCs w:val="18"/>
        </w:rPr>
        <w:t>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</w:t>
      </w:r>
      <w:r w:rsidRPr="00096AFE">
        <w:rPr>
          <w:rFonts w:ascii="Times New Roman" w:hAnsi="Times New Roman"/>
          <w:sz w:val="18"/>
          <w:szCs w:val="18"/>
        </w:rPr>
        <w:t>е</w:t>
      </w:r>
      <w:r w:rsidRPr="00096AFE" w:rsidR="0002355D">
        <w:rPr>
          <w:rFonts w:ascii="Times New Roman" w:hAnsi="Times New Roman"/>
          <w:sz w:val="18"/>
          <w:szCs w:val="18"/>
        </w:rPr>
        <w:t>му</w:t>
      </w:r>
      <w:r w:rsidRPr="00096AFE">
        <w:rPr>
          <w:rFonts w:ascii="Times New Roman" w:hAnsi="Times New Roman"/>
          <w:sz w:val="18"/>
          <w:szCs w:val="18"/>
        </w:rPr>
        <w:t xml:space="preserve"> вреда. </w:t>
      </w:r>
      <w:r w:rsidRPr="00096AFE">
        <w:rPr>
          <w:rFonts w:ascii="Times New Roman" w:hAnsi="Times New Roman"/>
          <w:sz w:val="18"/>
          <w:szCs w:val="18"/>
        </w:rPr>
        <w:t xml:space="preserve">Подсудимый </w:t>
      </w:r>
      <w:r w:rsidRPr="00096AFE" w:rsidR="00A34CEB">
        <w:rPr>
          <w:rFonts w:ascii="Times New Roman" w:hAnsi="Times New Roman"/>
          <w:sz w:val="18"/>
          <w:szCs w:val="18"/>
        </w:rPr>
        <w:t xml:space="preserve">указанное </w:t>
      </w:r>
      <w:r w:rsidRPr="00096AFE">
        <w:rPr>
          <w:rFonts w:ascii="Times New Roman" w:hAnsi="Times New Roman"/>
          <w:sz w:val="18"/>
          <w:szCs w:val="18"/>
        </w:rPr>
        <w:t>ходатайство поддержал, просил пре</w:t>
      </w:r>
      <w:r w:rsidRPr="00096AFE">
        <w:rPr>
          <w:rFonts w:ascii="Times New Roman" w:hAnsi="Times New Roman"/>
          <w:sz w:val="18"/>
          <w:szCs w:val="18"/>
        </w:rPr>
        <w:t>кратить уголовное дело в связи с примирением с потерпевш</w:t>
      </w:r>
      <w:r w:rsidRPr="00096AFE" w:rsidR="00B01C3B">
        <w:rPr>
          <w:rFonts w:ascii="Times New Roman" w:hAnsi="Times New Roman"/>
          <w:sz w:val="18"/>
          <w:szCs w:val="18"/>
        </w:rPr>
        <w:t>им</w:t>
      </w:r>
      <w:r w:rsidRPr="00096AFE">
        <w:rPr>
          <w:rFonts w:ascii="Times New Roman" w:hAnsi="Times New Roman"/>
          <w:sz w:val="18"/>
          <w:szCs w:val="18"/>
        </w:rPr>
        <w:t xml:space="preserve"> и заглаживанием причиненного вреда, указав, что </w:t>
      </w:r>
      <w:r w:rsidRPr="00096AFE">
        <w:rPr>
          <w:rFonts w:ascii="Times New Roman" w:hAnsi="Times New Roman"/>
          <w:sz w:val="18"/>
          <w:szCs w:val="18"/>
        </w:rPr>
        <w:t>вину в совершении преступления он признает, в содеянном чистосердечно раскаивается, обстоятельства, установленные в ходе предварительного расследован</w:t>
      </w:r>
      <w:r w:rsidRPr="00096AFE">
        <w:rPr>
          <w:rFonts w:ascii="Times New Roman" w:hAnsi="Times New Roman"/>
          <w:sz w:val="18"/>
          <w:szCs w:val="18"/>
        </w:rPr>
        <w:t xml:space="preserve">ия, не оспаривает, </w:t>
      </w:r>
      <w:r w:rsidRPr="00096AFE">
        <w:rPr>
          <w:rFonts w:ascii="Times New Roman" w:hAnsi="Times New Roman"/>
          <w:sz w:val="18"/>
          <w:szCs w:val="18"/>
        </w:rPr>
        <w:t>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Защитник просил</w:t>
      </w:r>
      <w:r w:rsidRPr="00096AFE" w:rsidR="00A34CEB">
        <w:rPr>
          <w:rFonts w:ascii="Times New Roman" w:hAnsi="Times New Roman"/>
          <w:sz w:val="18"/>
          <w:szCs w:val="18"/>
        </w:rPr>
        <w:t>а</w:t>
      </w:r>
      <w:r w:rsidRPr="00096AFE">
        <w:rPr>
          <w:rFonts w:ascii="Times New Roman" w:hAnsi="Times New Roman"/>
          <w:sz w:val="18"/>
          <w:szCs w:val="18"/>
        </w:rPr>
        <w:t xml:space="preserve"> заявленн</w:t>
      </w:r>
      <w:r w:rsidRPr="00096AFE">
        <w:rPr>
          <w:rFonts w:ascii="Times New Roman" w:hAnsi="Times New Roman"/>
          <w:sz w:val="18"/>
          <w:szCs w:val="18"/>
        </w:rPr>
        <w:t>ое</w:t>
      </w:r>
      <w:r w:rsidRPr="00096AFE">
        <w:rPr>
          <w:rFonts w:ascii="Times New Roman" w:hAnsi="Times New Roman"/>
          <w:sz w:val="18"/>
          <w:szCs w:val="18"/>
        </w:rPr>
        <w:t xml:space="preserve"> ходатайств</w:t>
      </w:r>
      <w:r w:rsidRPr="00096AFE">
        <w:rPr>
          <w:rFonts w:ascii="Times New Roman" w:hAnsi="Times New Roman"/>
          <w:sz w:val="18"/>
          <w:szCs w:val="18"/>
        </w:rPr>
        <w:t>о</w:t>
      </w:r>
      <w:r w:rsidRPr="00096AFE">
        <w:rPr>
          <w:rFonts w:ascii="Times New Roman" w:hAnsi="Times New Roman"/>
          <w:sz w:val="18"/>
          <w:szCs w:val="18"/>
        </w:rPr>
        <w:t xml:space="preserve"> </w:t>
      </w:r>
      <w:r w:rsidRPr="00096AFE" w:rsidR="00B01C3B">
        <w:rPr>
          <w:rFonts w:ascii="Times New Roman" w:hAnsi="Times New Roman"/>
          <w:sz w:val="18"/>
          <w:szCs w:val="18"/>
        </w:rPr>
        <w:t>потерпевшего</w:t>
      </w:r>
      <w:r w:rsidRPr="00096AFE">
        <w:rPr>
          <w:rFonts w:ascii="Times New Roman" w:hAnsi="Times New Roman"/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>удовлетворить, производство по уголовному делу прекра</w:t>
      </w:r>
      <w:r w:rsidRPr="00096AFE">
        <w:rPr>
          <w:rFonts w:ascii="Times New Roman" w:hAnsi="Times New Roman"/>
          <w:sz w:val="18"/>
          <w:szCs w:val="18"/>
        </w:rPr>
        <w:t>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Государственный обвинитель не возражал</w:t>
      </w:r>
      <w:r w:rsidRPr="00096AFE" w:rsidR="00A34CEB">
        <w:rPr>
          <w:rFonts w:ascii="Times New Roman" w:hAnsi="Times New Roman"/>
          <w:sz w:val="18"/>
          <w:szCs w:val="18"/>
        </w:rPr>
        <w:t>а</w:t>
      </w:r>
      <w:r w:rsidRPr="00096AFE">
        <w:rPr>
          <w:rFonts w:ascii="Times New Roman" w:hAnsi="Times New Roman"/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 xml:space="preserve">против удовлетворения ходатайства </w:t>
      </w:r>
      <w:r w:rsidRPr="00096AFE">
        <w:rPr>
          <w:rFonts w:ascii="Times New Roman" w:hAnsi="Times New Roman"/>
          <w:sz w:val="18"/>
          <w:szCs w:val="18"/>
        </w:rPr>
        <w:t>потерпевше</w:t>
      </w:r>
      <w:r w:rsidRPr="00096AFE" w:rsidR="00B01C3B">
        <w:rPr>
          <w:rFonts w:ascii="Times New Roman" w:hAnsi="Times New Roman"/>
          <w:sz w:val="18"/>
          <w:szCs w:val="18"/>
        </w:rPr>
        <w:t>го</w:t>
      </w:r>
      <w:r w:rsidRPr="00096AFE">
        <w:rPr>
          <w:rFonts w:ascii="Times New Roman" w:hAnsi="Times New Roman"/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>и прекращения уголовного дела в связи с примирением сторон.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Выслушав участников процесса, обозрев материалы дела, суд приходит к следующему.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В соответствии со ст. 25 Уголовно-процессуального кодекса Российской</w:t>
      </w:r>
      <w:r w:rsidRPr="00096AFE">
        <w:rPr>
          <w:rFonts w:ascii="Times New Roman" w:hAnsi="Times New Roman"/>
          <w:sz w:val="18"/>
          <w:szCs w:val="18"/>
        </w:rPr>
        <w:t xml:space="preserve">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В силу ст</w:t>
      </w:r>
      <w:r w:rsidRPr="00096AFE">
        <w:rPr>
          <w:rFonts w:ascii="Times New Roman" w:hAnsi="Times New Roman"/>
          <w:sz w:val="18"/>
          <w:szCs w:val="18"/>
        </w:rPr>
        <w:t>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Судом уст</w:t>
      </w:r>
      <w:r w:rsidRPr="00096AFE">
        <w:rPr>
          <w:rFonts w:ascii="Times New Roman" w:hAnsi="Times New Roman"/>
          <w:sz w:val="18"/>
          <w:szCs w:val="18"/>
        </w:rPr>
        <w:t xml:space="preserve">ановлено, что </w:t>
      </w:r>
      <w:r w:rsidRPr="00096AFE" w:rsidR="00B01C3B">
        <w:rPr>
          <w:rFonts w:ascii="Times New Roman" w:hAnsi="Times New Roman"/>
          <w:sz w:val="18"/>
          <w:szCs w:val="18"/>
        </w:rPr>
        <w:t xml:space="preserve">Киреев К.Г. </w:t>
      </w:r>
      <w:r w:rsidRPr="00096AFE">
        <w:rPr>
          <w:rFonts w:ascii="Times New Roman" w:hAnsi="Times New Roman"/>
          <w:sz w:val="18"/>
          <w:szCs w:val="18"/>
        </w:rPr>
        <w:t>обвиняется в совершении преступлен</w:t>
      </w:r>
      <w:r w:rsidRPr="00096AFE">
        <w:rPr>
          <w:rFonts w:ascii="Times New Roman" w:hAnsi="Times New Roman"/>
          <w:sz w:val="18"/>
          <w:szCs w:val="18"/>
        </w:rPr>
        <w:t>ия</w:t>
      </w:r>
      <w:r w:rsidRPr="00096AFE">
        <w:rPr>
          <w:rFonts w:ascii="Times New Roman" w:hAnsi="Times New Roman"/>
          <w:sz w:val="18"/>
          <w:szCs w:val="18"/>
        </w:rPr>
        <w:t>, предусмотренн</w:t>
      </w:r>
      <w:r w:rsidRPr="00096AFE">
        <w:rPr>
          <w:rFonts w:ascii="Times New Roman" w:hAnsi="Times New Roman"/>
          <w:sz w:val="18"/>
          <w:szCs w:val="18"/>
        </w:rPr>
        <w:t>ого</w:t>
      </w:r>
      <w:r w:rsidRPr="00096AFE">
        <w:rPr>
          <w:rFonts w:ascii="Times New Roman" w:hAnsi="Times New Roman"/>
          <w:sz w:val="18"/>
          <w:szCs w:val="18"/>
        </w:rPr>
        <w:t xml:space="preserve"> ч. 1 ст. </w:t>
      </w:r>
      <w:r w:rsidRPr="00096AFE">
        <w:rPr>
          <w:rFonts w:ascii="Times New Roman" w:hAnsi="Times New Roman"/>
          <w:sz w:val="18"/>
          <w:szCs w:val="18"/>
        </w:rPr>
        <w:t xml:space="preserve">158 </w:t>
      </w:r>
      <w:r w:rsidRPr="00096AFE">
        <w:rPr>
          <w:rFonts w:ascii="Times New Roman" w:hAnsi="Times New Roman"/>
          <w:sz w:val="18"/>
          <w:szCs w:val="18"/>
        </w:rPr>
        <w:t>Уголовного кодекса Российской Федерации, относящ</w:t>
      </w:r>
      <w:r w:rsidRPr="00096AFE">
        <w:rPr>
          <w:rFonts w:ascii="Times New Roman" w:hAnsi="Times New Roman"/>
          <w:sz w:val="18"/>
          <w:szCs w:val="18"/>
        </w:rPr>
        <w:t>их</w:t>
      </w:r>
      <w:r w:rsidRPr="00096AFE">
        <w:rPr>
          <w:rFonts w:ascii="Times New Roman" w:hAnsi="Times New Roman"/>
          <w:sz w:val="18"/>
          <w:szCs w:val="18"/>
        </w:rPr>
        <w:t>ся к преступным деяниям небольшой тяжести, ранее не судим</w:t>
      </w:r>
      <w:r w:rsidRPr="00096AFE">
        <w:rPr>
          <w:rFonts w:ascii="Times New Roman" w:hAnsi="Times New Roman"/>
          <w:sz w:val="18"/>
          <w:szCs w:val="18"/>
        </w:rPr>
        <w:t>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 xml:space="preserve">Согласно п. 9 Постановление Пленума Верховного Суда Российской Федерации от </w:t>
      </w:r>
      <w:r w:rsidRPr="00096AFE" w:rsidR="00B01C3B">
        <w:rPr>
          <w:rFonts w:ascii="Times New Roman" w:hAnsi="Times New Roman"/>
          <w:sz w:val="18"/>
          <w:szCs w:val="18"/>
        </w:rPr>
        <w:t>27.06.2013</w:t>
      </w:r>
      <w:r w:rsidRPr="00096AFE">
        <w:rPr>
          <w:rFonts w:ascii="Times New Roman" w:hAnsi="Times New Roman"/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>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</w:t>
      </w:r>
      <w:r w:rsidRPr="00096AFE">
        <w:rPr>
          <w:rFonts w:ascii="Times New Roman" w:hAnsi="Times New Roman"/>
          <w:sz w:val="18"/>
          <w:szCs w:val="18"/>
        </w:rPr>
        <w:t>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096AFE">
        <w:rPr>
          <w:rFonts w:ascii="Times New Roman" w:hAnsi="Times New Roman"/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>При разрешении вопроса об освобождении от уголовной о</w:t>
      </w:r>
      <w:r w:rsidRPr="00096AFE">
        <w:rPr>
          <w:rFonts w:ascii="Times New Roman" w:hAnsi="Times New Roman"/>
          <w:sz w:val="18"/>
          <w:szCs w:val="18"/>
        </w:rPr>
        <w:t xml:space="preserve">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</w:t>
      </w:r>
      <w:r w:rsidRPr="00096AFE">
        <w:rPr>
          <w:rFonts w:ascii="Times New Roman" w:hAnsi="Times New Roman"/>
          <w:sz w:val="18"/>
          <w:szCs w:val="18"/>
        </w:rPr>
        <w:t>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 xml:space="preserve">В п. 10 данного Постановления также указано, что под заглаживанием вреда </w:t>
      </w:r>
      <w:r w:rsidRPr="00096AFE">
        <w:rPr>
          <w:rFonts w:ascii="Times New Roman" w:hAnsi="Times New Roman"/>
          <w:sz w:val="18"/>
          <w:szCs w:val="18"/>
        </w:rPr>
        <w:t>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</w:t>
      </w:r>
      <w:r w:rsidRPr="00096AFE">
        <w:rPr>
          <w:rFonts w:ascii="Times New Roman" w:hAnsi="Times New Roman"/>
          <w:sz w:val="18"/>
          <w:szCs w:val="18"/>
        </w:rPr>
        <w:t>ы заглаживания вреда, а также размер его возмещения определяются потерпевшим.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</w:t>
      </w:r>
      <w:r w:rsidRPr="00096AFE">
        <w:rPr>
          <w:rFonts w:ascii="Times New Roman" w:hAnsi="Times New Roman"/>
          <w:sz w:val="18"/>
          <w:szCs w:val="18"/>
        </w:rPr>
        <w:t xml:space="preserve">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Материалы дела свидетельствуют, что причиненный потерпевше</w:t>
      </w:r>
      <w:r w:rsidRPr="00096AFE" w:rsidR="00041EEA">
        <w:rPr>
          <w:rFonts w:ascii="Times New Roman" w:hAnsi="Times New Roman"/>
          <w:sz w:val="18"/>
          <w:szCs w:val="18"/>
        </w:rPr>
        <w:t>му</w:t>
      </w:r>
      <w:r w:rsidRPr="00096AFE">
        <w:rPr>
          <w:rFonts w:ascii="Times New Roman" w:hAnsi="Times New Roman"/>
          <w:sz w:val="18"/>
          <w:szCs w:val="18"/>
        </w:rPr>
        <w:t xml:space="preserve"> вред подсудимым заглажен, что подтверждается ходатайством потерпевше</w:t>
      </w:r>
      <w:r w:rsidRPr="00096AFE" w:rsidR="00B01C3B">
        <w:rPr>
          <w:rFonts w:ascii="Times New Roman" w:hAnsi="Times New Roman"/>
          <w:sz w:val="18"/>
          <w:szCs w:val="18"/>
        </w:rPr>
        <w:t>го</w:t>
      </w:r>
      <w:r w:rsidRPr="00096AFE">
        <w:rPr>
          <w:rFonts w:ascii="Times New Roman" w:hAnsi="Times New Roman"/>
          <w:sz w:val="18"/>
          <w:szCs w:val="18"/>
        </w:rPr>
        <w:t>, котор</w:t>
      </w:r>
      <w:r w:rsidRPr="00096AFE" w:rsidR="00B01C3B">
        <w:rPr>
          <w:rFonts w:ascii="Times New Roman" w:hAnsi="Times New Roman"/>
          <w:sz w:val="18"/>
          <w:szCs w:val="18"/>
        </w:rPr>
        <w:t>ый</w:t>
      </w:r>
      <w:r w:rsidRPr="00096AFE">
        <w:rPr>
          <w:rFonts w:ascii="Times New Roman" w:hAnsi="Times New Roman"/>
          <w:sz w:val="18"/>
          <w:szCs w:val="18"/>
        </w:rPr>
        <w:t xml:space="preserve"> </w:t>
      </w:r>
      <w:r w:rsidRPr="00096AFE" w:rsidR="00B01C3B">
        <w:rPr>
          <w:rFonts w:ascii="Times New Roman" w:hAnsi="Times New Roman"/>
          <w:sz w:val="18"/>
          <w:szCs w:val="18"/>
        </w:rPr>
        <w:t>указал</w:t>
      </w:r>
      <w:r w:rsidRPr="00096AFE">
        <w:rPr>
          <w:rFonts w:ascii="Times New Roman" w:hAnsi="Times New Roman"/>
          <w:sz w:val="18"/>
          <w:szCs w:val="18"/>
        </w:rPr>
        <w:t xml:space="preserve">, что </w:t>
      </w:r>
      <w:r w:rsidRPr="00096AFE">
        <w:rPr>
          <w:rFonts w:ascii="Times New Roman" w:hAnsi="Times New Roman"/>
          <w:sz w:val="18"/>
          <w:szCs w:val="18"/>
        </w:rPr>
        <w:t>материальный ущерб, причиненный преступлением, подсудимым возмещен,</w:t>
      </w:r>
      <w:r w:rsidRPr="00096AFE">
        <w:rPr>
          <w:rFonts w:ascii="Times New Roman" w:hAnsi="Times New Roman"/>
          <w:sz w:val="18"/>
          <w:szCs w:val="18"/>
        </w:rPr>
        <w:t xml:space="preserve"> последний </w:t>
      </w:r>
      <w:r w:rsidRPr="00096AFE" w:rsidR="00A34CEB">
        <w:rPr>
          <w:rFonts w:ascii="Times New Roman" w:hAnsi="Times New Roman"/>
          <w:sz w:val="18"/>
          <w:szCs w:val="18"/>
        </w:rPr>
        <w:t xml:space="preserve">принес извинения, </w:t>
      </w:r>
      <w:r w:rsidRPr="00096AFE">
        <w:rPr>
          <w:rFonts w:ascii="Times New Roman" w:hAnsi="Times New Roman"/>
          <w:sz w:val="18"/>
          <w:szCs w:val="18"/>
        </w:rPr>
        <w:t>заглад</w:t>
      </w:r>
      <w:r w:rsidRPr="00096AFE">
        <w:rPr>
          <w:rFonts w:ascii="Times New Roman" w:hAnsi="Times New Roman"/>
          <w:sz w:val="18"/>
          <w:szCs w:val="18"/>
        </w:rPr>
        <w:t xml:space="preserve">ил причинённый вред. 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Соглас</w:t>
      </w:r>
      <w:r w:rsidRPr="00096AFE">
        <w:rPr>
          <w:rFonts w:ascii="Times New Roman" w:hAnsi="Times New Roman"/>
          <w:sz w:val="18"/>
          <w:szCs w:val="18"/>
        </w:rPr>
        <w:t>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Учитывая положения ст. 25 Уголовно-процессуального кодекса Россий</w:t>
      </w:r>
      <w:r w:rsidRPr="00096AFE">
        <w:rPr>
          <w:rFonts w:ascii="Times New Roman" w:hAnsi="Times New Roman"/>
          <w:sz w:val="18"/>
          <w:szCs w:val="18"/>
        </w:rPr>
        <w:t xml:space="preserve">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Pr="00096AFE">
        <w:rPr>
          <w:rFonts w:ascii="Times New Roman" w:hAnsi="Times New Roman"/>
          <w:sz w:val="18"/>
          <w:szCs w:val="18"/>
        </w:rPr>
        <w:t>потерпевше</w:t>
      </w:r>
      <w:r w:rsidRPr="00096AFE" w:rsidR="00B01C3B">
        <w:rPr>
          <w:rFonts w:ascii="Times New Roman" w:hAnsi="Times New Roman"/>
          <w:sz w:val="18"/>
          <w:szCs w:val="18"/>
        </w:rPr>
        <w:t>го</w:t>
      </w:r>
      <w:r w:rsidRPr="00096AFE">
        <w:rPr>
          <w:rFonts w:ascii="Times New Roman" w:hAnsi="Times New Roman"/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>в части заглаживани</w:t>
      </w:r>
      <w:r w:rsidRPr="00096AFE">
        <w:rPr>
          <w:rFonts w:ascii="Times New Roman" w:hAnsi="Times New Roman"/>
          <w:sz w:val="18"/>
          <w:szCs w:val="18"/>
        </w:rPr>
        <w:t>я подсудимым причиненного вреда, и примирения с подсудимым,</w:t>
      </w:r>
      <w:r w:rsidRPr="00096AFE">
        <w:rPr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Pr="00096AFE" w:rsidR="00B01C3B">
        <w:rPr>
          <w:rFonts w:ascii="Times New Roman" w:hAnsi="Times New Roman"/>
          <w:sz w:val="18"/>
          <w:szCs w:val="18"/>
        </w:rPr>
        <w:t>им</w:t>
      </w:r>
      <w:r w:rsidRPr="00096AFE">
        <w:rPr>
          <w:rFonts w:ascii="Times New Roman" w:hAnsi="Times New Roman"/>
          <w:sz w:val="18"/>
          <w:szCs w:val="18"/>
        </w:rPr>
        <w:t>, наличие смягчающих наказание обстоятельств</w:t>
      </w:r>
      <w:r w:rsidRPr="00096AFE">
        <w:rPr>
          <w:rFonts w:ascii="Times New Roman" w:hAnsi="Times New Roman"/>
          <w:sz w:val="18"/>
          <w:szCs w:val="18"/>
        </w:rPr>
        <w:t xml:space="preserve">: </w:t>
      </w:r>
      <w:r w:rsidRPr="00096AFE">
        <w:rPr>
          <w:rFonts w:ascii="Times New Roman" w:hAnsi="Times New Roman"/>
          <w:sz w:val="18"/>
          <w:szCs w:val="18"/>
        </w:rPr>
        <w:t xml:space="preserve">явка с повинной, активное способствование расследованию преступления, признание вины, раскаяние в содеянном, отсутствие отягчающих наказание обстоятельств, </w:t>
      </w:r>
      <w:r w:rsidRPr="00096AFE">
        <w:rPr>
          <w:rFonts w:ascii="Times New Roman" w:hAnsi="Times New Roman"/>
          <w:sz w:val="18"/>
          <w:szCs w:val="18"/>
        </w:rPr>
        <w:t xml:space="preserve">то обстоятельство, что </w:t>
      </w:r>
      <w:r w:rsidRPr="00096AFE" w:rsidR="00B01C3B">
        <w:rPr>
          <w:rFonts w:ascii="Times New Roman" w:eastAsia="Times New Roman" w:hAnsi="Times New Roman"/>
          <w:sz w:val="18"/>
          <w:szCs w:val="18"/>
        </w:rPr>
        <w:t xml:space="preserve">Киреев К.Г. </w:t>
      </w:r>
      <w:r w:rsidRPr="00096AFE">
        <w:rPr>
          <w:rFonts w:ascii="Times New Roman" w:hAnsi="Times New Roman"/>
          <w:sz w:val="18"/>
          <w:szCs w:val="18"/>
        </w:rPr>
        <w:t>ранее не судим, на учете у врача-психиатра</w:t>
      </w:r>
      <w:r w:rsidRPr="00096AFE">
        <w:rPr>
          <w:rFonts w:ascii="Times New Roman" w:hAnsi="Times New Roman"/>
          <w:sz w:val="18"/>
          <w:szCs w:val="18"/>
        </w:rPr>
        <w:t>, врача-нарколога</w:t>
      </w:r>
      <w:r w:rsidRPr="00096AFE">
        <w:rPr>
          <w:rFonts w:ascii="Times New Roman" w:hAnsi="Times New Roman"/>
          <w:sz w:val="18"/>
          <w:szCs w:val="18"/>
        </w:rPr>
        <w:t xml:space="preserve"> не со</w:t>
      </w:r>
      <w:r w:rsidRPr="00096AFE">
        <w:rPr>
          <w:rFonts w:ascii="Times New Roman" w:hAnsi="Times New Roman"/>
          <w:sz w:val="18"/>
          <w:szCs w:val="18"/>
        </w:rPr>
        <w:t>стоит, по месту жительства характеризуется удовлетворительно, обвиняется в совершении преступлени</w:t>
      </w:r>
      <w:r w:rsidRPr="00096AFE">
        <w:rPr>
          <w:rFonts w:ascii="Times New Roman" w:hAnsi="Times New Roman"/>
          <w:sz w:val="18"/>
          <w:szCs w:val="18"/>
        </w:rPr>
        <w:t>я</w:t>
      </w:r>
      <w:r w:rsidRPr="00096AFE">
        <w:rPr>
          <w:rFonts w:ascii="Times New Roman" w:hAnsi="Times New Roman"/>
          <w:sz w:val="18"/>
          <w:szCs w:val="18"/>
        </w:rPr>
        <w:t xml:space="preserve"> небольшой тяжести, загладил причиненный преступлени</w:t>
      </w:r>
      <w:r w:rsidRPr="00096AFE">
        <w:rPr>
          <w:rFonts w:ascii="Times New Roman" w:hAnsi="Times New Roman"/>
          <w:sz w:val="18"/>
          <w:szCs w:val="18"/>
        </w:rPr>
        <w:t>ем</w:t>
      </w:r>
      <w:r w:rsidRPr="00096AFE">
        <w:rPr>
          <w:rFonts w:ascii="Times New Roman" w:hAnsi="Times New Roman"/>
          <w:sz w:val="18"/>
          <w:szCs w:val="18"/>
        </w:rPr>
        <w:t xml:space="preserve"> потерпевш</w:t>
      </w:r>
      <w:r w:rsidRPr="00096AFE">
        <w:rPr>
          <w:rFonts w:ascii="Times New Roman" w:hAnsi="Times New Roman"/>
          <w:sz w:val="18"/>
          <w:szCs w:val="18"/>
        </w:rPr>
        <w:t>е</w:t>
      </w:r>
      <w:r w:rsidRPr="00096AFE" w:rsidR="00B01C3B">
        <w:rPr>
          <w:rFonts w:ascii="Times New Roman" w:hAnsi="Times New Roman"/>
          <w:sz w:val="18"/>
          <w:szCs w:val="18"/>
        </w:rPr>
        <w:t>му</w:t>
      </w:r>
      <w:r w:rsidRPr="00096AFE">
        <w:rPr>
          <w:rFonts w:ascii="Times New Roman" w:hAnsi="Times New Roman"/>
          <w:sz w:val="18"/>
          <w:szCs w:val="18"/>
        </w:rPr>
        <w:t xml:space="preserve"> вред, против прекращения уголовного дела по указанным основаниям не возражал, ему были раз</w:t>
      </w:r>
      <w:r w:rsidRPr="00096AFE">
        <w:rPr>
          <w:rFonts w:ascii="Times New Roman" w:hAnsi="Times New Roman"/>
          <w:sz w:val="18"/>
          <w:szCs w:val="18"/>
        </w:rPr>
        <w:t>ъяснены</w:t>
      </w:r>
      <w:r w:rsidRPr="00096AFE">
        <w:rPr>
          <w:rFonts w:ascii="Times New Roman" w:hAnsi="Times New Roman"/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 xml:space="preserve">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096AFE" w:rsidR="00B01C3B">
        <w:rPr>
          <w:rFonts w:ascii="Times New Roman" w:hAnsi="Times New Roman"/>
          <w:sz w:val="18"/>
          <w:szCs w:val="18"/>
        </w:rPr>
        <w:t xml:space="preserve">Киреева К.Г. </w:t>
      </w:r>
      <w:r w:rsidRPr="00096AFE">
        <w:rPr>
          <w:rFonts w:ascii="Times New Roman" w:hAnsi="Times New Roman"/>
          <w:sz w:val="18"/>
          <w:szCs w:val="18"/>
        </w:rPr>
        <w:t>в силу ст. 25 Уголовно-процессуального кодекса Российской Федерации, в связи с примирен</w:t>
      </w:r>
      <w:r w:rsidRPr="00096AFE">
        <w:rPr>
          <w:rFonts w:ascii="Times New Roman" w:hAnsi="Times New Roman"/>
          <w:sz w:val="18"/>
          <w:szCs w:val="18"/>
        </w:rPr>
        <w:t xml:space="preserve">ием сторон, с освобождением </w:t>
      </w:r>
      <w:r w:rsidRPr="00096AFE" w:rsidR="00B01C3B">
        <w:rPr>
          <w:rFonts w:ascii="Times New Roman" w:hAnsi="Times New Roman"/>
          <w:sz w:val="18"/>
          <w:szCs w:val="18"/>
        </w:rPr>
        <w:t xml:space="preserve">Киреева К.Г. </w:t>
      </w:r>
      <w:r w:rsidRPr="00096AFE">
        <w:rPr>
          <w:rFonts w:ascii="Times New Roman" w:hAnsi="Times New Roman"/>
          <w:sz w:val="18"/>
          <w:szCs w:val="1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Вещественные доказательства по делу надлежит распорядиться в соотв</w:t>
      </w:r>
      <w:r w:rsidRPr="00096AFE">
        <w:rPr>
          <w:rFonts w:ascii="Times New Roman" w:hAnsi="Times New Roman"/>
          <w:sz w:val="18"/>
          <w:szCs w:val="18"/>
        </w:rPr>
        <w:t xml:space="preserve">етствии со ст. 81 Уголовно-процессуального кодекса Российской Федерации. 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 w:rsidRPr="00096AFE">
        <w:rPr>
          <w:rFonts w:ascii="Times New Roman" w:hAnsi="Times New Roman"/>
          <w:sz w:val="18"/>
          <w:szCs w:val="18"/>
        </w:rPr>
        <w:t xml:space="preserve"> -</w:t>
      </w:r>
    </w:p>
    <w:p w:rsidR="00390D80" w:rsidRPr="00096AFE" w:rsidP="00390D80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ПОСТАНОВИЛ: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 xml:space="preserve">Уголовное дело в отношении </w:t>
      </w:r>
      <w:r w:rsidRPr="00096AFE" w:rsidR="00B01C3B">
        <w:rPr>
          <w:rFonts w:ascii="Times New Roman" w:hAnsi="Times New Roman"/>
          <w:sz w:val="18"/>
          <w:szCs w:val="18"/>
        </w:rPr>
        <w:t>Киреева К</w:t>
      </w:r>
      <w:r w:rsidRPr="00096AFE">
        <w:rPr>
          <w:rFonts w:ascii="Times New Roman" w:hAnsi="Times New Roman"/>
          <w:sz w:val="18"/>
          <w:szCs w:val="18"/>
        </w:rPr>
        <w:t>.</w:t>
      </w:r>
      <w:r w:rsidRPr="00096AFE" w:rsidR="00B01C3B">
        <w:rPr>
          <w:rFonts w:ascii="Times New Roman" w:hAnsi="Times New Roman"/>
          <w:sz w:val="18"/>
          <w:szCs w:val="18"/>
        </w:rPr>
        <w:t xml:space="preserve"> Г</w:t>
      </w:r>
      <w:r w:rsidRPr="00096AFE">
        <w:rPr>
          <w:rFonts w:ascii="Times New Roman" w:hAnsi="Times New Roman"/>
          <w:sz w:val="18"/>
          <w:szCs w:val="18"/>
        </w:rPr>
        <w:t>.</w:t>
      </w:r>
      <w:r w:rsidRPr="00096AFE">
        <w:rPr>
          <w:rFonts w:ascii="Times New Roman" w:hAnsi="Times New Roman"/>
          <w:sz w:val="18"/>
          <w:szCs w:val="18"/>
        </w:rPr>
        <w:t>, обвиняемого в совершении преступлени</w:t>
      </w:r>
      <w:r w:rsidRPr="00096AFE">
        <w:rPr>
          <w:rFonts w:ascii="Times New Roman" w:hAnsi="Times New Roman"/>
          <w:sz w:val="18"/>
          <w:szCs w:val="18"/>
        </w:rPr>
        <w:t>я</w:t>
      </w:r>
      <w:r w:rsidRPr="00096AFE">
        <w:rPr>
          <w:rFonts w:ascii="Times New Roman" w:hAnsi="Times New Roman"/>
          <w:sz w:val="18"/>
          <w:szCs w:val="18"/>
        </w:rPr>
        <w:t>, предусмотренн</w:t>
      </w:r>
      <w:r w:rsidRPr="00096AFE">
        <w:rPr>
          <w:rFonts w:ascii="Times New Roman" w:hAnsi="Times New Roman"/>
          <w:sz w:val="18"/>
          <w:szCs w:val="18"/>
        </w:rPr>
        <w:t>ого</w:t>
      </w:r>
      <w:r w:rsidRPr="00096AFE">
        <w:rPr>
          <w:rFonts w:ascii="Times New Roman" w:hAnsi="Times New Roman"/>
          <w:sz w:val="18"/>
          <w:szCs w:val="18"/>
        </w:rPr>
        <w:t xml:space="preserve">  ч. 1 ст. </w:t>
      </w:r>
      <w:r w:rsidRPr="00096AFE">
        <w:rPr>
          <w:rFonts w:ascii="Times New Roman" w:hAnsi="Times New Roman"/>
          <w:sz w:val="18"/>
          <w:szCs w:val="18"/>
        </w:rPr>
        <w:t xml:space="preserve">158 </w:t>
      </w:r>
      <w:r w:rsidRPr="00096AFE">
        <w:rPr>
          <w:rFonts w:ascii="Times New Roman" w:hAnsi="Times New Roman"/>
          <w:sz w:val="18"/>
          <w:szCs w:val="18"/>
        </w:rPr>
        <w:t xml:space="preserve">Уголовного кодекса Российской Федерации,  прекратить </w:t>
      </w:r>
      <w:r w:rsidRPr="00096AFE">
        <w:rPr>
          <w:rFonts w:ascii="Times New Roman" w:hAnsi="Times New Roman"/>
          <w:sz w:val="18"/>
          <w:szCs w:val="18"/>
        </w:rPr>
        <w:t>на основании</w:t>
      </w:r>
      <w:r w:rsidRPr="00096AFE">
        <w:rPr>
          <w:rFonts w:ascii="Times New Roman" w:hAnsi="Times New Roman"/>
          <w:sz w:val="18"/>
          <w:szCs w:val="18"/>
        </w:rPr>
        <w:t xml:space="preserve"> ст. 25 Уголовно-процессуального кодекса Российской Федерации в связи с примирением сторон.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На о</w:t>
      </w:r>
      <w:r w:rsidRPr="00096AFE">
        <w:rPr>
          <w:rFonts w:ascii="Times New Roman" w:hAnsi="Times New Roman"/>
          <w:sz w:val="18"/>
          <w:szCs w:val="18"/>
        </w:rPr>
        <w:t xml:space="preserve">сновании ст. 76 Уголовного кодекса Российской Федерации </w:t>
      </w:r>
      <w:r w:rsidRPr="00096AFE" w:rsidR="00B01C3B">
        <w:rPr>
          <w:rFonts w:ascii="Times New Roman" w:hAnsi="Times New Roman"/>
          <w:sz w:val="18"/>
          <w:szCs w:val="18"/>
        </w:rPr>
        <w:t>Киреева К</w:t>
      </w:r>
      <w:r w:rsidRPr="00096AFE">
        <w:rPr>
          <w:rFonts w:ascii="Times New Roman" w:hAnsi="Times New Roman"/>
          <w:sz w:val="18"/>
          <w:szCs w:val="18"/>
        </w:rPr>
        <w:t>.</w:t>
      </w:r>
      <w:r w:rsidRPr="00096AFE" w:rsidR="00B01C3B">
        <w:rPr>
          <w:rFonts w:ascii="Times New Roman" w:hAnsi="Times New Roman"/>
          <w:sz w:val="18"/>
          <w:szCs w:val="18"/>
        </w:rPr>
        <w:t xml:space="preserve"> Г</w:t>
      </w:r>
      <w:r w:rsidRPr="00096AFE">
        <w:rPr>
          <w:rFonts w:ascii="Times New Roman" w:hAnsi="Times New Roman"/>
          <w:sz w:val="18"/>
          <w:szCs w:val="18"/>
        </w:rPr>
        <w:t>.</w:t>
      </w:r>
      <w:r w:rsidRPr="00096AFE" w:rsidR="00B01C3B">
        <w:rPr>
          <w:rFonts w:ascii="Times New Roman" w:hAnsi="Times New Roman"/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 xml:space="preserve">освободить от уголовной ответственности. 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 xml:space="preserve">Меру пресечения </w:t>
      </w:r>
      <w:r w:rsidRPr="00096AFE" w:rsidR="00B01C3B">
        <w:rPr>
          <w:rFonts w:ascii="Times New Roman" w:hAnsi="Times New Roman"/>
          <w:sz w:val="18"/>
          <w:szCs w:val="18"/>
        </w:rPr>
        <w:t>Кирееву К</w:t>
      </w:r>
      <w:r w:rsidRPr="00096AFE">
        <w:rPr>
          <w:rFonts w:ascii="Times New Roman" w:hAnsi="Times New Roman"/>
          <w:sz w:val="18"/>
          <w:szCs w:val="18"/>
        </w:rPr>
        <w:t>.</w:t>
      </w:r>
      <w:r w:rsidRPr="00096AFE" w:rsidR="00B01C3B">
        <w:rPr>
          <w:rFonts w:ascii="Times New Roman" w:hAnsi="Times New Roman"/>
          <w:sz w:val="18"/>
          <w:szCs w:val="18"/>
        </w:rPr>
        <w:t xml:space="preserve"> Г</w:t>
      </w:r>
      <w:r w:rsidRPr="00096AFE">
        <w:rPr>
          <w:rFonts w:ascii="Times New Roman" w:hAnsi="Times New Roman"/>
          <w:sz w:val="18"/>
          <w:szCs w:val="18"/>
        </w:rPr>
        <w:t>.</w:t>
      </w:r>
      <w:r w:rsidRPr="00096AFE" w:rsidR="00B01C3B">
        <w:rPr>
          <w:rFonts w:ascii="Times New Roman" w:hAnsi="Times New Roman"/>
          <w:sz w:val="18"/>
          <w:szCs w:val="18"/>
        </w:rPr>
        <w:t xml:space="preserve"> </w:t>
      </w:r>
      <w:r w:rsidRPr="00096AFE">
        <w:rPr>
          <w:rFonts w:ascii="Times New Roman" w:hAnsi="Times New Roman"/>
          <w:sz w:val="18"/>
          <w:szCs w:val="18"/>
        </w:rPr>
        <w:t>в виде подписки о невыезде и надлежащем поведении –  отменить</w:t>
      </w:r>
      <w:r w:rsidRPr="00096AFE">
        <w:rPr>
          <w:rFonts w:ascii="Times New Roman" w:hAnsi="Times New Roman"/>
          <w:sz w:val="18"/>
          <w:szCs w:val="18"/>
        </w:rPr>
        <w:t>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Вещественными доказат</w:t>
      </w:r>
      <w:r w:rsidRPr="00096AFE">
        <w:rPr>
          <w:rFonts w:ascii="Times New Roman" w:hAnsi="Times New Roman"/>
          <w:sz w:val="18"/>
          <w:szCs w:val="18"/>
        </w:rPr>
        <w:t xml:space="preserve">ельствами по делу надлежит распорядиться в соответствии со ст. 81 Уголовно-процессуального кодекса Российской Федерации: </w:t>
      </w:r>
      <w:r w:rsidRPr="00096AFE" w:rsidR="00B01C3B">
        <w:rPr>
          <w:rFonts w:ascii="Times New Roman" w:hAnsi="Times New Roman"/>
          <w:sz w:val="18"/>
          <w:szCs w:val="18"/>
        </w:rPr>
        <w:t>компакт</w:t>
      </w:r>
      <w:r w:rsidRPr="00096AFE">
        <w:rPr>
          <w:rFonts w:ascii="Times New Roman" w:hAnsi="Times New Roman"/>
          <w:sz w:val="18"/>
          <w:szCs w:val="18"/>
        </w:rPr>
        <w:t xml:space="preserve"> диск с видеозаписью от </w:t>
      </w:r>
      <w:r w:rsidRPr="00096AFE" w:rsidR="00B01C3B">
        <w:rPr>
          <w:rFonts w:ascii="Times New Roman" w:hAnsi="Times New Roman"/>
          <w:sz w:val="18"/>
          <w:szCs w:val="18"/>
        </w:rPr>
        <w:t>29.09.2021</w:t>
      </w:r>
      <w:r w:rsidRPr="00096AFE">
        <w:rPr>
          <w:rFonts w:ascii="Times New Roman" w:hAnsi="Times New Roman"/>
          <w:sz w:val="18"/>
          <w:szCs w:val="18"/>
        </w:rPr>
        <w:t xml:space="preserve">, </w:t>
      </w:r>
      <w:r w:rsidRPr="00096AFE" w:rsidR="00B01C3B">
        <w:rPr>
          <w:rFonts w:ascii="Times New Roman" w:hAnsi="Times New Roman"/>
          <w:sz w:val="18"/>
          <w:szCs w:val="18"/>
        </w:rPr>
        <w:t>упакованный</w:t>
      </w:r>
      <w:r w:rsidRPr="00096AFE">
        <w:rPr>
          <w:rFonts w:ascii="Times New Roman" w:hAnsi="Times New Roman"/>
          <w:sz w:val="18"/>
          <w:szCs w:val="18"/>
        </w:rPr>
        <w:t xml:space="preserve"> в бел</w:t>
      </w:r>
      <w:r w:rsidRPr="00096AFE" w:rsidR="00B01C3B">
        <w:rPr>
          <w:rFonts w:ascii="Times New Roman" w:hAnsi="Times New Roman"/>
          <w:sz w:val="18"/>
          <w:szCs w:val="18"/>
        </w:rPr>
        <w:t>ый</w:t>
      </w:r>
      <w:r w:rsidRPr="00096AFE">
        <w:rPr>
          <w:rFonts w:ascii="Times New Roman" w:hAnsi="Times New Roman"/>
          <w:sz w:val="18"/>
          <w:szCs w:val="18"/>
        </w:rPr>
        <w:t xml:space="preserve"> бумажн</w:t>
      </w:r>
      <w:r w:rsidRPr="00096AFE" w:rsidR="00B01C3B">
        <w:rPr>
          <w:rFonts w:ascii="Times New Roman" w:hAnsi="Times New Roman"/>
          <w:sz w:val="18"/>
          <w:szCs w:val="18"/>
        </w:rPr>
        <w:t>ый</w:t>
      </w:r>
      <w:r w:rsidRPr="00096AFE">
        <w:rPr>
          <w:rFonts w:ascii="Times New Roman" w:hAnsi="Times New Roman"/>
          <w:sz w:val="18"/>
          <w:szCs w:val="18"/>
        </w:rPr>
        <w:t xml:space="preserve"> конверт</w:t>
      </w:r>
      <w:r w:rsidRPr="00096AFE">
        <w:rPr>
          <w:rFonts w:ascii="Times New Roman" w:hAnsi="Times New Roman"/>
          <w:sz w:val="18"/>
          <w:szCs w:val="18"/>
        </w:rPr>
        <w:t xml:space="preserve">, </w:t>
      </w:r>
      <w:r w:rsidRPr="00096AFE">
        <w:rPr>
          <w:rFonts w:ascii="Times New Roman" w:hAnsi="Times New Roman"/>
          <w:sz w:val="18"/>
          <w:szCs w:val="18"/>
        </w:rPr>
        <w:t xml:space="preserve">после вступления </w:t>
      </w:r>
      <w:r w:rsidRPr="00096AFE">
        <w:rPr>
          <w:rFonts w:ascii="Times New Roman" w:hAnsi="Times New Roman"/>
          <w:sz w:val="18"/>
          <w:szCs w:val="18"/>
        </w:rPr>
        <w:t xml:space="preserve">постановления </w:t>
      </w:r>
      <w:r w:rsidRPr="00096AFE">
        <w:rPr>
          <w:rFonts w:ascii="Times New Roman" w:hAnsi="Times New Roman"/>
          <w:sz w:val="18"/>
          <w:szCs w:val="18"/>
        </w:rPr>
        <w:t xml:space="preserve">в законную силу – </w:t>
      </w:r>
      <w:r w:rsidRPr="00096AFE">
        <w:rPr>
          <w:rFonts w:ascii="Times New Roman" w:hAnsi="Times New Roman"/>
          <w:sz w:val="18"/>
          <w:szCs w:val="18"/>
        </w:rPr>
        <w:t>оставить в материалах дела в течение всего срока хранения последнего</w:t>
      </w:r>
      <w:r w:rsidRPr="00096AFE" w:rsidR="00B01C3B">
        <w:rPr>
          <w:rFonts w:ascii="Times New Roman" w:hAnsi="Times New Roman"/>
          <w:sz w:val="18"/>
          <w:szCs w:val="18"/>
        </w:rPr>
        <w:t xml:space="preserve">, электрический самокат модели </w:t>
      </w:r>
      <w:r w:rsidRPr="00096AFE" w:rsidR="00B01C3B">
        <w:rPr>
          <w:rFonts w:ascii="Times New Roman" w:eastAsia="Times New Roman" w:hAnsi="Times New Roman"/>
          <w:color w:val="000000"/>
          <w:sz w:val="18"/>
          <w:szCs w:val="18"/>
        </w:rPr>
        <w:t>Ninebot ES KickScoote, преданный на ответственное хранение представителю потерпевшего Филатову П.В. под сохранную расписку</w:t>
      </w:r>
      <w:r w:rsidRPr="00096AFE" w:rsidR="00B01C3B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096AFE" w:rsidR="00B01C3B">
        <w:rPr>
          <w:rFonts w:ascii="Times New Roman" w:hAnsi="Times New Roman"/>
          <w:sz w:val="18"/>
          <w:szCs w:val="18"/>
        </w:rPr>
        <w:t>после вступления постановления в законную силу – оставить законному владельцу по принадлежности</w:t>
      </w:r>
      <w:r w:rsidRPr="00096AFE">
        <w:rPr>
          <w:rFonts w:ascii="Times New Roman" w:hAnsi="Times New Roman"/>
          <w:sz w:val="18"/>
          <w:szCs w:val="18"/>
        </w:rPr>
        <w:t>.</w:t>
      </w:r>
    </w:p>
    <w:p w:rsidR="00B01C3B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Процессуальные издержки подлежат возмещению за счет средств федерального бюджета.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>Постановление может быть обжаловано в Центральный  районный суд города Симферополя Республики Крым через миров</w:t>
      </w:r>
      <w:r w:rsidRPr="00096AFE">
        <w:rPr>
          <w:rFonts w:ascii="Times New Roman" w:hAnsi="Times New Roman"/>
          <w:sz w:val="18"/>
          <w:szCs w:val="18"/>
        </w:rPr>
        <w:t>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390D80" w:rsidRPr="00096AFE" w:rsidP="00390D80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390D80" w:rsidRPr="00096AFE" w:rsidP="00390D80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096AFE">
        <w:rPr>
          <w:rFonts w:ascii="Times New Roman" w:hAnsi="Times New Roman"/>
          <w:sz w:val="18"/>
          <w:szCs w:val="18"/>
        </w:rPr>
        <w:t xml:space="preserve">Мировой судья                </w:t>
      </w:r>
      <w:r w:rsidRPr="00096AFE">
        <w:rPr>
          <w:rFonts w:ascii="Times New Roman" w:hAnsi="Times New Roman"/>
          <w:i/>
          <w:sz w:val="18"/>
          <w:szCs w:val="18"/>
        </w:rPr>
        <w:t xml:space="preserve">     </w:t>
      </w:r>
      <w:r w:rsidRPr="00096AFE">
        <w:rPr>
          <w:rFonts w:ascii="Times New Roman" w:hAnsi="Times New Roman"/>
          <w:sz w:val="18"/>
          <w:szCs w:val="18"/>
        </w:rPr>
        <w:t xml:space="preserve">                          </w:t>
      </w:r>
      <w:r w:rsidRPr="00096AFE">
        <w:rPr>
          <w:rFonts w:ascii="Times New Roman" w:hAnsi="Times New Roman"/>
          <w:sz w:val="18"/>
          <w:szCs w:val="18"/>
        </w:rPr>
        <w:t xml:space="preserve">  А.Л. Тоскина</w:t>
      </w:r>
    </w:p>
    <w:p w:rsidR="00390D80" w:rsidRPr="00096AFE" w:rsidP="00390D80">
      <w:pPr>
        <w:rPr>
          <w:sz w:val="18"/>
          <w:szCs w:val="18"/>
        </w:rPr>
      </w:pPr>
    </w:p>
    <w:p w:rsidR="00390D80" w:rsidRPr="00096AFE" w:rsidP="00390D80">
      <w:pPr>
        <w:rPr>
          <w:sz w:val="18"/>
          <w:szCs w:val="18"/>
        </w:rPr>
      </w:pPr>
    </w:p>
    <w:p w:rsidR="002D7BEE" w:rsidRPr="00096AFE">
      <w:pPr>
        <w:rPr>
          <w:sz w:val="18"/>
          <w:szCs w:val="18"/>
        </w:rPr>
      </w:pPr>
    </w:p>
    <w:sectPr w:rsidSect="002621FC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2621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621F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80"/>
    <w:rsid w:val="0002331C"/>
    <w:rsid w:val="0002355D"/>
    <w:rsid w:val="00041EEA"/>
    <w:rsid w:val="000522EB"/>
    <w:rsid w:val="00096AFE"/>
    <w:rsid w:val="00114F49"/>
    <w:rsid w:val="002621FC"/>
    <w:rsid w:val="002D7BEE"/>
    <w:rsid w:val="002E59E7"/>
    <w:rsid w:val="00390D80"/>
    <w:rsid w:val="0049728A"/>
    <w:rsid w:val="00794768"/>
    <w:rsid w:val="008D64BE"/>
    <w:rsid w:val="008F4A5A"/>
    <w:rsid w:val="009E78D6"/>
    <w:rsid w:val="00A34CEB"/>
    <w:rsid w:val="00B01C3B"/>
    <w:rsid w:val="00B2019F"/>
    <w:rsid w:val="00B313AE"/>
    <w:rsid w:val="00D461DF"/>
    <w:rsid w:val="00DE3BAC"/>
    <w:rsid w:val="00E95BBE"/>
    <w:rsid w:val="00F13B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9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8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3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4C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