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A16" w:rsidRPr="00E714C8" w:rsidP="00914A1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Дело №01-0008/17/2023</w:t>
      </w:r>
    </w:p>
    <w:p w:rsidR="00914A16" w:rsidRPr="00E714C8" w:rsidP="00914A16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ПРИГОВОР </w:t>
      </w:r>
    </w:p>
    <w:p w:rsidR="00914A16" w:rsidRPr="00E714C8" w:rsidP="00914A16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                                            Именем  Российской  Федерации </w:t>
      </w:r>
    </w:p>
    <w:p w:rsidR="00914A16" w:rsidRPr="00E714C8" w:rsidP="00914A16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10 апреля 2023 года                                                           г. Симферополь</w:t>
      </w:r>
    </w:p>
    <w:p w:rsidR="00914A16" w:rsidRPr="00E714C8" w:rsidP="00914A1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при ведении протокола судебного заседания и аудиопротоколирования администратором Музаффаровой Д.М.,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с участием государственного обвинителя – помощника прокурора Центрального района г. Симферополя Кабаковой А.О.,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подсудимой Дерид С.И. и ее защитника – адвоката Клименко М.Н. (удостоверение №1425 от 04.02.2016, ордер №5652 от 10.03.2023),      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особом порядке  уголовное дело  по обвинению:</w:t>
      </w:r>
    </w:p>
    <w:p w:rsidR="00914A16" w:rsidRPr="00E714C8" w:rsidP="00914A1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Дерид С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>
        <w:rPr>
          <w:rFonts w:ascii="Times New Roman" w:eastAsia="Times New Roman" w:hAnsi="Times New Roman"/>
          <w:sz w:val="24"/>
          <w:szCs w:val="24"/>
        </w:rPr>
        <w:t>И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 w:rsidR="00E714C8">
        <w:rPr>
          <w:rFonts w:ascii="Times New Roman" w:eastAsia="Times New Roman" w:hAnsi="Times New Roman"/>
          <w:bCs/>
          <w:sz w:val="24"/>
          <w:szCs w:val="24"/>
        </w:rPr>
        <w:t>«данные изъяты»,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в совершении преступления, предусмотренного ч. 1 ст.158 Уголовного кодекса Российской Федерации,</w:t>
      </w:r>
    </w:p>
    <w:p w:rsidR="00914A16" w:rsidRPr="00E714C8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Дерид С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>
        <w:rPr>
          <w:rFonts w:ascii="Times New Roman" w:eastAsia="Times New Roman" w:hAnsi="Times New Roman"/>
          <w:sz w:val="24"/>
          <w:szCs w:val="24"/>
        </w:rPr>
        <w:t>И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714C8" w:rsidR="00E714C8">
        <w:rPr>
          <w:rFonts w:ascii="Times New Roman" w:eastAsia="Times New Roman" w:hAnsi="Times New Roman"/>
          <w:bCs/>
          <w:sz w:val="24"/>
          <w:szCs w:val="24"/>
        </w:rPr>
        <w:t xml:space="preserve">«данные изъяты», </w:t>
      </w:r>
      <w:r w:rsidRPr="00E714C8">
        <w:rPr>
          <w:rFonts w:ascii="Times New Roman" w:eastAsia="Times New Roman" w:hAnsi="Times New Roman"/>
          <w:sz w:val="24"/>
          <w:szCs w:val="24"/>
        </w:rPr>
        <w:t>года рождения,</w:t>
      </w:r>
      <w:r w:rsidRPr="00E714C8">
        <w:rPr>
          <w:rFonts w:ascii="Times New Roman" w:hAnsi="Times New Roman"/>
          <w:sz w:val="24"/>
          <w:szCs w:val="24"/>
        </w:rPr>
        <w:t xml:space="preserve"> совершила кражу, то есть тайное хищение чужого имущества, при следующих обстоятельствах.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714C8">
        <w:rPr>
          <w:rFonts w:ascii="Times New Roman" w:hAnsi="Times New Roman"/>
          <w:sz w:val="24"/>
          <w:szCs w:val="24"/>
        </w:rPr>
        <w:t xml:space="preserve">Дерид С.И. </w:t>
      </w:r>
      <w:r w:rsidRPr="00E714C8" w:rsidR="00E714C8">
        <w:rPr>
          <w:rFonts w:ascii="Times New Roman" w:hAnsi="Times New Roman"/>
          <w:sz w:val="24"/>
          <w:szCs w:val="24"/>
        </w:rPr>
        <w:t xml:space="preserve">«данные изъяты», </w:t>
      </w:r>
      <w:r w:rsidRPr="00E714C8">
        <w:rPr>
          <w:rFonts w:ascii="Times New Roman" w:hAnsi="Times New Roman"/>
          <w:sz w:val="24"/>
          <w:szCs w:val="24"/>
        </w:rPr>
        <w:t xml:space="preserve">увидела у перила магазина оставленный без присмотра детский самокат фирмы «Tiger print», реализуя свой внезапно возникший преступный умысел, направленный на тайное хищение чужого имущества, из корыстных побуждений, с целью личного обогащения, убедившись, что за её действиями никто не наблюдает, тайно, путем свободного доступа, взяла вышеуказанный самокат и погрузила в коляску находящейся при ней, после чего беспрепятственно покинула место преступления, распорядившись похищенным по своему усмотрению, чем причинила </w:t>
      </w:r>
      <w:r w:rsidRPr="00E714C8" w:rsidR="00E714C8">
        <w:rPr>
          <w:rFonts w:ascii="Times New Roman" w:hAnsi="Times New Roman"/>
          <w:bCs/>
          <w:sz w:val="24"/>
          <w:szCs w:val="24"/>
        </w:rPr>
        <w:t xml:space="preserve">«данные изъяты», </w:t>
      </w:r>
      <w:r w:rsidRPr="00E714C8">
        <w:rPr>
          <w:rFonts w:ascii="Times New Roman" w:hAnsi="Times New Roman"/>
          <w:sz w:val="24"/>
          <w:szCs w:val="24"/>
        </w:rPr>
        <w:t>года рождения</w:t>
      </w:r>
      <w:r w:rsidRPr="00E714C8" w:rsidR="00856FD1">
        <w:rPr>
          <w:rFonts w:ascii="Times New Roman" w:hAnsi="Times New Roman"/>
          <w:sz w:val="24"/>
          <w:szCs w:val="24"/>
        </w:rPr>
        <w:t>,</w:t>
      </w:r>
      <w:r w:rsidRPr="00E714C8">
        <w:rPr>
          <w:rFonts w:ascii="Times New Roman" w:hAnsi="Times New Roman"/>
          <w:sz w:val="24"/>
          <w:szCs w:val="24"/>
        </w:rPr>
        <w:t xml:space="preserve"> незначительный материальный ущерб в размере 3500 рублей 00 копеек.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Подсудим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 xml:space="preserve">Дерид С.И.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по окончании предварительного расследования при ознакомлении с материалами дела заявил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о рассмотрении дела в особом порядке без судебного разбирательства.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подсудим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4C8" w:rsidR="00856FD1">
        <w:rPr>
          <w:rFonts w:ascii="Times New Roman" w:hAnsi="Times New Roman"/>
          <w:sz w:val="24"/>
          <w:szCs w:val="24"/>
        </w:rPr>
        <w:t xml:space="preserve">Дерид С.И.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с обвинением согласил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, вину признал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в содеянном раскаял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, обстоятельства, установленные в ходе предварительного расследования, не оспаривал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, в присутствии своего защитника поддержал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заявленное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ею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о постановлении в отношении не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осознает.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суд убедился, что заявление о признании вины сделано подсудим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добровольно, после консультации с защитником, с полным пониманием предъявленного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обвинения, и последствий такого заявления.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Защитник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оспаривал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законность и допустимость имеющихся в деле доказательств и не заявил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нарушении прав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предварительного расследования, заявленное ходатайство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поддержал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обвинитель в судебном заседании не возражал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 применения в отношении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особого порядка принятия решения по делу.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Потерпевший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начала судебного разбирательства подал в суд заявление, согласно которого он не возражает против рассмотрения уголовного дела в особом порядке уголовного судопроизводства.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(согласно заявлению), защитника,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Суд приходит к выводу, что обвинение, с которым согласил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подсудим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4C8" w:rsidR="00856FD1">
        <w:rPr>
          <w:rFonts w:ascii="Times New Roman" w:hAnsi="Times New Roman"/>
          <w:sz w:val="24"/>
          <w:szCs w:val="24"/>
        </w:rPr>
        <w:t>Дерид С.И.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обоснованно и подтверждается собранными по делу доказательствами, приведенными в обвинительном акте, и квалифицирует действия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Дерид С</w:t>
      </w:r>
      <w:r w:rsidRPr="00E714C8" w:rsidR="00E7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E714C8" w:rsidR="00E7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по ч.1 ст.158 Уголовного кодекса Российской Федерации как кражу, то есть тайное хищение чужого имущества.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обстоятельства, смягчающие наказание, влияние назначенного наказания на исправление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Дерид С.И.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, состояние здоровья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Преступление, совершенное подсудим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Дерид С.И.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При исследовании данных о личности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установлено, что он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не судим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учете у врача-психиатр, врача-нарколога не состоит, по месту жительства характеризуется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Обстоятельствами, смягчающими наказание </w:t>
      </w:r>
      <w:r w:rsidRPr="00E714C8" w:rsidR="00856FD1">
        <w:rPr>
          <w:rFonts w:ascii="Times New Roman" w:hAnsi="Times New Roman"/>
          <w:sz w:val="24"/>
          <w:szCs w:val="24"/>
        </w:rPr>
        <w:t xml:space="preserve">Дерид С.И.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суд признает в соответствии п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. п.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«и», «к» ч. 1 ст. 61 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Уголовного кодекса Российской Федерации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способствование раскрытию и расследованию преступления, </w:t>
      </w:r>
      <w:r w:rsidRPr="00E714C8" w:rsidR="0021409B">
        <w:rPr>
          <w:rFonts w:ascii="Times New Roman" w:eastAsia="Times New Roman" w:hAnsi="Times New Roman"/>
          <w:sz w:val="24"/>
          <w:szCs w:val="24"/>
          <w:lang w:eastAsia="ru-RU"/>
        </w:rPr>
        <w:t>действия подсудимой, направленные на заглаживание вреда, причиненного потерпевшему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714C8" w:rsidR="0021409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подсудимая добровольно выдала похищенные ею самокат,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и в соответствии с ч. 2 ст. 61 </w:t>
      </w:r>
      <w:r w:rsidRPr="00E714C8">
        <w:rPr>
          <w:rFonts w:ascii="Times New Roman" w:eastAsia="Times New Roman" w:hAnsi="Times New Roman"/>
          <w:sz w:val="24"/>
          <w:szCs w:val="24"/>
        </w:rPr>
        <w:t>Уголовного кодекса Российской Федерации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признание вины, раскаяние в содеянном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, состояние здоровья подсудимой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не находит оснований для назначения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Дерид С.И.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Дерид С.И.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официально не трудоустроен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, общественно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полезным трудом не занимается,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законным способом средства для своего содержания не зарабатывает. Назначение подсудимо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наказания в виде штрафа повлечет ухудшение имущественного положения подсудимо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затруднит исполнение приговора, что, по мнению суда, не будет способствовать достижению целей наказания.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Учитывая данные о личности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конкретные обстоятельства дела, влияние назначенного наказания на исправление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Дерид С.И.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, суд полагает целесообразным назначить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обязательных работ, что даст возможность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 xml:space="preserve">Дерид С.И. 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предупреждении совершения новых преступлений.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Поскольку совершенное подсудим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Уголовного кодекса Российской Федерации, исходя из обстоятельств дела, личности виновно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>, не имеется.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Оснований для назначения более строго вида наказания, исходя  из характера, степени общественной опасности совершенного </w:t>
      </w:r>
      <w:r w:rsidRPr="00E714C8">
        <w:rPr>
          <w:rFonts w:ascii="Times New Roman" w:hAnsi="Times New Roman"/>
          <w:sz w:val="24"/>
          <w:szCs w:val="24"/>
        </w:rPr>
        <w:t>подсудим</w:t>
      </w:r>
      <w:r w:rsidRPr="00E714C8" w:rsidR="00856FD1">
        <w:rPr>
          <w:rFonts w:ascii="Times New Roman" w:hAnsi="Times New Roman"/>
          <w:sz w:val="24"/>
          <w:szCs w:val="24"/>
        </w:rPr>
        <w:t>ой</w:t>
      </w:r>
      <w:r w:rsidRPr="00E714C8">
        <w:rPr>
          <w:rFonts w:ascii="Times New Roman" w:hAnsi="Times New Roman"/>
          <w:sz w:val="24"/>
          <w:szCs w:val="24"/>
        </w:rPr>
        <w:t xml:space="preserve"> </w:t>
      </w:r>
      <w:r w:rsidRPr="00E714C8" w:rsidR="00856FD1">
        <w:rPr>
          <w:rFonts w:ascii="Times New Roman" w:eastAsia="Times New Roman" w:hAnsi="Times New Roman"/>
          <w:sz w:val="24"/>
          <w:szCs w:val="24"/>
          <w:lang w:eastAsia="ru-RU"/>
        </w:rPr>
        <w:t>преступления, личности виновной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E714C8" w:rsidR="00856FD1">
        <w:rPr>
          <w:rFonts w:ascii="Times New Roman" w:hAnsi="Times New Roman"/>
          <w:sz w:val="24"/>
          <w:szCs w:val="24"/>
        </w:rPr>
        <w:t>Дерид С.И.</w:t>
      </w:r>
      <w:r w:rsidRPr="00E714C8"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не усматривает.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Меру 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>процессуального принуждения в виде обязательства о явке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 считает необходимым оставить без изменений до вступления приговора в законную силу.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На основании изложенного, руководствуясь ст. ст. 316-317 Уголовно-процессуального кодекса Российской Федерации, суд,</w:t>
      </w:r>
    </w:p>
    <w:p w:rsidR="00914A16" w:rsidRPr="00E714C8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ПРИГОВОРИЛ: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Признать 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>Дерид С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14C8">
        <w:rPr>
          <w:rFonts w:ascii="Times New Roman" w:eastAsia="Times New Roman" w:hAnsi="Times New Roman"/>
          <w:sz w:val="24"/>
          <w:szCs w:val="24"/>
        </w:rPr>
        <w:t>виновн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>ой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 в совершении преступления, предусмотренного ч. 1 ст. 158 Уголовного кодекса Российской Федерации, и назначить е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>й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 наказание в виде </w:t>
      </w:r>
      <w:r w:rsidRPr="00E714C8" w:rsidR="005E1435">
        <w:rPr>
          <w:rFonts w:ascii="Times New Roman" w:eastAsia="Times New Roman" w:hAnsi="Times New Roman"/>
          <w:sz w:val="24"/>
          <w:szCs w:val="24"/>
        </w:rPr>
        <w:t>100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 (сто) часов обязательных работ.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Меру 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 xml:space="preserve">процессуального принуждения в виде обязательства о явке </w:t>
      </w:r>
      <w:r w:rsidRPr="00E714C8">
        <w:rPr>
          <w:rFonts w:ascii="Times New Roman" w:eastAsia="Times New Roman" w:hAnsi="Times New Roman"/>
          <w:sz w:val="24"/>
          <w:szCs w:val="24"/>
        </w:rPr>
        <w:t>осужденно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>й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>Дерид С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E714C8" w:rsidR="00E714C8">
        <w:rPr>
          <w:rFonts w:ascii="Times New Roman" w:eastAsia="Times New Roman" w:hAnsi="Times New Roman"/>
          <w:sz w:val="24"/>
          <w:szCs w:val="24"/>
        </w:rPr>
        <w:t>.</w:t>
      </w:r>
      <w:r w:rsidRPr="00E714C8" w:rsidR="00856FD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14C8">
        <w:rPr>
          <w:rFonts w:ascii="Times New Roman" w:eastAsia="Times New Roman" w:hAnsi="Times New Roman"/>
          <w:sz w:val="24"/>
          <w:szCs w:val="24"/>
        </w:rPr>
        <w:t>отменить по вступлению приговора в законную силу.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Процессуальные издержки подлежат возмещению за счет средств федерального бюджета.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E714C8" w:rsidR="0021409B">
        <w:rPr>
          <w:rFonts w:ascii="Times New Roman" w:eastAsia="Times New Roman" w:hAnsi="Times New Roman"/>
          <w:sz w:val="24"/>
          <w:szCs w:val="24"/>
        </w:rPr>
        <w:t xml:space="preserve">диск с видеозаписью событий, имевших место 09.01.2023 по       адресу: </w:t>
      </w:r>
      <w:r w:rsidRPr="00E714C8" w:rsidR="00E714C8">
        <w:rPr>
          <w:rFonts w:ascii="Times New Roman" w:eastAsia="Times New Roman" w:hAnsi="Times New Roman"/>
          <w:bCs/>
          <w:sz w:val="24"/>
          <w:szCs w:val="24"/>
        </w:rPr>
        <w:t xml:space="preserve">«данные изъяты», </w:t>
      </w:r>
      <w:r w:rsidRPr="00E714C8">
        <w:rPr>
          <w:rFonts w:ascii="Times New Roman" w:eastAsia="Times New Roman" w:hAnsi="Times New Roman"/>
          <w:sz w:val="24"/>
          <w:szCs w:val="24"/>
        </w:rPr>
        <w:t>после вступления приговора в законную силу – оставить в материалах дела в течение всего срока хранения последнего</w:t>
      </w:r>
      <w:r w:rsidRPr="00E714C8" w:rsidR="0021409B">
        <w:rPr>
          <w:rFonts w:ascii="Times New Roman" w:eastAsia="Times New Roman" w:hAnsi="Times New Roman"/>
          <w:sz w:val="24"/>
          <w:szCs w:val="24"/>
        </w:rPr>
        <w:t xml:space="preserve">, самокат фирмы «Tiger print», переданный на ответственное хранение потерпевшему </w:t>
      </w:r>
      <w:r w:rsidRPr="00E714C8" w:rsidR="00E714C8">
        <w:rPr>
          <w:rFonts w:ascii="Times New Roman" w:eastAsia="Times New Roman" w:hAnsi="Times New Roman"/>
          <w:bCs/>
          <w:sz w:val="24"/>
          <w:szCs w:val="24"/>
        </w:rPr>
        <w:t xml:space="preserve">«данные изъяты», </w:t>
      </w:r>
      <w:r w:rsidRPr="00E714C8" w:rsidR="0021409B">
        <w:rPr>
          <w:rFonts w:ascii="Times New Roman" w:eastAsia="Times New Roman" w:hAnsi="Times New Roman"/>
          <w:sz w:val="24"/>
          <w:szCs w:val="24"/>
        </w:rPr>
        <w:t>после вступления приговора в законную силу – оставить последнему по принадлежности</w:t>
      </w:r>
      <w:r w:rsidRPr="00E714C8">
        <w:rPr>
          <w:rFonts w:ascii="Times New Roman" w:eastAsia="Times New Roman" w:hAnsi="Times New Roman"/>
          <w:sz w:val="24"/>
          <w:szCs w:val="24"/>
        </w:rPr>
        <w:t>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</w:t>
      </w:r>
      <w:r w:rsidRPr="00E714C8" w:rsidR="000C0661">
        <w:rPr>
          <w:rFonts w:ascii="Times New Roman" w:eastAsia="Times New Roman" w:hAnsi="Times New Roman"/>
          <w:sz w:val="24"/>
          <w:szCs w:val="24"/>
        </w:rPr>
        <w:t>5</w:t>
      </w:r>
      <w:r w:rsidRPr="00E714C8">
        <w:rPr>
          <w:rFonts w:ascii="Times New Roman" w:eastAsia="Times New Roman" w:hAnsi="Times New Roman"/>
          <w:sz w:val="24"/>
          <w:szCs w:val="24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Обжалование приговора возможно только в части: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- нарушения уголовно-процессуального закона, 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- неправильности применения закона,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- несправедливости приговора.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</w:t>
      </w:r>
      <w:r w:rsidRPr="00E714C8">
        <w:rPr>
          <w:rFonts w:ascii="Times New Roman" w:eastAsia="Times New Roman" w:hAnsi="Times New Roman"/>
          <w:sz w:val="24"/>
          <w:szCs w:val="24"/>
        </w:rPr>
        <w:t>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14A16" w:rsidRPr="00E714C8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914A16" w:rsidRPr="00E714C8" w:rsidP="00914A16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E714C8">
        <w:rPr>
          <w:rFonts w:ascii="Times New Roman" w:eastAsia="Times New Roman" w:hAnsi="Times New Roman"/>
          <w:sz w:val="24"/>
          <w:szCs w:val="24"/>
        </w:rPr>
        <w:t>Мировой судья                                                    А.Л. Тоскина</w:t>
      </w:r>
    </w:p>
    <w:p w:rsidR="00914A16" w:rsidRPr="00E714C8" w:rsidP="00914A16">
      <w:pPr>
        <w:rPr>
          <w:sz w:val="24"/>
          <w:szCs w:val="24"/>
        </w:rPr>
      </w:pPr>
    </w:p>
    <w:p w:rsidR="00914A16" w:rsidRPr="00E714C8" w:rsidP="00914A16">
      <w:pPr>
        <w:rPr>
          <w:rFonts w:ascii="Times New Roman" w:hAnsi="Times New Roman"/>
          <w:sz w:val="24"/>
          <w:szCs w:val="24"/>
        </w:rPr>
      </w:pPr>
    </w:p>
    <w:p w:rsidR="00914A16" w:rsidRPr="00E714C8" w:rsidP="00914A16">
      <w:pPr>
        <w:rPr>
          <w:sz w:val="24"/>
          <w:szCs w:val="24"/>
        </w:rPr>
      </w:pPr>
    </w:p>
    <w:p w:rsidR="00A6337A" w:rsidRPr="00E714C8">
      <w:pPr>
        <w:rPr>
          <w:sz w:val="24"/>
          <w:szCs w:val="24"/>
        </w:rPr>
      </w:pPr>
    </w:p>
    <w:p w:rsidR="000C0661" w:rsidRPr="00E714C8">
      <w:pPr>
        <w:rPr>
          <w:sz w:val="24"/>
          <w:szCs w:val="24"/>
        </w:rPr>
      </w:pPr>
    </w:p>
    <w:sectPr w:rsidSect="008C1215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4C8">
          <w:rPr>
            <w:noProof/>
          </w:rPr>
          <w:t>2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6"/>
    <w:rsid w:val="000C0661"/>
    <w:rsid w:val="0021409B"/>
    <w:rsid w:val="005E1435"/>
    <w:rsid w:val="005F2B71"/>
    <w:rsid w:val="00856FD1"/>
    <w:rsid w:val="00914A16"/>
    <w:rsid w:val="00A6337A"/>
    <w:rsid w:val="00B82091"/>
    <w:rsid w:val="00E71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14A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14A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