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0802" w:rsidRPr="005A6C59" w:rsidP="005B080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Дело №01-0014/17/201</w:t>
      </w:r>
      <w:r w:rsidRPr="005A6C59">
        <w:rPr>
          <w:rFonts w:ascii="Times New Roman" w:eastAsia="Times New Roman" w:hAnsi="Times New Roman"/>
          <w:sz w:val="16"/>
          <w:szCs w:val="16"/>
        </w:rPr>
        <w:t>9</w:t>
      </w:r>
    </w:p>
    <w:p w:rsidR="005B0802" w:rsidRPr="005A6C59" w:rsidP="005B0802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ПРИГОВОР </w:t>
      </w:r>
    </w:p>
    <w:p w:rsidR="005B0802" w:rsidRPr="005A6C59" w:rsidP="005B0802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Именем  Российской  Федерации </w:t>
      </w:r>
    </w:p>
    <w:p w:rsidR="005B0802" w:rsidRPr="005A6C59" w:rsidP="005B0802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</w:p>
    <w:p w:rsidR="005B0802" w:rsidRPr="005A6C59" w:rsidP="005B0802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1</w:t>
      </w:r>
      <w:r w:rsidRPr="005A6C59" w:rsidR="00361DD4">
        <w:rPr>
          <w:rFonts w:ascii="Times New Roman" w:eastAsia="Times New Roman" w:hAnsi="Times New Roman"/>
          <w:sz w:val="16"/>
          <w:szCs w:val="16"/>
        </w:rPr>
        <w:t>1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июля 2019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года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г. Симферополь</w:t>
      </w:r>
    </w:p>
    <w:p w:rsidR="005B0802" w:rsidRPr="005A6C59" w:rsidP="005B08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</w:rPr>
      </w:pP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при ведении протокола судебного заседания секретарем </w:t>
      </w:r>
      <w:r w:rsidRPr="005A6C59" w:rsidR="00EB5A68">
        <w:rPr>
          <w:rFonts w:ascii="Times New Roman" w:eastAsia="Times New Roman" w:hAnsi="Times New Roman"/>
          <w:sz w:val="16"/>
          <w:szCs w:val="16"/>
        </w:rPr>
        <w:t>Музаффаровой Д.М.</w:t>
      </w:r>
      <w:r w:rsidRPr="005A6C59">
        <w:rPr>
          <w:rFonts w:ascii="Times New Roman" w:eastAsia="Times New Roman" w:hAnsi="Times New Roman"/>
          <w:sz w:val="16"/>
          <w:szCs w:val="16"/>
        </w:rPr>
        <w:t>,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с участием госуда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рственного обвинителя – </w:t>
      </w:r>
      <w:r w:rsidRPr="005A6C59" w:rsidR="00EB5A68">
        <w:rPr>
          <w:rFonts w:ascii="Times New Roman" w:eastAsia="Times New Roman" w:hAnsi="Times New Roman"/>
          <w:sz w:val="16"/>
          <w:szCs w:val="16"/>
        </w:rPr>
        <w:t xml:space="preserve">старшего </w:t>
      </w:r>
      <w:r w:rsidRPr="005A6C59">
        <w:rPr>
          <w:rFonts w:ascii="Times New Roman" w:eastAsia="Times New Roman" w:hAnsi="Times New Roman"/>
          <w:sz w:val="16"/>
          <w:szCs w:val="16"/>
        </w:rPr>
        <w:t>помощника прокурора Центрального района г. Симферополя Республики Крым</w:t>
      </w:r>
      <w:r w:rsidRPr="005A6C59" w:rsidR="00EB5A68">
        <w:rPr>
          <w:rFonts w:ascii="Times New Roman" w:eastAsia="Times New Roman" w:hAnsi="Times New Roman"/>
          <w:sz w:val="16"/>
          <w:szCs w:val="16"/>
        </w:rPr>
        <w:t xml:space="preserve"> Виноградова С.В.,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подсудимого </w:t>
      </w:r>
      <w:r w:rsidRPr="005A6C59">
        <w:rPr>
          <w:rFonts w:ascii="Times New Roman" w:eastAsia="Times New Roman" w:hAnsi="Times New Roman"/>
          <w:sz w:val="16"/>
          <w:szCs w:val="16"/>
        </w:rPr>
        <w:t>Задорина А.С.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и его защитника – адвоката </w:t>
      </w:r>
      <w:r w:rsidRPr="005A6C59">
        <w:rPr>
          <w:rFonts w:ascii="Times New Roman" w:eastAsia="Times New Roman" w:hAnsi="Times New Roman"/>
          <w:sz w:val="16"/>
          <w:szCs w:val="16"/>
        </w:rPr>
        <w:t>Фирсовой И.А.</w:t>
      </w:r>
      <w:r w:rsidRPr="005A6C59">
        <w:rPr>
          <w:rFonts w:ascii="Times New Roman" w:eastAsia="Times New Roman" w:hAnsi="Times New Roman"/>
          <w:sz w:val="16"/>
          <w:szCs w:val="16"/>
        </w:rPr>
        <w:t>(удостоверение № 1</w:t>
      </w:r>
      <w:r w:rsidRPr="005A6C59">
        <w:rPr>
          <w:rFonts w:ascii="Times New Roman" w:eastAsia="Times New Roman" w:hAnsi="Times New Roman"/>
          <w:sz w:val="16"/>
          <w:szCs w:val="16"/>
        </w:rPr>
        <w:t>284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, ордер  </w:t>
      </w:r>
      <w:r w:rsidRPr="005A6C59">
        <w:rPr>
          <w:rFonts w:ascii="Times New Roman" w:eastAsia="Times New Roman" w:hAnsi="Times New Roman"/>
          <w:sz w:val="16"/>
          <w:szCs w:val="16"/>
        </w:rPr>
        <w:t>№432 от 13.06.2019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),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законного предст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авителя несовершеннолетнего потерпевшего – Островской Н.Н.,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   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рассмотрев в открытом судебном заседании </w:t>
      </w:r>
      <w:r w:rsidRPr="005A6C59">
        <w:rPr>
          <w:rFonts w:ascii="Times New Roman" w:eastAsia="Times New Roman" w:hAnsi="Times New Roman"/>
          <w:sz w:val="16"/>
          <w:szCs w:val="16"/>
        </w:rPr>
        <w:t>в г. Симферополе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в особом порядке  уголовное дело  по обвинению: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Задорина А.</w:t>
      </w:r>
      <w:r w:rsidRPr="005A6C59">
        <w:rPr>
          <w:rFonts w:ascii="Times New Roman" w:eastAsia="Times New Roman" w:hAnsi="Times New Roman"/>
          <w:sz w:val="16"/>
          <w:szCs w:val="16"/>
        </w:rPr>
        <w:t>С.</w:t>
      </w:r>
      <w:r w:rsidRPr="005A6C59">
        <w:rPr>
          <w:rFonts w:ascii="Times New Roman" w:eastAsia="Times New Roman" w:hAnsi="Times New Roman"/>
          <w:sz w:val="16"/>
          <w:szCs w:val="16"/>
        </w:rPr>
        <w:t>, «данные изъяты»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10 сентября 2018 года </w:t>
      </w:r>
      <w:r w:rsidRPr="005A6C59">
        <w:rPr>
          <w:rFonts w:ascii="Times New Roman" w:eastAsia="Times New Roman" w:hAnsi="Times New Roman"/>
          <w:sz w:val="16"/>
          <w:szCs w:val="16"/>
        </w:rPr>
        <w:t>приговором Киевского районного суда города Симферополя по п. «</w:t>
      </w:r>
      <w:r w:rsidRPr="005A6C59">
        <w:rPr>
          <w:rFonts w:ascii="Times New Roman" w:eastAsia="Times New Roman" w:hAnsi="Times New Roman"/>
          <w:sz w:val="16"/>
          <w:szCs w:val="16"/>
        </w:rPr>
        <w:t>д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» ч. 2 ст. </w:t>
      </w:r>
      <w:r w:rsidRPr="005A6C59">
        <w:rPr>
          <w:rFonts w:ascii="Times New Roman" w:eastAsia="Times New Roman" w:hAnsi="Times New Roman"/>
          <w:sz w:val="16"/>
          <w:szCs w:val="16"/>
        </w:rPr>
        <w:t>112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 к 2 годам лишения свободы</w:t>
      </w:r>
      <w:r w:rsidRPr="005A6C59">
        <w:rPr>
          <w:rFonts w:ascii="Times New Roman" w:eastAsia="Times New Roman" w:hAnsi="Times New Roman"/>
          <w:sz w:val="16"/>
          <w:szCs w:val="16"/>
        </w:rPr>
        <w:t>, на основании ст. 73 У</w:t>
      </w:r>
      <w:r w:rsidRPr="005A6C59">
        <w:rPr>
          <w:rFonts w:ascii="Times New Roman" w:eastAsia="Times New Roman" w:hAnsi="Times New Roman"/>
          <w:sz w:val="16"/>
          <w:szCs w:val="16"/>
        </w:rPr>
        <w:t>головного кодекса Российской Федерации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 испытательным сроком 2 года, неотбытая часть наказания 2 года; судимост</w:t>
      </w:r>
      <w:r w:rsidRPr="005A6C59">
        <w:rPr>
          <w:rFonts w:ascii="Times New Roman" w:eastAsia="Times New Roman" w:hAnsi="Times New Roman"/>
          <w:sz w:val="16"/>
          <w:szCs w:val="16"/>
        </w:rPr>
        <w:t>ь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не снят</w:t>
      </w:r>
      <w:r w:rsidRPr="005A6C59">
        <w:rPr>
          <w:rFonts w:ascii="Times New Roman" w:eastAsia="Times New Roman" w:hAnsi="Times New Roman"/>
          <w:sz w:val="16"/>
          <w:szCs w:val="16"/>
        </w:rPr>
        <w:t>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и не погашен</w:t>
      </w:r>
      <w:r w:rsidRPr="005A6C59">
        <w:rPr>
          <w:rFonts w:ascii="Times New Roman" w:eastAsia="Times New Roman" w:hAnsi="Times New Roman"/>
          <w:sz w:val="16"/>
          <w:szCs w:val="16"/>
        </w:rPr>
        <w:t>а;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 совершении преступления, предусмотренного ч. 1 ст.</w:t>
      </w:r>
      <w:r w:rsidRPr="005A6C59">
        <w:rPr>
          <w:rFonts w:ascii="Times New Roman" w:eastAsia="Times New Roman" w:hAnsi="Times New Roman"/>
          <w:sz w:val="16"/>
          <w:szCs w:val="16"/>
        </w:rPr>
        <w:t>112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</w:t>
      </w:r>
    </w:p>
    <w:p w:rsidR="005B0802" w:rsidRPr="005A6C59" w:rsidP="005B080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Задорин А.</w:t>
      </w:r>
      <w:r w:rsidRPr="005A6C59">
        <w:rPr>
          <w:rFonts w:ascii="Times New Roman" w:eastAsia="Times New Roman" w:hAnsi="Times New Roman"/>
          <w:sz w:val="16"/>
          <w:szCs w:val="16"/>
        </w:rPr>
        <w:t>С.</w:t>
      </w:r>
      <w:r w:rsidRPr="005A6C59">
        <w:rPr>
          <w:rFonts w:ascii="Times New Roman" w:eastAsia="Times New Roman" w:hAnsi="Times New Roman"/>
          <w:sz w:val="16"/>
          <w:szCs w:val="16"/>
        </w:rPr>
        <w:t>, «данные изъяты»</w:t>
      </w:r>
      <w:r w:rsidRPr="005A6C59">
        <w:rPr>
          <w:rFonts w:ascii="Times New Roman" w:eastAsia="Times New Roman" w:hAnsi="Times New Roman"/>
          <w:sz w:val="16"/>
          <w:szCs w:val="16"/>
        </w:rPr>
        <w:t>,</w:t>
      </w:r>
      <w:r w:rsidRPr="005A6C59">
        <w:rPr>
          <w:rFonts w:ascii="Times New Roman" w:hAnsi="Times New Roman"/>
          <w:sz w:val="16"/>
          <w:szCs w:val="16"/>
        </w:rPr>
        <w:t xml:space="preserve"> совершил </w:t>
      </w:r>
      <w:r w:rsidRPr="005A6C59">
        <w:rPr>
          <w:rFonts w:ascii="Times New Roman" w:hAnsi="Times New Roman"/>
          <w:sz w:val="16"/>
          <w:szCs w:val="16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</w:t>
      </w:r>
      <w:r w:rsidRPr="005A6C59">
        <w:rPr>
          <w:rFonts w:ascii="Times New Roman" w:hAnsi="Times New Roman"/>
          <w:sz w:val="16"/>
          <w:szCs w:val="16"/>
        </w:rPr>
        <w:t>шего длительное расстройство здоровья, при следующих обстоятельствах</w:t>
      </w:r>
      <w:r w:rsidRPr="005A6C59">
        <w:rPr>
          <w:rFonts w:ascii="Times New Roman" w:hAnsi="Times New Roman"/>
          <w:sz w:val="16"/>
          <w:szCs w:val="16"/>
        </w:rPr>
        <w:t>.</w:t>
      </w:r>
    </w:p>
    <w:p w:rsidR="00C42B02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hAnsi="Times New Roman"/>
          <w:sz w:val="16"/>
          <w:szCs w:val="16"/>
        </w:rPr>
        <w:t>«данные изъяты»</w:t>
      </w:r>
      <w:r w:rsidRPr="005A6C59">
        <w:rPr>
          <w:rFonts w:ascii="Times New Roman" w:hAnsi="Times New Roman"/>
          <w:sz w:val="16"/>
          <w:szCs w:val="16"/>
        </w:rPr>
        <w:t xml:space="preserve">, </w:t>
      </w:r>
      <w:r w:rsidRPr="005A6C59">
        <w:rPr>
          <w:rFonts w:ascii="Times New Roman" w:hAnsi="Times New Roman"/>
          <w:sz w:val="16"/>
          <w:szCs w:val="16"/>
        </w:rPr>
        <w:t xml:space="preserve">Задорин А.С., </w:t>
      </w:r>
      <w:r w:rsidRPr="005A6C59">
        <w:rPr>
          <w:rFonts w:ascii="Times New Roman" w:hAnsi="Times New Roman"/>
          <w:sz w:val="16"/>
          <w:szCs w:val="16"/>
        </w:rPr>
        <w:t xml:space="preserve">будучи в состоянии алкогольного опьянения, находясь в «данные изъяты» </w:t>
      </w:r>
      <w:r w:rsidRPr="005A6C59">
        <w:rPr>
          <w:rFonts w:ascii="Times New Roman" w:hAnsi="Times New Roman"/>
          <w:sz w:val="16"/>
          <w:szCs w:val="16"/>
        </w:rPr>
        <w:t>по адресу: «данные изъяты»</w:t>
      </w:r>
      <w:r w:rsidRPr="005A6C59">
        <w:rPr>
          <w:rFonts w:ascii="Times New Roman" w:hAnsi="Times New Roman"/>
          <w:sz w:val="16"/>
          <w:szCs w:val="16"/>
        </w:rPr>
        <w:t xml:space="preserve"> в результате внезапно возникшего конфликта, на бытовой почве, с ранее ему незнакомым несовершеннолетним Дорай Р.Р., осознавая, что своими действиями может причинить телесные повреждения последнему, действуя умышленно и противоправно, с целью причинения те</w:t>
      </w:r>
      <w:r w:rsidRPr="005A6C59">
        <w:rPr>
          <w:rFonts w:ascii="Times New Roman" w:hAnsi="Times New Roman"/>
          <w:sz w:val="16"/>
          <w:szCs w:val="16"/>
        </w:rPr>
        <w:t>лесных повреждений, нанес один удар кулаком в область нижней челюсти</w:t>
      </w:r>
      <w:r w:rsidRPr="005A6C59">
        <w:rPr>
          <w:rFonts w:ascii="Times New Roman" w:hAnsi="Times New Roman"/>
          <w:sz w:val="16"/>
          <w:szCs w:val="16"/>
        </w:rPr>
        <w:t xml:space="preserve"> слева. Своими действиями Задорин А.С. причинил Дорай Р.Р. следующие телесные повреждения: закрытый перелом нижней челюсти в подбородочной области слева со смещением и угла справа без смещ</w:t>
      </w:r>
      <w:r w:rsidRPr="005A6C59">
        <w:rPr>
          <w:rFonts w:ascii="Times New Roman" w:hAnsi="Times New Roman"/>
          <w:sz w:val="16"/>
          <w:szCs w:val="16"/>
        </w:rPr>
        <w:t xml:space="preserve">ения. </w:t>
      </w:r>
      <w:r w:rsidRPr="005A6C59">
        <w:rPr>
          <w:rFonts w:ascii="Times New Roman" w:hAnsi="Times New Roman"/>
          <w:sz w:val="16"/>
          <w:szCs w:val="16"/>
        </w:rPr>
        <w:t>Согласно заключения эксперта №382 от 07.02.2019 телесные повреждения в виде закрытого перелома нижней челюсти в подбородочной области слева со смещением и угла справа без смещения</w:t>
      </w:r>
      <w:r w:rsidRPr="005A6C59">
        <w:rPr>
          <w:rFonts w:ascii="Times New Roman" w:hAnsi="Times New Roman"/>
          <w:sz w:val="16"/>
          <w:szCs w:val="16"/>
        </w:rPr>
        <w:t>,</w:t>
      </w:r>
      <w:r w:rsidRPr="005A6C59">
        <w:rPr>
          <w:rFonts w:ascii="Times New Roman" w:hAnsi="Times New Roman"/>
          <w:sz w:val="16"/>
          <w:szCs w:val="16"/>
        </w:rPr>
        <w:t xml:space="preserve"> повлекшие за собой длительное расстройство здоровья продолжительность</w:t>
      </w:r>
      <w:r w:rsidRPr="005A6C59">
        <w:rPr>
          <w:rFonts w:ascii="Times New Roman" w:hAnsi="Times New Roman"/>
          <w:sz w:val="16"/>
          <w:szCs w:val="16"/>
        </w:rPr>
        <w:t>ю свыше 3-х недель (более 21 дня)</w:t>
      </w:r>
      <w:r w:rsidRPr="005A6C59">
        <w:rPr>
          <w:rFonts w:ascii="Times New Roman" w:hAnsi="Times New Roman"/>
          <w:sz w:val="16"/>
          <w:szCs w:val="16"/>
        </w:rPr>
        <w:t>,</w:t>
      </w:r>
      <w:r w:rsidRPr="005A6C59">
        <w:rPr>
          <w:rFonts w:ascii="Times New Roman" w:hAnsi="Times New Roman"/>
          <w:sz w:val="16"/>
          <w:szCs w:val="16"/>
        </w:rPr>
        <w:t xml:space="preserve"> расцениваются, согласно п.7.1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</w:t>
      </w:r>
      <w:r w:rsidRPr="005A6C59">
        <w:rPr>
          <w:rFonts w:ascii="Times New Roman" w:hAnsi="Times New Roman"/>
          <w:sz w:val="16"/>
          <w:szCs w:val="16"/>
        </w:rPr>
        <w:t xml:space="preserve"> </w:t>
      </w:r>
      <w:r w:rsidRPr="005A6C59">
        <w:rPr>
          <w:rFonts w:ascii="Times New Roman" w:hAnsi="Times New Roman"/>
          <w:sz w:val="16"/>
          <w:szCs w:val="16"/>
        </w:rPr>
        <w:t>от 24.04.2008, как</w:t>
      </w:r>
      <w:r w:rsidRPr="005A6C59">
        <w:rPr>
          <w:rFonts w:ascii="Times New Roman" w:hAnsi="Times New Roman"/>
          <w:sz w:val="16"/>
          <w:szCs w:val="16"/>
        </w:rPr>
        <w:t xml:space="preserve"> причинившие средней тяжести вред здоровью.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Подсудимый </w:t>
      </w:r>
      <w:r w:rsidRPr="005A6C59" w:rsidR="00C42B02">
        <w:rPr>
          <w:rFonts w:ascii="Times New Roman" w:hAnsi="Times New Roman"/>
          <w:sz w:val="16"/>
          <w:szCs w:val="16"/>
        </w:rPr>
        <w:t xml:space="preserve">Задорин А.С.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подсудимый </w:t>
      </w:r>
      <w:r w:rsidRPr="005A6C59" w:rsidR="00C42B02">
        <w:rPr>
          <w:rFonts w:ascii="Times New Roman" w:hAnsi="Times New Roman"/>
          <w:sz w:val="16"/>
          <w:szCs w:val="16"/>
        </w:rPr>
        <w:t xml:space="preserve">Задорин А.С.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с обвинением соглас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илс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, вину признал в полном объеме, в содеянном раскаялся, обстоятельства, установленные при проведении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Защитник подсудимого заявленное ходатайство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подсудимого поддержал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обвинитель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редставитель потерпевшего не возража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ли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против применения в отношении подсудимого особого порядка принятия решения по делу.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Принимая во внимание, что во время производства по делу были установлены все обс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тоятельства, при которых возможно постановить приговор без проведения судебного разбирательства, и, учитывая мнение государственного обвинителя, представителя потерпевшего, защитника, подсудимого, а также, поскольку санкция инкриминируемой подсудимому стат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5A6C59" w:rsidR="00C42B02">
        <w:rPr>
          <w:rFonts w:ascii="Times New Roman" w:hAnsi="Times New Roman"/>
          <w:sz w:val="16"/>
          <w:szCs w:val="16"/>
        </w:rPr>
        <w:t>Задорин А.С.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, обоснованно и подтверждается совокупностью собранных по делу доказательств, приведенных в обвинительном акте, и квалифицирует действия 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Задорина 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С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5A6C59">
        <w:rPr>
          <w:rFonts w:ascii="Times New Roman" w:eastAsia="Times New Roman" w:hAnsi="Times New Roman"/>
          <w:sz w:val="16"/>
          <w:szCs w:val="16"/>
        </w:rPr>
        <w:t>ч.1 ст.1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12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– 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Уголовного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Федерации, но вызвавшего длительное расстройство здоровья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При назначении подсудимому наказания, суд в соответствии со 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 xml:space="preserve">ст. ст. 6, 43, 60 </w:t>
      </w:r>
      <w:r w:rsidRPr="005A6C59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правление 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Задорина А.С.</w:t>
      </w:r>
      <w:r w:rsidRPr="005A6C59">
        <w:rPr>
          <w:rFonts w:ascii="Times New Roman" w:eastAsia="Times New Roman" w:hAnsi="Times New Roman"/>
          <w:sz w:val="16"/>
          <w:szCs w:val="16"/>
        </w:rPr>
        <w:t>, а также на условия жизни его семьи, состояние здоровья подсудимого.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Преступление, совершенное подсудимым 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Задориным А.С.</w:t>
      </w:r>
      <w:r w:rsidRPr="005A6C59">
        <w:rPr>
          <w:rFonts w:ascii="Times New Roman" w:eastAsia="Times New Roman" w:hAnsi="Times New Roman"/>
          <w:sz w:val="16"/>
          <w:szCs w:val="16"/>
        </w:rPr>
        <w:t>, согласно ст. 15 Уголовного кодекса Российской Федерации, относится к категории небольшой тяжести, направленное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против 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личности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При исследовании данных о личности подсудимого 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Задорина А.С.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судом установлено, что он ранее судим 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за преступление</w:t>
      </w:r>
      <w:r w:rsidRPr="005A6C59">
        <w:rPr>
          <w:rFonts w:ascii="Times New Roman" w:eastAsia="Times New Roman" w:hAnsi="Times New Roman"/>
          <w:sz w:val="16"/>
          <w:szCs w:val="16"/>
        </w:rPr>
        <w:t>,</w:t>
      </w:r>
      <w:r w:rsidRPr="005A6C59" w:rsidR="00E410B8">
        <w:rPr>
          <w:rFonts w:ascii="Times New Roman" w:eastAsia="Times New Roman" w:hAnsi="Times New Roman"/>
          <w:sz w:val="16"/>
          <w:szCs w:val="16"/>
        </w:rPr>
        <w:t xml:space="preserve"> предусмотренное </w:t>
      </w:r>
      <w:r w:rsidRPr="005A6C59" w:rsidR="00EB5A68">
        <w:rPr>
          <w:rFonts w:ascii="Times New Roman" w:eastAsia="Times New Roman" w:hAnsi="Times New Roman"/>
          <w:sz w:val="16"/>
          <w:szCs w:val="16"/>
        </w:rPr>
        <w:t xml:space="preserve">п. «д» ч. 2 ст. 112 Уголовного кодекса Российской Федерации к 2 годам лишения свободы, на основании ст. 73 Уголовного кодекса Российской Федерации с испытательным сроком 2 года,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на учете у врача-психиатра и врача-нарколога не состоит, по месту жительства 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Задорин А.С.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характеризуется 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посредственно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Обстоятельствами, смягчающими наказание </w:t>
      </w:r>
      <w:r w:rsidRPr="005A6C59" w:rsidR="00C42B02">
        <w:rPr>
          <w:rFonts w:ascii="Times New Roman" w:eastAsia="Times New Roman" w:hAnsi="Times New Roman"/>
          <w:sz w:val="16"/>
          <w:szCs w:val="16"/>
          <w:lang w:eastAsia="ru-RU"/>
        </w:rPr>
        <w:t>Задорина А.С.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суд при</w:t>
      </w:r>
      <w:r w:rsidRPr="005A6C59">
        <w:rPr>
          <w:rFonts w:ascii="Times New Roman" w:eastAsia="Times New Roman" w:hAnsi="Times New Roman"/>
          <w:sz w:val="16"/>
          <w:szCs w:val="16"/>
        </w:rPr>
        <w:t>знает в соответствии с п. «и»</w:t>
      </w:r>
      <w:r w:rsidRPr="005A6C59" w:rsidR="00C42B02">
        <w:rPr>
          <w:rFonts w:ascii="Times New Roman" w:eastAsia="Times New Roman" w:hAnsi="Times New Roman"/>
          <w:sz w:val="16"/>
          <w:szCs w:val="16"/>
        </w:rPr>
        <w:t>, «к»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ч. 1 ст. 61 Уголовного кодекса Российской Федерации – явку с повинной, </w:t>
      </w:r>
      <w:r w:rsidRPr="005A6C59" w:rsidR="00EB5A68">
        <w:rPr>
          <w:rFonts w:ascii="Times New Roman" w:eastAsia="Times New Roman" w:hAnsi="Times New Roman"/>
          <w:sz w:val="16"/>
          <w:szCs w:val="16"/>
        </w:rPr>
        <w:t xml:space="preserve">активное способствование расследованию преступления, </w:t>
      </w:r>
      <w:r w:rsidRPr="005A6C59" w:rsidR="00E410B8">
        <w:rPr>
          <w:rFonts w:ascii="Times New Roman" w:eastAsia="Times New Roman" w:hAnsi="Times New Roman"/>
          <w:sz w:val="16"/>
          <w:szCs w:val="16"/>
        </w:rPr>
        <w:t xml:space="preserve">добровольное возмещение имущественного ущерба, причиненного в результате преступления,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и в </w:t>
      </w:r>
      <w:r w:rsidRPr="005A6C59">
        <w:rPr>
          <w:rFonts w:ascii="Times New Roman" w:eastAsia="Times New Roman" w:hAnsi="Times New Roman"/>
          <w:sz w:val="16"/>
          <w:szCs w:val="16"/>
        </w:rPr>
        <w:t>соответствии с ч. 2 ст. 61 Уголовного кодекса Российской Федерации - признание вины, раскаяние в содеянном.</w:t>
      </w:r>
    </w:p>
    <w:p w:rsidR="00E410B8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Учитывая характер и степень общественной опасности преступления, обстоятельств его совершения, личность виновного, влияние состояния опьянения на по</w:t>
      </w:r>
      <w:r w:rsidRPr="005A6C59">
        <w:rPr>
          <w:rFonts w:ascii="Times New Roman" w:eastAsia="Times New Roman" w:hAnsi="Times New Roman"/>
          <w:sz w:val="16"/>
          <w:szCs w:val="16"/>
        </w:rPr>
        <w:t>ведение Задорина А.С.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>при совершении преступления, в соответствии с ч. 1.1 ст. 63 Уголовного кодекса Российской Федерации, обстоятельством, отягчающим наказание подсудимого, суд признает совершение преступления в состоянии опьянения. Иных отягчающих наказа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ние обстоятельств по делу не установлено.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Исходя из того, что наказание является не только карой за совершенное преступление, но имеет цель восстановления социальной справедливости, исправления и перевоспитания осужденных, предупреждение совершения ими но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вых преступлений, 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е наказани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должного исправительного воздействия на 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 xml:space="preserve">Задорина А.С.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не ока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зал</w:t>
      </w:r>
      <w:r w:rsidRPr="005A6C59" w:rsidR="00EB5A6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, наличие непогашенн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судимост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за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преступлени</w:t>
      </w:r>
      <w:r w:rsidRPr="005A6C59" w:rsidR="00EB5A6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против 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>личности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 приходит к выводу, что исправление 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>Задорина А.С.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возможно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только в условиях изоляции от общества, в связи с чем, а также в целях предупреждения совершения 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 xml:space="preserve">Задориным А.С.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новых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преступлений</w:t>
      </w:r>
      <w:r w:rsidRPr="005A6C59" w:rsidR="0062133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ст. 43 Уголовного кодекса Российской Федерации назначает ему наказание в виде реального лишения свободы в пределах санкции статьи, по которой квалифицированы его действи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я, с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учетом требований</w:t>
      </w:r>
      <w:r w:rsidRPr="005A6C59" w:rsidR="00E410B8">
        <w:rPr>
          <w:rFonts w:ascii="Times New Roman" w:eastAsia="Times New Roman" w:hAnsi="Times New Roman"/>
          <w:sz w:val="16"/>
          <w:szCs w:val="16"/>
          <w:lang w:eastAsia="ru-RU"/>
        </w:rPr>
        <w:t xml:space="preserve"> ч. 5 ст. 62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Уголовного кодекса Россий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ской Федерации.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правил ст. 64 Уголовного кодекса Российской Федерации, поскольку в ходе судебного разбирательства каких-либ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о отдельности, так 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совокупности, и учтены судом при определении вида и размера наказания.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</w:t>
      </w:r>
      <w:r w:rsidRPr="005A6C59" w:rsidR="00A34E31">
        <w:rPr>
          <w:rFonts w:ascii="Times New Roman" w:eastAsia="Times New Roman" w:hAnsi="Times New Roman"/>
          <w:sz w:val="16"/>
          <w:szCs w:val="16"/>
          <w:lang w:eastAsia="ru-RU"/>
        </w:rPr>
        <w:t xml:space="preserve">назначения более мягкого вида наказания, </w:t>
      </w:r>
      <w:r w:rsidRPr="005A6C59" w:rsidR="00621336">
        <w:rPr>
          <w:rFonts w:ascii="Times New Roman" w:eastAsia="Times New Roman" w:hAnsi="Times New Roman"/>
          <w:sz w:val="16"/>
          <w:szCs w:val="16"/>
          <w:lang w:eastAsia="ru-RU"/>
        </w:rPr>
        <w:t>а также для</w:t>
      </w:r>
      <w:r w:rsidRPr="005A6C59" w:rsidR="00A34E3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применения при назначении наказания подсудимому правил ч.6 ст.15, ст. 53.1, ст. 73 Уголовного к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одекса Российской Федерации, </w:t>
      </w:r>
      <w:r w:rsidRPr="005A6C59" w:rsidR="00621336">
        <w:rPr>
          <w:rFonts w:ascii="Times New Roman" w:eastAsia="Times New Roman" w:hAnsi="Times New Roman"/>
          <w:sz w:val="16"/>
          <w:szCs w:val="16"/>
          <w:lang w:eastAsia="ru-RU"/>
        </w:rPr>
        <w:t xml:space="preserve">для постановления приговора без назначения наказания либо прекращения уголовного дела,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исходя из обстоятельств дела и личности виновного, не имеется.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Судом установлено, что </w:t>
      </w:r>
      <w:r w:rsidRPr="005A6C59" w:rsidR="00E410B8">
        <w:rPr>
          <w:rFonts w:ascii="Times New Roman" w:eastAsia="Times New Roman" w:hAnsi="Times New Roman"/>
          <w:sz w:val="16"/>
          <w:szCs w:val="16"/>
        </w:rPr>
        <w:t>10 сентября 2018 года приговором Киевского районного суда города Симферополя Задорин А.С. осужден по п. «д» ч. 2 ст. 112 Уголовного кодекса Российской Федерации к 2 годам лишения свободы, на основании ст. 73 Уголовного кодекса Российской Федерации с испытательным сроком 2 года</w:t>
      </w:r>
      <w:r w:rsidRPr="005A6C59">
        <w:rPr>
          <w:rFonts w:ascii="Times New Roman" w:eastAsia="Times New Roman" w:hAnsi="Times New Roman"/>
          <w:sz w:val="16"/>
          <w:szCs w:val="16"/>
        </w:rPr>
        <w:t>, неотбытая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часть наказания 2 года.</w:t>
      </w:r>
    </w:p>
    <w:p w:rsidR="00E410B8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Материалы дела свидетельствуют, что инкриминируемое подсудимому преступление </w:t>
      </w:r>
      <w:r w:rsidRPr="005A6C59" w:rsidR="004A0B75">
        <w:rPr>
          <w:rFonts w:ascii="Times New Roman" w:eastAsia="Times New Roman" w:hAnsi="Times New Roman"/>
          <w:sz w:val="16"/>
          <w:szCs w:val="16"/>
        </w:rPr>
        <w:t>Задориным А.С.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совершено в период испытательного срока.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4 ст. 74 Уголовного кодекса Российской Федерации, в случае совершения условно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п. 66.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Постановления Пленума Верховного Суда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РФ от 22.12.2015 №58 «О практике назначения судами Российской Федерации уголовного наказания»,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еосторожности либо умышленное преступление небольшой тяжести или средней тяжести, необходимо учитывать характер и степень общественной опасности первого и второго преступлений, а также данные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о личности осужденного и его поведении во время испытательного с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рока. </w:t>
      </w:r>
    </w:p>
    <w:p w:rsidR="004E276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Из материалов дела усматривается, что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согласно ответа от 04.07.2019 исх. №32/ТО/80/5-3958</w:t>
      </w:r>
      <w:r w:rsidRPr="005A6C59">
        <w:rPr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Задорин А.С.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допустил нарушение порядка и условий пребывания на испытательном сроке в виде неявки на регистрацию без уважительных причин второй раз в месяц в 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юне 2019 года, в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связи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с чем 01.07.2019 ему объявлено письменное предупреждение, также осужденный не исполнил обязанность пройти обследование у врача-нарколога, и в случае вынесения медицинского предписания, пройти курс лечения от алкоголизма и наркомании,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и социальную реабилитацию. 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, то обстоятельство, что подсудимым совершено аналогичное пр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еступление против личности, что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свидетельствует об упорном нежелании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Задорин А.С.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встать на путь исправления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, условное осуждение по приговору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Киевского районного суда города Симферополя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 w:rsidR="004A0B7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10 сентября 2018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подлежит отмене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, а при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назначении окончательного наказания подлежат применению </w:t>
      </w:r>
      <w:r w:rsidRPr="005A6C59">
        <w:rPr>
          <w:rFonts w:ascii="Times New Roman" w:eastAsia="Times New Roman" w:hAnsi="Times New Roman"/>
          <w:sz w:val="16"/>
          <w:szCs w:val="16"/>
        </w:rPr>
        <w:t>правила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частичного сложения назначенных наказаний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, предусмотренные </w:t>
      </w:r>
      <w:r w:rsidRPr="005A6C59">
        <w:rPr>
          <w:rFonts w:ascii="Times New Roman" w:eastAsia="Times New Roman" w:hAnsi="Times New Roman"/>
          <w:sz w:val="16"/>
          <w:szCs w:val="16"/>
        </w:rPr>
        <w:t>ч. 1 ст. 70 Уголовного кодекса Российской Федерации.</w:t>
      </w:r>
    </w:p>
    <w:p w:rsidR="004E2762" w:rsidRPr="005A6C59" w:rsidP="004E27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Принимая во внимание, что Задорин А.С. 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 xml:space="preserve">совершил преступление небольшой тяжести, ранее осужден </w:t>
      </w:r>
      <w:r w:rsidRPr="005A6C59" w:rsidR="00181E1E">
        <w:rPr>
          <w:rFonts w:ascii="Times New Roman" w:eastAsia="Times New Roman" w:hAnsi="Times New Roman"/>
          <w:sz w:val="16"/>
          <w:szCs w:val="16"/>
        </w:rPr>
        <w:t xml:space="preserve">по 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 xml:space="preserve">приговору </w:t>
      </w:r>
      <w:r w:rsidRPr="005A6C59" w:rsidR="00181E1E">
        <w:rPr>
          <w:rFonts w:ascii="Times New Roman" w:eastAsia="Times New Roman" w:hAnsi="Times New Roman"/>
          <w:sz w:val="16"/>
          <w:szCs w:val="16"/>
        </w:rPr>
        <w:t>Киевского районного суда города Симферополя</w:t>
      </w:r>
      <w:r w:rsidRPr="005A6C59" w:rsidR="004A0B75">
        <w:rPr>
          <w:rFonts w:ascii="Times New Roman" w:eastAsia="Times New Roman" w:hAnsi="Times New Roman"/>
          <w:sz w:val="16"/>
          <w:szCs w:val="16"/>
        </w:rPr>
        <w:t xml:space="preserve"> от</w:t>
      </w:r>
      <w:r w:rsidRPr="005A6C59" w:rsidR="00181E1E">
        <w:rPr>
          <w:rFonts w:ascii="Times New Roman" w:eastAsia="Times New Roman" w:hAnsi="Times New Roman"/>
          <w:sz w:val="16"/>
          <w:szCs w:val="16"/>
        </w:rPr>
        <w:t xml:space="preserve"> 10 сентября 2018 года за 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>совершение преступления</w:t>
      </w:r>
      <w:r w:rsidRPr="005A6C59" w:rsidR="00181E1E">
        <w:rPr>
          <w:rFonts w:ascii="Times New Roman" w:eastAsia="Times New Roman" w:hAnsi="Times New Roman"/>
          <w:sz w:val="16"/>
          <w:szCs w:val="16"/>
        </w:rPr>
        <w:t xml:space="preserve"> средней тяжести,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и ранее не отбывал наказание в виде лишения свободы, в соответствии с положениями п. «а» ч.1 ст. 58 Уголовного кодек</w:t>
      </w:r>
      <w:r w:rsidRPr="005A6C59">
        <w:rPr>
          <w:rFonts w:ascii="Times New Roman" w:eastAsia="Times New Roman" w:hAnsi="Times New Roman"/>
          <w:sz w:val="16"/>
          <w:szCs w:val="16"/>
        </w:rPr>
        <w:t>са Российской Федерации, наказание в виде лишения свободы подлежит отбыванию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 им в колонии-поселении.</w:t>
      </w:r>
    </w:p>
    <w:p w:rsidR="004E2762" w:rsidRPr="005A6C59" w:rsidP="004E27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В силу ч. 1 ст. 75.1 Уголовно-исполнительного кодекса Российской Федерации территориальный орган уголовно-исполнительной системы не позднее 10 суток со дня получения копии приговора (определения, постановления) суда вручает осужденному к лишению свободы с </w:t>
      </w:r>
      <w:r w:rsidRPr="005A6C59">
        <w:rPr>
          <w:rFonts w:ascii="Times New Roman" w:eastAsia="Times New Roman" w:hAnsi="Times New Roman"/>
          <w:sz w:val="16"/>
          <w:szCs w:val="16"/>
        </w:rPr>
        <w:t>отбыванием наказания в колонии-поселении предписание о направлении к месту отбывания наказания и обеспечивает его направление в колонию-поселение. В указанном предписании с учетом необходимого для проезда времени устанавливается срок, в течение которого ос</w:t>
      </w:r>
      <w:r w:rsidRPr="005A6C59">
        <w:rPr>
          <w:rFonts w:ascii="Times New Roman" w:eastAsia="Times New Roman" w:hAnsi="Times New Roman"/>
          <w:sz w:val="16"/>
          <w:szCs w:val="16"/>
        </w:rPr>
        <w:t>ужденный должен прибыть к месту отбывания наказания. Порядок направления осужденных в колонию-поселение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регулированию в сфере исполнения уголовных наказаний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>.</w:t>
      </w:r>
    </w:p>
    <w:p w:rsidR="004E2762" w:rsidRPr="005A6C59" w:rsidP="004E27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Согласно ч. 2 ст. 75.1 Уголовно-исполнительного кодекса Российской Федерации осужденный следует в колонию-поселение за счет государства самостоятельно. Оплата проезда, обеспечение продуктами питания </w:t>
      </w:r>
      <w:r w:rsidRPr="005A6C59">
        <w:rPr>
          <w:rFonts w:ascii="Times New Roman" w:eastAsia="Times New Roman" w:hAnsi="Times New Roman"/>
          <w:sz w:val="16"/>
          <w:szCs w:val="16"/>
        </w:rPr>
        <w:t>или деньгами на время проезда производятся территориальным органом уголовно-исполнительной системы в порядке, устанавливаемом Правительством Российской Федерации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>.</w:t>
      </w:r>
    </w:p>
    <w:p w:rsidR="00181E1E" w:rsidRPr="005A6C59" w:rsidP="004E27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Учитывая </w:t>
      </w:r>
      <w:r w:rsidRPr="005A6C59">
        <w:rPr>
          <w:rFonts w:ascii="Times New Roman" w:eastAsia="Times New Roman" w:hAnsi="Times New Roman"/>
          <w:sz w:val="16"/>
          <w:szCs w:val="16"/>
        </w:rPr>
        <w:t>изложенное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, Задорин А.С. подлежит направлению </w:t>
      </w:r>
      <w:r w:rsidRPr="005A6C59">
        <w:rPr>
          <w:rFonts w:ascii="Times New Roman" w:eastAsia="Times New Roman" w:hAnsi="Times New Roman"/>
          <w:sz w:val="16"/>
          <w:szCs w:val="16"/>
        </w:rPr>
        <w:t>в колонию-поселение за счет государств</w:t>
      </w:r>
      <w:r w:rsidRPr="005A6C59">
        <w:rPr>
          <w:rFonts w:ascii="Times New Roman" w:eastAsia="Times New Roman" w:hAnsi="Times New Roman"/>
          <w:sz w:val="16"/>
          <w:szCs w:val="16"/>
        </w:rPr>
        <w:t>а самостоятельно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</w:p>
    <w:p w:rsidR="00181E1E" w:rsidRPr="005A6C59" w:rsidP="00181E1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 соответствии с ч. 3 ст. 75.1 Уголовно-исполнительного кодекса Российской Федерации срок отбывания наказания исчисляется со дня прибытия осужденного в колонию-поселение. При этом время следования осужденного к месту отбывания наказания в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соответствии с предписанием, предусмотренным частью первой настоящей статьи, засчитывается в срок лишения свободы из расчета один день за один день.</w:t>
      </w:r>
    </w:p>
    <w:p w:rsidR="00181E1E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hAnsi="Times New Roman"/>
          <w:sz w:val="16"/>
          <w:szCs w:val="16"/>
        </w:rPr>
        <w:t>С</w:t>
      </w:r>
      <w:r w:rsidRPr="005A6C59">
        <w:rPr>
          <w:rFonts w:ascii="Times New Roman" w:hAnsi="Times New Roman"/>
          <w:sz w:val="16"/>
          <w:szCs w:val="16"/>
        </w:rPr>
        <w:t>огласно ч. 1 ст. 1064 Гражданского кодекса Российской Федерации, вред, причиненный личности или имуществу</w:t>
      </w:r>
      <w:r w:rsidRPr="005A6C59">
        <w:rPr>
          <w:rFonts w:ascii="Times New Roman" w:hAnsi="Times New Roman"/>
          <w:sz w:val="16"/>
          <w:szCs w:val="16"/>
        </w:rPr>
        <w:t xml:space="preserve"> гражданина, а также вред, причиненный имуществу юридического лица, подлежит возмещению в полном объеме лицом, причинившим вред</w:t>
      </w:r>
      <w:r w:rsidRPr="005A6C59" w:rsidR="0073771F">
        <w:rPr>
          <w:rFonts w:ascii="Times New Roman" w:hAnsi="Times New Roman"/>
          <w:sz w:val="16"/>
          <w:szCs w:val="16"/>
        </w:rPr>
        <w:t>.</w:t>
      </w:r>
      <w:r w:rsidRPr="005A6C59">
        <w:rPr>
          <w:rFonts w:ascii="Times New Roman" w:hAnsi="Times New Roman"/>
          <w:sz w:val="16"/>
          <w:szCs w:val="16"/>
        </w:rPr>
        <w:t xml:space="preserve"> </w:t>
      </w:r>
    </w:p>
    <w:p w:rsidR="00181E1E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hAnsi="Times New Roman"/>
          <w:sz w:val="16"/>
          <w:szCs w:val="16"/>
        </w:rPr>
        <w:t>В соответствии со ст. 1101 Гражданского кодекса Российской Федерации</w:t>
      </w:r>
      <w:r w:rsidRPr="005A6C59">
        <w:rPr>
          <w:rFonts w:ascii="Times New Roman" w:hAnsi="Times New Roman"/>
          <w:sz w:val="16"/>
          <w:szCs w:val="16"/>
        </w:rPr>
        <w:t>,</w:t>
      </w:r>
      <w:r w:rsidRPr="005A6C59">
        <w:rPr>
          <w:rFonts w:ascii="Times New Roman" w:hAnsi="Times New Roman"/>
          <w:sz w:val="16"/>
          <w:szCs w:val="16"/>
        </w:rPr>
        <w:t xml:space="preserve"> компенсация морального вреда осуществляется в денежной ф</w:t>
      </w:r>
      <w:r w:rsidRPr="005A6C59">
        <w:rPr>
          <w:rFonts w:ascii="Times New Roman" w:hAnsi="Times New Roman"/>
          <w:sz w:val="16"/>
          <w:szCs w:val="16"/>
        </w:rPr>
        <w:t>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</w:t>
      </w:r>
      <w:r w:rsidRPr="005A6C59">
        <w:rPr>
          <w:rFonts w:ascii="Times New Roman" w:hAnsi="Times New Roman"/>
          <w:sz w:val="16"/>
          <w:szCs w:val="16"/>
        </w:rPr>
        <w:t>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</w:t>
      </w:r>
      <w:r w:rsidRPr="005A6C59">
        <w:rPr>
          <w:rFonts w:ascii="Times New Roman" w:hAnsi="Times New Roman"/>
          <w:sz w:val="16"/>
          <w:szCs w:val="16"/>
        </w:rPr>
        <w:t>нностей потерпевшего.</w:t>
      </w:r>
    </w:p>
    <w:p w:rsidR="00621336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hAnsi="Times New Roman"/>
          <w:sz w:val="16"/>
          <w:szCs w:val="16"/>
        </w:rPr>
        <w:t xml:space="preserve">Принимая во внимание, что заявленную сумму </w:t>
      </w:r>
      <w:r w:rsidRPr="005A6C59" w:rsidR="0073771F">
        <w:rPr>
          <w:rFonts w:ascii="Times New Roman" w:hAnsi="Times New Roman"/>
          <w:sz w:val="16"/>
          <w:szCs w:val="16"/>
        </w:rPr>
        <w:t>имущественного</w:t>
      </w:r>
      <w:r w:rsidRPr="005A6C59">
        <w:rPr>
          <w:rFonts w:ascii="Times New Roman" w:hAnsi="Times New Roman"/>
          <w:sz w:val="16"/>
          <w:szCs w:val="16"/>
        </w:rPr>
        <w:t xml:space="preserve"> ущерба, причиненного преступлением, подсудимый при рассмотрении дела возместил в полном объеме, учитывая </w:t>
      </w:r>
      <w:r w:rsidRPr="005A6C59">
        <w:rPr>
          <w:rFonts w:ascii="Times New Roman" w:hAnsi="Times New Roman"/>
          <w:sz w:val="16"/>
          <w:szCs w:val="16"/>
        </w:rPr>
        <w:t>фактически</w:t>
      </w:r>
      <w:r w:rsidRPr="005A6C59">
        <w:rPr>
          <w:rFonts w:ascii="Times New Roman" w:hAnsi="Times New Roman"/>
          <w:sz w:val="16"/>
          <w:szCs w:val="16"/>
        </w:rPr>
        <w:t>е</w:t>
      </w:r>
      <w:r w:rsidRPr="005A6C59">
        <w:rPr>
          <w:rFonts w:ascii="Times New Roman" w:hAnsi="Times New Roman"/>
          <w:sz w:val="16"/>
          <w:szCs w:val="16"/>
        </w:rPr>
        <w:t xml:space="preserve"> обстоятельств</w:t>
      </w:r>
      <w:r w:rsidRPr="005A6C59" w:rsidR="0073771F">
        <w:rPr>
          <w:rFonts w:ascii="Times New Roman" w:hAnsi="Times New Roman"/>
          <w:sz w:val="16"/>
          <w:szCs w:val="16"/>
        </w:rPr>
        <w:t>а</w:t>
      </w:r>
      <w:r w:rsidRPr="005A6C59">
        <w:rPr>
          <w:rFonts w:ascii="Times New Roman" w:hAnsi="Times New Roman"/>
          <w:sz w:val="16"/>
          <w:szCs w:val="16"/>
        </w:rPr>
        <w:t>, при которых был причинен моральный вред,</w:t>
      </w:r>
      <w:r w:rsidRPr="005A6C59">
        <w:rPr>
          <w:sz w:val="16"/>
          <w:szCs w:val="16"/>
        </w:rPr>
        <w:t xml:space="preserve"> </w:t>
      </w:r>
      <w:r w:rsidRPr="005A6C59">
        <w:rPr>
          <w:rFonts w:ascii="Times New Roman" w:hAnsi="Times New Roman"/>
          <w:sz w:val="16"/>
          <w:szCs w:val="16"/>
        </w:rPr>
        <w:t>ха</w:t>
      </w:r>
      <w:r w:rsidRPr="005A6C59">
        <w:rPr>
          <w:rFonts w:ascii="Times New Roman" w:hAnsi="Times New Roman"/>
          <w:sz w:val="16"/>
          <w:szCs w:val="16"/>
        </w:rPr>
        <w:t>рактер причиненных потерпевшему физических и нравственных страданий</w:t>
      </w:r>
      <w:r w:rsidRPr="005A6C59">
        <w:rPr>
          <w:rFonts w:ascii="Times New Roman" w:hAnsi="Times New Roman"/>
          <w:sz w:val="16"/>
          <w:szCs w:val="16"/>
        </w:rPr>
        <w:t>,</w:t>
      </w:r>
      <w:r w:rsidRPr="005A6C59">
        <w:rPr>
          <w:rFonts w:ascii="Times New Roman" w:hAnsi="Times New Roman"/>
          <w:sz w:val="16"/>
          <w:szCs w:val="16"/>
        </w:rPr>
        <w:t xml:space="preserve"> индивидуальны</w:t>
      </w:r>
      <w:r w:rsidRPr="005A6C59">
        <w:rPr>
          <w:rFonts w:ascii="Times New Roman" w:hAnsi="Times New Roman"/>
          <w:sz w:val="16"/>
          <w:szCs w:val="16"/>
        </w:rPr>
        <w:t>е</w:t>
      </w:r>
      <w:r w:rsidRPr="005A6C59">
        <w:rPr>
          <w:rFonts w:ascii="Times New Roman" w:hAnsi="Times New Roman"/>
          <w:sz w:val="16"/>
          <w:szCs w:val="16"/>
        </w:rPr>
        <w:t xml:space="preserve"> особенностей потерпевшего</w:t>
      </w:r>
      <w:r w:rsidRPr="005A6C59">
        <w:rPr>
          <w:rFonts w:ascii="Times New Roman" w:hAnsi="Times New Roman"/>
          <w:sz w:val="16"/>
          <w:szCs w:val="16"/>
        </w:rPr>
        <w:t xml:space="preserve">, </w:t>
      </w:r>
      <w:r w:rsidRPr="005A6C59" w:rsidR="0073771F">
        <w:rPr>
          <w:rFonts w:ascii="Times New Roman" w:hAnsi="Times New Roman"/>
          <w:sz w:val="16"/>
          <w:szCs w:val="16"/>
        </w:rPr>
        <w:t xml:space="preserve">позицию подсудимого по заявленному гражданскому иску, который гражданский иск в части возмещения причиненного морального вреда признал частично, на сумму 150 000 рублей, </w:t>
      </w:r>
      <w:r w:rsidRPr="005A6C59">
        <w:rPr>
          <w:rFonts w:ascii="Times New Roman" w:hAnsi="Times New Roman"/>
          <w:sz w:val="16"/>
          <w:szCs w:val="16"/>
        </w:rPr>
        <w:t>требования</w:t>
      </w:r>
      <w:r w:rsidRPr="005A6C59">
        <w:rPr>
          <w:rFonts w:ascii="Times New Roman" w:hAnsi="Times New Roman"/>
          <w:sz w:val="16"/>
          <w:szCs w:val="16"/>
        </w:rPr>
        <w:t xml:space="preserve"> разумности и справедливости</w:t>
      </w:r>
      <w:r w:rsidRPr="005A6C59">
        <w:rPr>
          <w:rFonts w:ascii="Times New Roman" w:hAnsi="Times New Roman"/>
          <w:sz w:val="16"/>
          <w:szCs w:val="16"/>
        </w:rPr>
        <w:t>, заявленный гражданский иск подлежит удовлетвор</w:t>
      </w:r>
      <w:r w:rsidRPr="005A6C59">
        <w:rPr>
          <w:rFonts w:ascii="Times New Roman" w:hAnsi="Times New Roman"/>
          <w:sz w:val="16"/>
          <w:szCs w:val="16"/>
        </w:rPr>
        <w:t xml:space="preserve">ению частично на сумму </w:t>
      </w:r>
      <w:r w:rsidRPr="005A6C59" w:rsidR="004A0B75">
        <w:rPr>
          <w:rFonts w:ascii="Times New Roman" w:hAnsi="Times New Roman"/>
          <w:sz w:val="16"/>
          <w:szCs w:val="16"/>
        </w:rPr>
        <w:t>1</w:t>
      </w:r>
      <w:r w:rsidRPr="005A6C59" w:rsidR="0073771F">
        <w:rPr>
          <w:rFonts w:ascii="Times New Roman" w:hAnsi="Times New Roman"/>
          <w:sz w:val="16"/>
          <w:szCs w:val="16"/>
        </w:rPr>
        <w:t>5</w:t>
      </w:r>
      <w:r w:rsidRPr="005A6C59">
        <w:rPr>
          <w:rFonts w:ascii="Times New Roman" w:hAnsi="Times New Roman"/>
          <w:sz w:val="16"/>
          <w:szCs w:val="16"/>
        </w:rPr>
        <w:t>0</w:t>
      </w:r>
      <w:r w:rsidRPr="005A6C59" w:rsidR="0073771F">
        <w:rPr>
          <w:rFonts w:ascii="Times New Roman" w:hAnsi="Times New Roman"/>
          <w:sz w:val="16"/>
          <w:szCs w:val="16"/>
        </w:rPr>
        <w:t xml:space="preserve"> </w:t>
      </w:r>
      <w:r w:rsidRPr="005A6C59">
        <w:rPr>
          <w:rFonts w:ascii="Times New Roman" w:hAnsi="Times New Roman"/>
          <w:sz w:val="16"/>
          <w:szCs w:val="16"/>
        </w:rPr>
        <w:t xml:space="preserve">000 рублей, которые подлежат взысканию с подсудимого в счет компенсации морального вреда, причиненного </w:t>
      </w:r>
      <w:r w:rsidRPr="005A6C59" w:rsidR="00F846A4">
        <w:rPr>
          <w:rFonts w:ascii="Times New Roman" w:hAnsi="Times New Roman"/>
          <w:sz w:val="16"/>
          <w:szCs w:val="16"/>
        </w:rPr>
        <w:t xml:space="preserve">потерпевшему совершенным </w:t>
      </w:r>
      <w:r w:rsidRPr="005A6C59">
        <w:rPr>
          <w:rFonts w:ascii="Times New Roman" w:hAnsi="Times New Roman"/>
          <w:sz w:val="16"/>
          <w:szCs w:val="16"/>
        </w:rPr>
        <w:t xml:space="preserve">преступлением. </w:t>
      </w:r>
    </w:p>
    <w:p w:rsidR="00621336" w:rsidRPr="005A6C59" w:rsidP="006213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В связи с тем, что суд пришел к выводу о назначении наказания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Задорину А.С.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 в виде ли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шения свободы, с целью исполнения процессуальных решений, суд считает необходимым до вступления приговора в законную силу меру пресечения в виде подписки о невыезде и надлежащем поведении оставить без изменения.</w:t>
      </w:r>
    </w:p>
    <w:p w:rsidR="00621336" w:rsidRPr="005A6C59" w:rsidP="00621336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Вещественны</w:t>
      </w:r>
      <w:r w:rsidRPr="005A6C59">
        <w:rPr>
          <w:rFonts w:ascii="Times New Roman" w:eastAsia="Times New Roman" w:hAnsi="Times New Roman"/>
          <w:sz w:val="16"/>
          <w:szCs w:val="16"/>
        </w:rPr>
        <w:t>е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доказательства по делу </w:t>
      </w:r>
      <w:r w:rsidRPr="005A6C59">
        <w:rPr>
          <w:rFonts w:ascii="Times New Roman" w:eastAsia="Times New Roman" w:hAnsi="Times New Roman"/>
          <w:sz w:val="16"/>
          <w:szCs w:val="16"/>
        </w:rPr>
        <w:t>отсутств</w:t>
      </w:r>
      <w:r w:rsidRPr="005A6C59">
        <w:rPr>
          <w:rFonts w:ascii="Times New Roman" w:eastAsia="Times New Roman" w:hAnsi="Times New Roman"/>
          <w:sz w:val="16"/>
          <w:szCs w:val="16"/>
        </w:rPr>
        <w:t>уют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>
        <w:rPr>
          <w:rFonts w:ascii="Times New Roman" w:hAnsi="Times New Roman"/>
          <w:sz w:val="16"/>
          <w:szCs w:val="16"/>
        </w:rPr>
        <w:t xml:space="preserve"> </w:t>
      </w:r>
    </w:p>
    <w:p w:rsidR="00621336" w:rsidRPr="005A6C59" w:rsidP="006213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 ст. 131 настоящего Кодекса, взысканию с подсудимого не подлежат.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Процессуальные издержки в виде расходов на оплату труда </w:t>
      </w:r>
      <w:r w:rsidRPr="005A6C59">
        <w:rPr>
          <w:rFonts w:ascii="Times New Roman" w:eastAsia="Times New Roman" w:hAnsi="Times New Roman"/>
          <w:sz w:val="16"/>
          <w:szCs w:val="16"/>
          <w:lang w:eastAsia="ru-RU"/>
        </w:rPr>
        <w:t>адвоката возмещаются за счет средств федерального бюджета</w:t>
      </w:r>
      <w:r w:rsidRPr="005A6C59" w:rsidR="0073771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5B0802" w:rsidRPr="005A6C59" w:rsidP="005B080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ПРИГОВОРИЛ: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Признать 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>Задорина 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>С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>виновным в совершении п</w:t>
      </w:r>
      <w:r w:rsidRPr="005A6C59">
        <w:rPr>
          <w:rFonts w:ascii="Times New Roman" w:eastAsia="Times New Roman" w:hAnsi="Times New Roman"/>
          <w:sz w:val="16"/>
          <w:szCs w:val="16"/>
        </w:rPr>
        <w:t>реступления, предусмотренного ч. 1 ст. 1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>12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 и назначить ему наказание в виде 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>4 (четырех)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месяцев лишения свободы.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 соответствии с ч. 4 ст. 74 Уголовного кодекса Российской Федерации отменить условное осуждение, наз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наченное 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>Задорину 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621336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по приговору </w:t>
      </w:r>
      <w:r w:rsidRPr="005A6C59" w:rsidR="00273668">
        <w:rPr>
          <w:rFonts w:ascii="Times New Roman" w:eastAsia="Times New Roman" w:hAnsi="Times New Roman"/>
          <w:sz w:val="16"/>
          <w:szCs w:val="16"/>
        </w:rPr>
        <w:t xml:space="preserve">Киевского районного суда города Симферополя 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 xml:space="preserve">от </w:t>
      </w:r>
      <w:r w:rsidRPr="005A6C59" w:rsidR="00273668">
        <w:rPr>
          <w:rFonts w:ascii="Times New Roman" w:eastAsia="Times New Roman" w:hAnsi="Times New Roman"/>
          <w:sz w:val="16"/>
          <w:szCs w:val="16"/>
        </w:rPr>
        <w:t>10 сентября 2018 года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На основании ч. 1 ст. 70 Уголовного кодекса Российской Федерации, по совокупности приговоров, к назначенному наказанию частично присо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единить не отбытую часть наказания по приговору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 xml:space="preserve">Киевского районного суда города Симферополя </w:t>
      </w:r>
      <w:r w:rsidRPr="005A6C59" w:rsidR="00273668">
        <w:rPr>
          <w:rFonts w:ascii="Times New Roman" w:eastAsia="Times New Roman" w:hAnsi="Times New Roman"/>
          <w:sz w:val="16"/>
          <w:szCs w:val="16"/>
        </w:rPr>
        <w:t xml:space="preserve">от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10 сентября 2018 года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, и окончательное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Задорину 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назначить </w:t>
      </w:r>
      <w:r w:rsidRPr="005A6C59" w:rsidR="00273668">
        <w:rPr>
          <w:rFonts w:ascii="Times New Roman" w:eastAsia="Times New Roman" w:hAnsi="Times New Roman"/>
          <w:sz w:val="16"/>
          <w:szCs w:val="16"/>
        </w:rPr>
        <w:t xml:space="preserve">наказание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в виде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2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(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двух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) лет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1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(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одного</w:t>
      </w:r>
      <w:r w:rsidRPr="005A6C59">
        <w:rPr>
          <w:rFonts w:ascii="Times New Roman" w:eastAsia="Times New Roman" w:hAnsi="Times New Roman"/>
          <w:sz w:val="16"/>
          <w:szCs w:val="16"/>
        </w:rPr>
        <w:t>) месяц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>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лишения свободы с отбыванием наказание в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колонии-поселении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</w:p>
    <w:p w:rsidR="00F846A4" w:rsidRPr="005A6C59" w:rsidP="00F8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 соответствии с ч.2 ст. 75.1 Уголовно-исполнительного кодекса Российской Федерации определить Задорину А.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следующий порядок следования: осужденный следует в колонию-поселение </w:t>
      </w:r>
      <w:r w:rsidRPr="005A6C59">
        <w:rPr>
          <w:rFonts w:ascii="Times New Roman" w:eastAsia="Times New Roman" w:hAnsi="Times New Roman"/>
          <w:sz w:val="16"/>
          <w:szCs w:val="16"/>
        </w:rPr>
        <w:t>за счет государства самостоятельно.</w:t>
      </w:r>
    </w:p>
    <w:p w:rsidR="00F846A4" w:rsidRPr="005A6C59" w:rsidP="00F8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Срок отбывания Задорину А.</w:t>
      </w:r>
      <w:r w:rsidRPr="005A6C59">
        <w:rPr>
          <w:rFonts w:ascii="Times New Roman" w:eastAsia="Times New Roman" w:hAnsi="Times New Roman"/>
          <w:sz w:val="16"/>
          <w:szCs w:val="16"/>
        </w:rPr>
        <w:t>С.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наказания исчисляется со дня прибытия осужденного в колонию-поселение. При этом время следования осужденного к месту отбывания наказания в соответствии с предписанием, предус</w:t>
      </w:r>
      <w:r w:rsidRPr="005A6C59">
        <w:rPr>
          <w:rFonts w:ascii="Times New Roman" w:eastAsia="Times New Roman" w:hAnsi="Times New Roman"/>
          <w:sz w:val="16"/>
          <w:szCs w:val="16"/>
        </w:rPr>
        <w:t>мотренным ч. 1 ст. 75.1 Уголовно-исполнительного кодекса Российской Федерации, засчитывается в срок лишения свободы из расчета один день за один день.</w:t>
      </w:r>
    </w:p>
    <w:p w:rsidR="00F846A4" w:rsidRPr="005A6C59" w:rsidP="00F8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Территориальный орган уголовно-исполнительной системы не позднее 10 суток со дня получения копии </w:t>
      </w:r>
      <w:r w:rsidRPr="005A6C59">
        <w:rPr>
          <w:rFonts w:ascii="Times New Roman" w:eastAsia="Times New Roman" w:hAnsi="Times New Roman"/>
          <w:sz w:val="16"/>
          <w:szCs w:val="16"/>
        </w:rPr>
        <w:t>приговор</w:t>
      </w:r>
      <w:r w:rsidRPr="005A6C59">
        <w:rPr>
          <w:rFonts w:ascii="Times New Roman" w:eastAsia="Times New Roman" w:hAnsi="Times New Roman"/>
          <w:sz w:val="16"/>
          <w:szCs w:val="16"/>
        </w:rPr>
        <w:t>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суда вручает осужденному </w:t>
      </w:r>
      <w:r w:rsidRPr="005A6C59">
        <w:rPr>
          <w:rFonts w:ascii="Times New Roman" w:eastAsia="Times New Roman" w:hAnsi="Times New Roman"/>
          <w:sz w:val="16"/>
          <w:szCs w:val="16"/>
        </w:rPr>
        <w:t>к лишению свободы с отбыванием наказания в колонии-поселении предписание о направлении к месту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отбывания наказания и обеспечивает его направление в колонию-поселение. В указанном предписании с учетом необходимого для проезда врем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ени устанавливается срок, в течение которого осужденный должна прибыть к месту отбывания наказания.  </w:t>
      </w:r>
    </w:p>
    <w:p w:rsidR="005B0802" w:rsidRPr="005A6C59" w:rsidP="00F846A4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Меру пресечения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Задорину 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до вступления приговора в законную силу 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оставить прежнюю -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подписк</w:t>
      </w:r>
      <w:r w:rsidRPr="005A6C59" w:rsidR="00F846A4">
        <w:rPr>
          <w:rFonts w:ascii="Times New Roman" w:eastAsia="Times New Roman" w:hAnsi="Times New Roman"/>
          <w:sz w:val="16"/>
          <w:szCs w:val="16"/>
        </w:rPr>
        <w:t>у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о невыезде и надлежащем поведении</w:t>
      </w:r>
      <w:r w:rsidRPr="005A6C59" w:rsidR="004A0B75">
        <w:rPr>
          <w:rFonts w:ascii="Times New Roman" w:eastAsia="Times New Roman" w:hAnsi="Times New Roman"/>
          <w:sz w:val="16"/>
          <w:szCs w:val="16"/>
        </w:rPr>
        <w:t>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5A6C59">
        <w:rPr>
          <w:rFonts w:ascii="Times New Roman" w:hAnsi="Times New Roman"/>
          <w:sz w:val="16"/>
          <w:szCs w:val="16"/>
        </w:rPr>
        <w:t>Про</w:t>
      </w:r>
      <w:r w:rsidRPr="005A6C59">
        <w:rPr>
          <w:rFonts w:ascii="Times New Roman" w:hAnsi="Times New Roman"/>
          <w:sz w:val="16"/>
          <w:szCs w:val="16"/>
        </w:rPr>
        <w:t>цессуальные издержки подлежат взысканию за счет средств федерального бюджета.</w:t>
      </w:r>
    </w:p>
    <w:p w:rsidR="005114DE" w:rsidRPr="005A6C59" w:rsidP="005114D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Гражданский иск представителя потерпевше</w:t>
      </w:r>
      <w:r w:rsidRPr="005A6C59" w:rsidR="004A0B75">
        <w:rPr>
          <w:rFonts w:ascii="Times New Roman" w:eastAsia="Times New Roman" w:hAnsi="Times New Roman"/>
          <w:sz w:val="16"/>
          <w:szCs w:val="16"/>
        </w:rPr>
        <w:t>го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>Островской Н.</w:t>
      </w:r>
      <w:r w:rsidRPr="005A6C59">
        <w:rPr>
          <w:rFonts w:ascii="Times New Roman" w:eastAsia="Times New Roman" w:hAnsi="Times New Roman"/>
          <w:sz w:val="16"/>
          <w:szCs w:val="16"/>
        </w:rPr>
        <w:t>Н.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–  удовлетворить частично.</w:t>
      </w:r>
    </w:p>
    <w:p w:rsidR="005114DE" w:rsidRPr="005A6C59" w:rsidP="005114D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Взыскать </w:t>
      </w:r>
      <w:r w:rsidRPr="005A6C59">
        <w:rPr>
          <w:rFonts w:ascii="Times New Roman" w:eastAsia="Times New Roman" w:hAnsi="Times New Roman"/>
          <w:sz w:val="16"/>
          <w:szCs w:val="16"/>
        </w:rPr>
        <w:t>с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>Задорина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А.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в пользу </w:t>
      </w:r>
      <w:r w:rsidRPr="005A6C59">
        <w:rPr>
          <w:rFonts w:ascii="Times New Roman" w:eastAsia="Times New Roman" w:hAnsi="Times New Roman"/>
          <w:sz w:val="16"/>
          <w:szCs w:val="16"/>
        </w:rPr>
        <w:t>Дорай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Р.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Р.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в счет возмещения причиненного преступлением морального вреда денежные средства в размере </w:t>
      </w:r>
      <w:r w:rsidRPr="005A6C59" w:rsidR="004A0B75">
        <w:rPr>
          <w:rFonts w:ascii="Times New Roman" w:eastAsia="Times New Roman" w:hAnsi="Times New Roman"/>
          <w:sz w:val="16"/>
          <w:szCs w:val="16"/>
        </w:rPr>
        <w:t>1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>5</w:t>
      </w:r>
      <w:r w:rsidRPr="005A6C59" w:rsidR="00CE4DBD">
        <w:rPr>
          <w:rFonts w:ascii="Times New Roman" w:eastAsia="Times New Roman" w:hAnsi="Times New Roman"/>
          <w:sz w:val="16"/>
          <w:szCs w:val="16"/>
        </w:rPr>
        <w:t>0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>000 (</w:t>
      </w:r>
      <w:r w:rsidRPr="005A6C59" w:rsidR="004A0B75">
        <w:rPr>
          <w:rFonts w:ascii="Times New Roman" w:eastAsia="Times New Roman" w:hAnsi="Times New Roman"/>
          <w:sz w:val="16"/>
          <w:szCs w:val="16"/>
        </w:rPr>
        <w:t>сто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 w:rsidR="0073771F">
        <w:rPr>
          <w:rFonts w:ascii="Times New Roman" w:eastAsia="Times New Roman" w:hAnsi="Times New Roman"/>
          <w:sz w:val="16"/>
          <w:szCs w:val="16"/>
        </w:rPr>
        <w:t xml:space="preserve">пятьдесят </w:t>
      </w:r>
      <w:r w:rsidRPr="005A6C59">
        <w:rPr>
          <w:rFonts w:ascii="Times New Roman" w:eastAsia="Times New Roman" w:hAnsi="Times New Roman"/>
          <w:sz w:val="16"/>
          <w:szCs w:val="16"/>
        </w:rPr>
        <w:t>тысяч) рублей.</w:t>
      </w:r>
    </w:p>
    <w:p w:rsidR="005114DE" w:rsidRPr="005A6C59" w:rsidP="005114D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 остальной части иска – отказать.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Приговор может быть обжалован в апелляционном порядке в Центральный районный суд города Симфе</w:t>
      </w:r>
      <w:r w:rsidRPr="005A6C59">
        <w:rPr>
          <w:rFonts w:ascii="Times New Roman" w:eastAsia="Times New Roman" w:hAnsi="Times New Roman"/>
          <w:sz w:val="16"/>
          <w:szCs w:val="16"/>
        </w:rPr>
        <w:t>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</w:t>
      </w:r>
      <w:r w:rsidRPr="005A6C59">
        <w:rPr>
          <w:rFonts w:ascii="Times New Roman" w:eastAsia="Times New Roman" w:hAnsi="Times New Roman"/>
          <w:sz w:val="16"/>
          <w:szCs w:val="16"/>
        </w:rPr>
        <w:t>й Федерации в течение 10 суток со дня его провозглашения, а осужденным, находящимся под стражей, в тот же срок, с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момента вручения ему копии приговора.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Обжалование приговора возможно только в части: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 xml:space="preserve">- нарушения уголовно-процессуального закона,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- неправил</w:t>
      </w:r>
      <w:r w:rsidRPr="005A6C59">
        <w:rPr>
          <w:rFonts w:ascii="Times New Roman" w:eastAsia="Times New Roman" w:hAnsi="Times New Roman"/>
          <w:sz w:val="16"/>
          <w:szCs w:val="16"/>
        </w:rPr>
        <w:t>ьности применения закона,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- несправедливости приговора.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</w:t>
      </w:r>
      <w:r w:rsidRPr="005A6C59">
        <w:rPr>
          <w:rFonts w:ascii="Times New Roman" w:eastAsia="Times New Roman" w:hAnsi="Times New Roman"/>
          <w:sz w:val="16"/>
          <w:szCs w:val="16"/>
        </w:rPr>
        <w:t>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</w:p>
    <w:p w:rsidR="00F846A4" w:rsidRPr="005A6C59" w:rsidP="00F846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Разъяснить осужденному, что в соответствии с ч. ч. 6, 7 сит. 75.1 Уголовно-исполнительного кодекса Российской Федерации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A6C59">
        <w:rPr>
          <w:rFonts w:ascii="Times New Roman" w:eastAsia="Times New Roman" w:hAnsi="Times New Roman"/>
          <w:sz w:val="16"/>
          <w:szCs w:val="16"/>
        </w:rPr>
        <w:t>в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случае уклонения осужденного от получения предписания, предусмотренного частью первой настоящей статьи, или неприбытия к месту отбывания наказания в установленный в предписании срок осужденный объявляется в розыск и подлежит задержанию на срок до 48 часов</w:t>
      </w:r>
      <w:r w:rsidRPr="005A6C59">
        <w:rPr>
          <w:rFonts w:ascii="Times New Roman" w:eastAsia="Times New Roman" w:hAnsi="Times New Roman"/>
          <w:sz w:val="16"/>
          <w:szCs w:val="16"/>
        </w:rPr>
        <w:t>.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Данный срок может быть продлен судом до 30 суток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; </w:t>
      </w:r>
      <w:r w:rsidRPr="005A6C59">
        <w:rPr>
          <w:rFonts w:ascii="Times New Roman" w:eastAsia="Times New Roman" w:hAnsi="Times New Roman"/>
          <w:sz w:val="16"/>
          <w:szCs w:val="16"/>
        </w:rPr>
        <w:t>п</w:t>
      </w:r>
      <w:r w:rsidRPr="005A6C59">
        <w:rPr>
          <w:rFonts w:ascii="Times New Roman" w:eastAsia="Times New Roman" w:hAnsi="Times New Roman"/>
          <w:sz w:val="16"/>
          <w:szCs w:val="16"/>
        </w:rPr>
        <w:t>осле задержания осужденного суд в соответствии с частью четвертой.1 статьи 396 и пунктом 18.1 статьи 397 Уголовно-процессуального кодекса Российской Федерации принимает решение о заключении осужденного п</w:t>
      </w:r>
      <w:r w:rsidRPr="005A6C59">
        <w:rPr>
          <w:rFonts w:ascii="Times New Roman" w:eastAsia="Times New Roman" w:hAnsi="Times New Roman"/>
          <w:sz w:val="16"/>
          <w:szCs w:val="16"/>
        </w:rPr>
        <w:t>од стражу, а также о направлении осужденного в колонию-поселение под конвоем в порядке, предусмотренном статьями 75 и 76 настоящего Кодекса, либо об изменении осужденному вида исправительного учреждения в соответствии с частью четвертой.1 статьи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 78 настоящ</w:t>
      </w:r>
      <w:r w:rsidRPr="005A6C59">
        <w:rPr>
          <w:rFonts w:ascii="Times New Roman" w:eastAsia="Times New Roman" w:hAnsi="Times New Roman"/>
          <w:sz w:val="16"/>
          <w:szCs w:val="16"/>
        </w:rPr>
        <w:t>его Кодекса. При этом срок отбывания наказания исчисляется со дня задержания</w:t>
      </w:r>
      <w:r w:rsidRPr="005A6C59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5B0802" w:rsidRPr="005A6C59" w:rsidP="005B080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5B0802" w:rsidRPr="005A6C59" w:rsidP="005B0802">
      <w:pPr>
        <w:spacing w:after="0" w:line="240" w:lineRule="auto"/>
        <w:ind w:right="-1" w:firstLine="851"/>
        <w:jc w:val="both"/>
        <w:rPr>
          <w:sz w:val="16"/>
          <w:szCs w:val="16"/>
        </w:rPr>
      </w:pPr>
      <w:r w:rsidRPr="005A6C59">
        <w:rPr>
          <w:rFonts w:ascii="Times New Roman" w:eastAsia="Times New Roman" w:hAnsi="Times New Roman"/>
          <w:sz w:val="16"/>
          <w:szCs w:val="16"/>
        </w:rPr>
        <w:t>Мировой судья                                                                 А.Л. Тоскина</w:t>
      </w:r>
    </w:p>
    <w:p w:rsidR="002C5A43" w:rsidRPr="005A6C59">
      <w:pPr>
        <w:rPr>
          <w:sz w:val="16"/>
          <w:szCs w:val="16"/>
        </w:rPr>
      </w:pPr>
    </w:p>
    <w:sectPr w:rsidSect="00A34E31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2934F4"/>
    <w:multiLevelType w:val="hybridMultilevel"/>
    <w:tmpl w:val="1234B7B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2"/>
    <w:rsid w:val="00181E1E"/>
    <w:rsid w:val="002720A2"/>
    <w:rsid w:val="00273668"/>
    <w:rsid w:val="002C5A43"/>
    <w:rsid w:val="00326552"/>
    <w:rsid w:val="00361DD4"/>
    <w:rsid w:val="004A0B75"/>
    <w:rsid w:val="004E2762"/>
    <w:rsid w:val="005114DE"/>
    <w:rsid w:val="00597EA7"/>
    <w:rsid w:val="005A6C59"/>
    <w:rsid w:val="005B0802"/>
    <w:rsid w:val="00621336"/>
    <w:rsid w:val="0073771F"/>
    <w:rsid w:val="00884D8E"/>
    <w:rsid w:val="00A34E31"/>
    <w:rsid w:val="00A5206F"/>
    <w:rsid w:val="00BA6450"/>
    <w:rsid w:val="00C42B02"/>
    <w:rsid w:val="00C545F8"/>
    <w:rsid w:val="00CE4DBD"/>
    <w:rsid w:val="00E410B8"/>
    <w:rsid w:val="00EB5A68"/>
    <w:rsid w:val="00F84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