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6486D" w:rsidRPr="00E476A9" w:rsidP="0086486D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Дело №01-00</w:t>
      </w:r>
      <w:r w:rsidR="00241530">
        <w:rPr>
          <w:rFonts w:ascii="Times New Roman" w:eastAsia="Times New Roman" w:hAnsi="Times New Roman"/>
          <w:sz w:val="28"/>
          <w:szCs w:val="28"/>
        </w:rPr>
        <w:t>20</w:t>
      </w:r>
      <w:r w:rsidRPr="00E476A9">
        <w:rPr>
          <w:rFonts w:ascii="Times New Roman" w:eastAsia="Times New Roman" w:hAnsi="Times New Roman"/>
          <w:sz w:val="28"/>
          <w:szCs w:val="28"/>
        </w:rPr>
        <w:t>/17/2023</w:t>
      </w:r>
    </w:p>
    <w:p w:rsidR="0086486D" w:rsidRPr="00E476A9" w:rsidP="0086486D">
      <w:pPr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</w:rPr>
      </w:pPr>
      <w:r w:rsidRPr="00E476A9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ПРИГОВОР </w:t>
      </w:r>
    </w:p>
    <w:p w:rsidR="0086486D" w:rsidRPr="00E476A9" w:rsidP="0086486D">
      <w:pPr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</w:rPr>
      </w:pPr>
      <w:r w:rsidRPr="00E476A9">
        <w:rPr>
          <w:rFonts w:ascii="Times New Roman" w:eastAsia="Times New Roman" w:hAnsi="Times New Roman"/>
          <w:sz w:val="28"/>
          <w:szCs w:val="28"/>
        </w:rPr>
        <w:t xml:space="preserve">                                            Именем  Российской  Федерации </w:t>
      </w:r>
    </w:p>
    <w:p w:rsidR="0086486D" w:rsidRPr="00E476A9" w:rsidP="0086486D">
      <w:pPr>
        <w:spacing w:after="0" w:line="240" w:lineRule="auto"/>
        <w:ind w:right="-1"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8 ноября </w:t>
      </w:r>
      <w:r w:rsidRPr="00E476A9">
        <w:rPr>
          <w:rFonts w:ascii="Times New Roman" w:eastAsia="Times New Roman" w:hAnsi="Times New Roman"/>
          <w:sz w:val="28"/>
          <w:szCs w:val="28"/>
        </w:rPr>
        <w:t xml:space="preserve">2023 года                                                           г. </w:t>
      </w:r>
      <w:r w:rsidRPr="00E476A9">
        <w:rPr>
          <w:rFonts w:ascii="Times New Roman" w:eastAsia="Times New Roman" w:hAnsi="Times New Roman"/>
          <w:sz w:val="28"/>
          <w:szCs w:val="28"/>
        </w:rPr>
        <w:t>Симферополь</w:t>
      </w:r>
    </w:p>
    <w:p w:rsidR="0086486D" w:rsidRPr="00E476A9" w:rsidP="0086486D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</w:p>
    <w:p w:rsidR="0086486D" w:rsidRPr="00E476A9" w:rsidP="0086486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476A9">
        <w:rPr>
          <w:rFonts w:ascii="Times New Roman" w:eastAsia="Times New Roman" w:hAnsi="Times New Roman"/>
          <w:sz w:val="28"/>
          <w:szCs w:val="28"/>
        </w:rPr>
        <w:t>Мировой судья судебного участка №17 Центрального судебного района города Симферополь (Центральный район городского округа Симферополь) Республики Крым  Тоскина А.Л.</w:t>
      </w:r>
    </w:p>
    <w:p w:rsidR="0086486D" w:rsidRPr="00E476A9" w:rsidP="0086486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476A9">
        <w:rPr>
          <w:rFonts w:ascii="Times New Roman" w:eastAsia="Times New Roman" w:hAnsi="Times New Roman"/>
          <w:sz w:val="28"/>
          <w:szCs w:val="28"/>
        </w:rPr>
        <w:t xml:space="preserve">при ведении протокола судебного заседания и аудиопротоколирования </w:t>
      </w:r>
      <w:r w:rsidR="00241530">
        <w:rPr>
          <w:rFonts w:ascii="Times New Roman" w:eastAsia="Times New Roman" w:hAnsi="Times New Roman"/>
          <w:sz w:val="28"/>
          <w:szCs w:val="28"/>
        </w:rPr>
        <w:t>секретарем Убийконь А.Е.</w:t>
      </w:r>
      <w:r w:rsidRPr="00E476A9">
        <w:rPr>
          <w:rFonts w:ascii="Times New Roman" w:eastAsia="Times New Roman" w:hAnsi="Times New Roman"/>
          <w:sz w:val="28"/>
          <w:szCs w:val="28"/>
        </w:rPr>
        <w:t>,</w:t>
      </w:r>
    </w:p>
    <w:p w:rsidR="0086486D" w:rsidRPr="00E476A9" w:rsidP="0086486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476A9">
        <w:rPr>
          <w:rFonts w:ascii="Times New Roman" w:eastAsia="Times New Roman" w:hAnsi="Times New Roman"/>
          <w:sz w:val="28"/>
          <w:szCs w:val="28"/>
        </w:rPr>
        <w:t>с участием государственного обвинителя –помощника прокурора Центрального района г. Симферополя</w:t>
      </w:r>
      <w:r w:rsidR="00241530">
        <w:rPr>
          <w:rFonts w:ascii="Times New Roman" w:eastAsia="Times New Roman" w:hAnsi="Times New Roman"/>
          <w:sz w:val="28"/>
          <w:szCs w:val="28"/>
        </w:rPr>
        <w:t xml:space="preserve"> </w:t>
      </w:r>
      <w:r w:rsidR="002E6299">
        <w:rPr>
          <w:rFonts w:ascii="Times New Roman" w:eastAsia="Times New Roman" w:hAnsi="Times New Roman"/>
          <w:sz w:val="28"/>
          <w:szCs w:val="28"/>
        </w:rPr>
        <w:t>Кабаковой А.О.,</w:t>
      </w:r>
    </w:p>
    <w:p w:rsidR="002E6299" w:rsidP="0086486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потерпевшей – Белогуровой А.А., </w:t>
      </w:r>
    </w:p>
    <w:p w:rsidR="0086486D" w:rsidRPr="00E476A9" w:rsidP="0086486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476A9">
        <w:rPr>
          <w:rFonts w:ascii="Times New Roman" w:eastAsia="Times New Roman" w:hAnsi="Times New Roman"/>
          <w:sz w:val="28"/>
          <w:szCs w:val="28"/>
        </w:rPr>
        <w:t xml:space="preserve">подсудимого </w:t>
      </w:r>
      <w:r w:rsidR="00241530">
        <w:rPr>
          <w:rFonts w:ascii="Times New Roman" w:eastAsia="Times New Roman" w:hAnsi="Times New Roman"/>
          <w:sz w:val="28"/>
          <w:szCs w:val="28"/>
        </w:rPr>
        <w:t xml:space="preserve">Горбуленко С.А. </w:t>
      </w:r>
      <w:r w:rsidRPr="00E476A9">
        <w:rPr>
          <w:rFonts w:ascii="Times New Roman" w:eastAsia="Times New Roman" w:hAnsi="Times New Roman"/>
          <w:sz w:val="28"/>
          <w:szCs w:val="28"/>
        </w:rPr>
        <w:t xml:space="preserve">и его защитника – адвоката </w:t>
      </w:r>
      <w:r w:rsidRPr="00241530" w:rsidR="00241530">
        <w:rPr>
          <w:rFonts w:ascii="Times New Roman" w:eastAsia="Times New Roman" w:hAnsi="Times New Roman"/>
          <w:sz w:val="28"/>
          <w:szCs w:val="28"/>
        </w:rPr>
        <w:t>Теплицкого М.И.</w:t>
      </w:r>
      <w:r w:rsidRPr="00E476A9">
        <w:rPr>
          <w:rFonts w:ascii="Times New Roman" w:eastAsia="Times New Roman" w:hAnsi="Times New Roman"/>
          <w:sz w:val="28"/>
          <w:szCs w:val="28"/>
        </w:rPr>
        <w:t xml:space="preserve">,       </w:t>
      </w:r>
    </w:p>
    <w:p w:rsidR="0086486D" w:rsidRPr="00E476A9" w:rsidP="0086486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476A9">
        <w:rPr>
          <w:rFonts w:ascii="Times New Roman" w:eastAsia="Times New Roman" w:hAnsi="Times New Roman"/>
          <w:sz w:val="28"/>
          <w:szCs w:val="28"/>
        </w:rPr>
        <w:t>рассмотрев в открыт</w:t>
      </w:r>
      <w:r w:rsidRPr="00E476A9">
        <w:rPr>
          <w:rFonts w:ascii="Times New Roman" w:eastAsia="Times New Roman" w:hAnsi="Times New Roman"/>
          <w:sz w:val="28"/>
          <w:szCs w:val="28"/>
        </w:rPr>
        <w:t xml:space="preserve">ом судебном заседании </w:t>
      </w:r>
      <w:r w:rsidR="00F30C1A">
        <w:rPr>
          <w:rFonts w:ascii="Times New Roman" w:eastAsia="Times New Roman" w:hAnsi="Times New Roman"/>
          <w:sz w:val="28"/>
          <w:szCs w:val="28"/>
        </w:rPr>
        <w:t xml:space="preserve">в особом порядке </w:t>
      </w:r>
      <w:r w:rsidRPr="00E476A9">
        <w:rPr>
          <w:rFonts w:ascii="Times New Roman" w:eastAsia="Times New Roman" w:hAnsi="Times New Roman"/>
          <w:sz w:val="28"/>
          <w:szCs w:val="28"/>
        </w:rPr>
        <w:t>уголовное дело по обвинению:</w:t>
      </w:r>
    </w:p>
    <w:p w:rsidR="0086486D" w:rsidRPr="00E476A9" w:rsidP="0086486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Горбуленко </w:t>
      </w:r>
      <w:r w:rsidR="00BB65AD">
        <w:rPr>
          <w:rFonts w:ascii="Times New Roman" w:eastAsia="Times New Roman" w:hAnsi="Times New Roman"/>
          <w:sz w:val="28"/>
          <w:szCs w:val="28"/>
        </w:rPr>
        <w:t>С.А</w:t>
      </w:r>
      <w:r w:rsidRPr="00E476A9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08.01.1984</w:t>
      </w:r>
      <w:r w:rsidRPr="00E476A9">
        <w:rPr>
          <w:rFonts w:ascii="Times New Roman" w:hAnsi="Times New Roman"/>
          <w:sz w:val="28"/>
          <w:szCs w:val="28"/>
        </w:rPr>
        <w:t xml:space="preserve"> </w:t>
      </w:r>
      <w:r w:rsidRPr="00E476A9">
        <w:rPr>
          <w:rFonts w:ascii="Times New Roman" w:eastAsia="Times New Roman" w:hAnsi="Times New Roman"/>
          <w:sz w:val="28"/>
          <w:szCs w:val="28"/>
        </w:rPr>
        <w:t xml:space="preserve">года рождения, уроженца </w:t>
      </w:r>
      <w:r>
        <w:rPr>
          <w:rFonts w:ascii="Times New Roman" w:eastAsia="Times New Roman" w:hAnsi="Times New Roman"/>
          <w:sz w:val="28"/>
          <w:szCs w:val="28"/>
        </w:rPr>
        <w:t xml:space="preserve">г. </w:t>
      </w:r>
      <w:r w:rsidR="00BB65AD">
        <w:rPr>
          <w:rFonts w:ascii="Times New Roman" w:eastAsia="Times New Roman" w:hAnsi="Times New Roman"/>
          <w:sz w:val="28"/>
          <w:szCs w:val="28"/>
        </w:rPr>
        <w:t>«данные изъяты»</w:t>
      </w:r>
      <w:r w:rsidR="009F725A">
        <w:rPr>
          <w:rFonts w:ascii="Times New Roman" w:eastAsia="Times New Roman" w:hAnsi="Times New Roman"/>
          <w:sz w:val="28"/>
          <w:szCs w:val="28"/>
        </w:rPr>
        <w:t xml:space="preserve">, </w:t>
      </w:r>
      <w:r w:rsidRPr="00E476A9">
        <w:rPr>
          <w:rFonts w:ascii="Times New Roman" w:eastAsia="Times New Roman" w:hAnsi="Times New Roman"/>
          <w:sz w:val="28"/>
          <w:szCs w:val="28"/>
        </w:rPr>
        <w:t>военнообязанного, зарегистрированного по адресу</w:t>
      </w:r>
      <w:r w:rsidR="00BB65AD">
        <w:rPr>
          <w:rFonts w:ascii="Times New Roman" w:eastAsia="Times New Roman" w:hAnsi="Times New Roman"/>
          <w:sz w:val="28"/>
          <w:szCs w:val="28"/>
        </w:rPr>
        <w:t xml:space="preserve">: </w:t>
      </w:r>
      <w:r w:rsidR="00BB65AD">
        <w:rPr>
          <w:rFonts w:ascii="Times New Roman" w:eastAsia="Times New Roman" w:hAnsi="Times New Roman"/>
          <w:sz w:val="28"/>
          <w:szCs w:val="28"/>
        </w:rPr>
        <w:t>«данные изъяты»,</w:t>
      </w:r>
      <w:r w:rsidR="00896A61">
        <w:rPr>
          <w:rFonts w:ascii="Times New Roman" w:eastAsia="Times New Roman" w:hAnsi="Times New Roman"/>
          <w:sz w:val="28"/>
          <w:szCs w:val="28"/>
        </w:rPr>
        <w:t>,</w:t>
      </w:r>
    </w:p>
    <w:p w:rsidR="0086486D" w:rsidP="0086486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476A9">
        <w:rPr>
          <w:rFonts w:ascii="Times New Roman" w:eastAsia="Times New Roman" w:hAnsi="Times New Roman"/>
          <w:sz w:val="28"/>
          <w:szCs w:val="28"/>
        </w:rPr>
        <w:t xml:space="preserve">ранее судимого: </w:t>
      </w:r>
    </w:p>
    <w:p w:rsidR="0086486D" w:rsidP="0086486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11.02.2009 приговором Николаевс</w:t>
      </w:r>
      <w:r w:rsidR="004E5D2D">
        <w:rPr>
          <w:rFonts w:ascii="Times New Roman" w:eastAsia="Times New Roman" w:hAnsi="Times New Roman"/>
          <w:sz w:val="28"/>
          <w:szCs w:val="28"/>
        </w:rPr>
        <w:t>к</w:t>
      </w:r>
      <w:r w:rsidR="00896A61">
        <w:rPr>
          <w:rFonts w:ascii="Times New Roman" w:eastAsia="Times New Roman" w:hAnsi="Times New Roman"/>
          <w:sz w:val="28"/>
          <w:szCs w:val="28"/>
        </w:rPr>
        <w:t>ого</w:t>
      </w:r>
      <w:r>
        <w:rPr>
          <w:rFonts w:ascii="Times New Roman" w:eastAsia="Times New Roman" w:hAnsi="Times New Roman"/>
          <w:sz w:val="28"/>
          <w:szCs w:val="28"/>
        </w:rPr>
        <w:t xml:space="preserve"> на Амуре городского суда </w:t>
      </w:r>
      <w:r w:rsidR="00896A61">
        <w:rPr>
          <w:rFonts w:ascii="Times New Roman" w:eastAsia="Times New Roman" w:hAnsi="Times New Roman"/>
          <w:sz w:val="28"/>
          <w:szCs w:val="28"/>
        </w:rPr>
        <w:t xml:space="preserve">Хабаровского края </w:t>
      </w:r>
      <w:r>
        <w:rPr>
          <w:rFonts w:ascii="Times New Roman" w:eastAsia="Times New Roman" w:hAnsi="Times New Roman"/>
          <w:sz w:val="28"/>
          <w:szCs w:val="28"/>
        </w:rPr>
        <w:t>по ч. 1 ст. 105 Уголовного кодекса Российской Федерации к наказанию в вид</w:t>
      </w:r>
      <w:r>
        <w:rPr>
          <w:rFonts w:ascii="Times New Roman" w:eastAsia="Times New Roman" w:hAnsi="Times New Roman"/>
          <w:sz w:val="28"/>
          <w:szCs w:val="28"/>
        </w:rPr>
        <w:t>е 8 лет лишения свободы с отбыванием наказания в колонии строго режима; на основании постановления Амурского городского суда Хабаровского края приговор от 11.02.2009 изменен, срок назначенного наказания сокращен до 7 лет 9 месяцев лишения свободы; на основ</w:t>
      </w:r>
      <w:r>
        <w:rPr>
          <w:rFonts w:ascii="Times New Roman" w:eastAsia="Times New Roman" w:hAnsi="Times New Roman"/>
          <w:sz w:val="28"/>
          <w:szCs w:val="28"/>
        </w:rPr>
        <w:t xml:space="preserve">ании постановления   </w:t>
      </w:r>
      <w:r w:rsidRPr="00241530">
        <w:rPr>
          <w:rFonts w:ascii="Times New Roman" w:eastAsia="Times New Roman" w:hAnsi="Times New Roman"/>
          <w:sz w:val="28"/>
          <w:szCs w:val="28"/>
        </w:rPr>
        <w:t>Амурского городского суда Хабаровского края</w:t>
      </w:r>
      <w:r>
        <w:rPr>
          <w:rFonts w:ascii="Times New Roman" w:eastAsia="Times New Roman" w:hAnsi="Times New Roman"/>
          <w:sz w:val="28"/>
          <w:szCs w:val="28"/>
        </w:rPr>
        <w:t xml:space="preserve"> от 03.06.2016 неотбытая часть наказания по приговору от 11.02.2009 заменена</w:t>
      </w:r>
      <w:r w:rsidR="00B3363D">
        <w:rPr>
          <w:rFonts w:ascii="Times New Roman" w:eastAsia="Times New Roman" w:hAnsi="Times New Roman"/>
          <w:sz w:val="28"/>
          <w:szCs w:val="28"/>
        </w:rPr>
        <w:t xml:space="preserve"> на исправительные работы сроком 25 дней с удержанием из заработной платы осужденного в доход государства 10%</w:t>
      </w:r>
      <w:r>
        <w:rPr>
          <w:rFonts w:ascii="Times New Roman" w:eastAsia="Times New Roman" w:hAnsi="Times New Roman"/>
          <w:sz w:val="28"/>
          <w:szCs w:val="28"/>
        </w:rPr>
        <w:t>;</w:t>
      </w:r>
      <w:r w:rsidR="00B3363D">
        <w:rPr>
          <w:rFonts w:ascii="Times New Roman" w:eastAsia="Times New Roman" w:hAnsi="Times New Roman"/>
          <w:sz w:val="28"/>
          <w:szCs w:val="28"/>
        </w:rPr>
        <w:t xml:space="preserve"> наказание отбыто,</w:t>
      </w:r>
    </w:p>
    <w:p w:rsidR="0086486D" w:rsidRPr="00E476A9" w:rsidP="0086486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476A9">
        <w:rPr>
          <w:rFonts w:ascii="Times New Roman" w:eastAsia="Times New Roman" w:hAnsi="Times New Roman"/>
          <w:sz w:val="28"/>
          <w:szCs w:val="28"/>
        </w:rPr>
        <w:t>в совершении преступлен</w:t>
      </w:r>
      <w:r w:rsidR="00B3363D">
        <w:rPr>
          <w:rFonts w:ascii="Times New Roman" w:eastAsia="Times New Roman" w:hAnsi="Times New Roman"/>
          <w:sz w:val="28"/>
          <w:szCs w:val="28"/>
        </w:rPr>
        <w:t>ия</w:t>
      </w:r>
      <w:r w:rsidRPr="00E476A9">
        <w:rPr>
          <w:rFonts w:ascii="Times New Roman" w:eastAsia="Times New Roman" w:hAnsi="Times New Roman"/>
          <w:sz w:val="28"/>
          <w:szCs w:val="28"/>
        </w:rPr>
        <w:t>, предусмотренн</w:t>
      </w:r>
      <w:r w:rsidR="00B3363D">
        <w:rPr>
          <w:rFonts w:ascii="Times New Roman" w:eastAsia="Times New Roman" w:hAnsi="Times New Roman"/>
          <w:sz w:val="28"/>
          <w:szCs w:val="28"/>
        </w:rPr>
        <w:t>ого</w:t>
      </w:r>
      <w:r w:rsidRPr="00E476A9">
        <w:rPr>
          <w:rFonts w:ascii="Times New Roman" w:eastAsia="Times New Roman" w:hAnsi="Times New Roman"/>
          <w:sz w:val="28"/>
          <w:szCs w:val="28"/>
        </w:rPr>
        <w:t xml:space="preserve"> ч. 1 ст.</w:t>
      </w:r>
      <w:r w:rsidR="00B3363D">
        <w:rPr>
          <w:rFonts w:ascii="Times New Roman" w:eastAsia="Times New Roman" w:hAnsi="Times New Roman"/>
          <w:sz w:val="28"/>
          <w:szCs w:val="28"/>
        </w:rPr>
        <w:t xml:space="preserve"> 119</w:t>
      </w:r>
      <w:r w:rsidRPr="00E476A9">
        <w:rPr>
          <w:rFonts w:ascii="Times New Roman" w:eastAsia="Times New Roman" w:hAnsi="Times New Roman"/>
          <w:sz w:val="28"/>
          <w:szCs w:val="28"/>
        </w:rPr>
        <w:t xml:space="preserve"> Уголовного кодекса Российской Федерации,</w:t>
      </w:r>
    </w:p>
    <w:p w:rsidR="0086486D" w:rsidRPr="00E476A9" w:rsidP="0086486D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</w:rPr>
      </w:pPr>
      <w:r w:rsidRPr="00E476A9">
        <w:rPr>
          <w:rFonts w:ascii="Times New Roman" w:eastAsia="Times New Roman" w:hAnsi="Times New Roman"/>
          <w:sz w:val="28"/>
          <w:szCs w:val="28"/>
        </w:rPr>
        <w:t>УСТАНОВИЛ:</w:t>
      </w:r>
    </w:p>
    <w:p w:rsidR="0086486D" w:rsidRPr="00E476A9" w:rsidP="0086486D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B3363D">
        <w:rPr>
          <w:rFonts w:ascii="Times New Roman" w:eastAsia="Times New Roman" w:hAnsi="Times New Roman"/>
          <w:sz w:val="28"/>
          <w:szCs w:val="28"/>
        </w:rPr>
        <w:t>Горбуленко</w:t>
      </w:r>
      <w:r w:rsidRPr="00B3363D">
        <w:rPr>
          <w:rFonts w:ascii="Times New Roman" w:eastAsia="Times New Roman" w:hAnsi="Times New Roman"/>
          <w:sz w:val="28"/>
          <w:szCs w:val="28"/>
        </w:rPr>
        <w:t xml:space="preserve"> </w:t>
      </w:r>
      <w:r w:rsidR="00BB65AD">
        <w:rPr>
          <w:rFonts w:ascii="Times New Roman" w:eastAsia="Times New Roman" w:hAnsi="Times New Roman"/>
          <w:sz w:val="28"/>
          <w:szCs w:val="28"/>
        </w:rPr>
        <w:t>С.А.</w:t>
      </w:r>
      <w:r w:rsidRPr="00B3363D">
        <w:rPr>
          <w:rFonts w:ascii="Times New Roman" w:eastAsia="Times New Roman" w:hAnsi="Times New Roman"/>
          <w:sz w:val="28"/>
          <w:szCs w:val="28"/>
        </w:rPr>
        <w:t xml:space="preserve">, </w:t>
      </w:r>
      <w:r w:rsidR="00BB65AD">
        <w:rPr>
          <w:rFonts w:ascii="Times New Roman" w:eastAsia="Times New Roman" w:hAnsi="Times New Roman"/>
          <w:sz w:val="28"/>
          <w:szCs w:val="28"/>
        </w:rPr>
        <w:t xml:space="preserve">«данные изъяты», </w:t>
      </w:r>
      <w:r w:rsidRPr="00E476A9">
        <w:rPr>
          <w:rFonts w:ascii="Times New Roman" w:eastAsia="Times New Roman" w:hAnsi="Times New Roman"/>
          <w:sz w:val="28"/>
          <w:szCs w:val="28"/>
        </w:rPr>
        <w:t>года рождения,</w:t>
      </w:r>
      <w:r w:rsidRPr="00E476A9">
        <w:rPr>
          <w:rFonts w:ascii="Times New Roman" w:hAnsi="Times New Roman"/>
          <w:sz w:val="28"/>
          <w:szCs w:val="28"/>
        </w:rPr>
        <w:t xml:space="preserve"> совершил </w:t>
      </w:r>
      <w:r w:rsidRPr="00B3363D">
        <w:rPr>
          <w:rFonts w:ascii="Times New Roman" w:hAnsi="Times New Roman"/>
          <w:sz w:val="28"/>
          <w:szCs w:val="28"/>
        </w:rPr>
        <w:t xml:space="preserve">угрозу убийством при наличии у потерпевшей оснований опасаться </w:t>
      </w:r>
      <w:r w:rsidRPr="00B3363D">
        <w:rPr>
          <w:rFonts w:ascii="Times New Roman" w:hAnsi="Times New Roman"/>
          <w:sz w:val="28"/>
          <w:szCs w:val="28"/>
        </w:rPr>
        <w:t>осуществления этой угрозы при следующих обстоятельствах</w:t>
      </w:r>
      <w:r w:rsidRPr="00E476A9">
        <w:rPr>
          <w:rFonts w:ascii="Times New Roman" w:hAnsi="Times New Roman"/>
          <w:sz w:val="28"/>
          <w:szCs w:val="28"/>
        </w:rPr>
        <w:t>.</w:t>
      </w:r>
    </w:p>
    <w:p w:rsidR="00B3363D" w:rsidP="00B3363D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B3363D">
        <w:rPr>
          <w:rFonts w:ascii="Times New Roman" w:hAnsi="Times New Roman"/>
          <w:sz w:val="28"/>
          <w:szCs w:val="28"/>
        </w:rPr>
        <w:t xml:space="preserve">24.08.2023, примерно в 01 час 30 минут, </w:t>
      </w:r>
      <w:r w:rsidRPr="00B3363D">
        <w:rPr>
          <w:rFonts w:ascii="Times New Roman" w:hAnsi="Times New Roman"/>
          <w:sz w:val="28"/>
          <w:szCs w:val="28"/>
        </w:rPr>
        <w:t>Горбуленко</w:t>
      </w:r>
      <w:r w:rsidRPr="00B3363D">
        <w:rPr>
          <w:rFonts w:ascii="Times New Roman" w:hAnsi="Times New Roman"/>
          <w:sz w:val="28"/>
          <w:szCs w:val="28"/>
        </w:rPr>
        <w:t xml:space="preserve"> </w:t>
      </w:r>
      <w:r w:rsidR="00BB65AD">
        <w:rPr>
          <w:rFonts w:ascii="Times New Roman" w:hAnsi="Times New Roman"/>
          <w:sz w:val="28"/>
          <w:szCs w:val="28"/>
        </w:rPr>
        <w:t xml:space="preserve">С.А. </w:t>
      </w:r>
      <w:r w:rsidR="00BB65AD">
        <w:rPr>
          <w:rFonts w:ascii="Times New Roman" w:eastAsia="Times New Roman" w:hAnsi="Times New Roman"/>
          <w:sz w:val="28"/>
          <w:szCs w:val="28"/>
        </w:rPr>
        <w:t xml:space="preserve">«данные изъяты», </w:t>
      </w:r>
      <w:r w:rsidRPr="00B3363D">
        <w:rPr>
          <w:rFonts w:ascii="Times New Roman" w:hAnsi="Times New Roman"/>
          <w:sz w:val="28"/>
          <w:szCs w:val="28"/>
        </w:rPr>
        <w:t>года рождения, будучи в состоянии алкогольного опьянения,  находясь в квартире №</w:t>
      </w:r>
      <w:r w:rsidR="00BB65AD">
        <w:rPr>
          <w:rFonts w:ascii="Times New Roman" w:eastAsia="Times New Roman" w:hAnsi="Times New Roman"/>
          <w:sz w:val="28"/>
          <w:szCs w:val="28"/>
        </w:rPr>
        <w:t xml:space="preserve">«данные изъяты», </w:t>
      </w:r>
      <w:r w:rsidRPr="00B3363D">
        <w:rPr>
          <w:rFonts w:ascii="Times New Roman" w:hAnsi="Times New Roman"/>
          <w:sz w:val="28"/>
          <w:szCs w:val="28"/>
        </w:rPr>
        <w:t xml:space="preserve"> по адресу</w:t>
      </w:r>
      <w:r w:rsidR="00BB65AD">
        <w:rPr>
          <w:rFonts w:ascii="Times New Roman" w:hAnsi="Times New Roman"/>
          <w:sz w:val="28"/>
          <w:szCs w:val="28"/>
        </w:rPr>
        <w:t xml:space="preserve"> </w:t>
      </w:r>
      <w:r w:rsidR="00BB65AD">
        <w:rPr>
          <w:rFonts w:ascii="Times New Roman" w:eastAsia="Times New Roman" w:hAnsi="Times New Roman"/>
          <w:sz w:val="28"/>
          <w:szCs w:val="28"/>
        </w:rPr>
        <w:t>«данные изъяты»,</w:t>
      </w:r>
      <w:r w:rsidRPr="00B3363D">
        <w:rPr>
          <w:rFonts w:ascii="Times New Roman" w:hAnsi="Times New Roman"/>
          <w:sz w:val="28"/>
          <w:szCs w:val="28"/>
        </w:rPr>
        <w:t>, в результате внезапно возникшего конфликта на по</w:t>
      </w:r>
      <w:r w:rsidRPr="00B3363D">
        <w:rPr>
          <w:rFonts w:ascii="Times New Roman" w:hAnsi="Times New Roman"/>
          <w:sz w:val="28"/>
          <w:szCs w:val="28"/>
        </w:rPr>
        <w:t xml:space="preserve">чве ревности со своей сожительницей  </w:t>
      </w:r>
      <w:r w:rsidRPr="00B3363D">
        <w:rPr>
          <w:rFonts w:ascii="Times New Roman" w:hAnsi="Times New Roman"/>
          <w:sz w:val="28"/>
          <w:szCs w:val="28"/>
        </w:rPr>
        <w:t>Белогуровой</w:t>
      </w:r>
      <w:r w:rsidRPr="00B3363D">
        <w:rPr>
          <w:rFonts w:ascii="Times New Roman" w:hAnsi="Times New Roman"/>
          <w:sz w:val="28"/>
          <w:szCs w:val="28"/>
        </w:rPr>
        <w:t xml:space="preserve"> </w:t>
      </w:r>
      <w:r w:rsidR="00BB65AD">
        <w:rPr>
          <w:rFonts w:ascii="Times New Roman" w:hAnsi="Times New Roman"/>
          <w:sz w:val="28"/>
          <w:szCs w:val="28"/>
        </w:rPr>
        <w:t>А.А.</w:t>
      </w:r>
      <w:r w:rsidRPr="00B3363D">
        <w:rPr>
          <w:rFonts w:ascii="Times New Roman" w:hAnsi="Times New Roman"/>
          <w:sz w:val="28"/>
          <w:szCs w:val="28"/>
        </w:rPr>
        <w:t xml:space="preserve">, </w:t>
      </w:r>
      <w:r w:rsidR="00BB65AD">
        <w:rPr>
          <w:rFonts w:ascii="Times New Roman" w:eastAsia="Times New Roman" w:hAnsi="Times New Roman"/>
          <w:sz w:val="28"/>
          <w:szCs w:val="28"/>
        </w:rPr>
        <w:t xml:space="preserve">«данные изъяты», </w:t>
      </w:r>
      <w:r w:rsidRPr="00B3363D">
        <w:rPr>
          <w:rFonts w:ascii="Times New Roman" w:hAnsi="Times New Roman"/>
          <w:sz w:val="28"/>
          <w:szCs w:val="28"/>
        </w:rPr>
        <w:t>года рождения, реализуя свой преступный умысел, направленный  на осуществление угрозы убийством в отношении Белогуровой А.А., толкнул последнюю своими обеими руками в об</w:t>
      </w:r>
      <w:r w:rsidRPr="00B3363D">
        <w:rPr>
          <w:rFonts w:ascii="Times New Roman" w:hAnsi="Times New Roman"/>
          <w:sz w:val="28"/>
          <w:szCs w:val="28"/>
        </w:rPr>
        <w:t>ласть груди, при этом высказывая в ее адрес слова угрозы убийством «Я тебя сейчас изобью, убью».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363D">
        <w:rPr>
          <w:rFonts w:ascii="Times New Roman" w:hAnsi="Times New Roman"/>
          <w:sz w:val="28"/>
          <w:szCs w:val="28"/>
        </w:rPr>
        <w:t xml:space="preserve">Данная угроза убийством со стороны Горбуленко С.А. была воспринята потерпевшей реально, поскольку </w:t>
      </w:r>
      <w:r w:rsidRPr="00B3363D">
        <w:rPr>
          <w:rFonts w:ascii="Times New Roman" w:hAnsi="Times New Roman"/>
          <w:sz w:val="28"/>
          <w:szCs w:val="28"/>
        </w:rPr>
        <w:t>у нее были все основания опасаться осуществления данной угроз</w:t>
      </w:r>
      <w:r w:rsidRPr="00B3363D">
        <w:rPr>
          <w:rFonts w:ascii="Times New Roman" w:hAnsi="Times New Roman"/>
          <w:sz w:val="28"/>
          <w:szCs w:val="28"/>
        </w:rPr>
        <w:t xml:space="preserve">ы, так как Горбуленко С.А. физически сильнее потерпевшей, вел себя вызывающе, агрессивно, находился в состоянии алкогольного опьянения, своими действиями ограничивал возможность передвижения потерпевшей, создавал у нее восприятие возможности осуществления </w:t>
      </w:r>
      <w:r w:rsidRPr="00B3363D">
        <w:rPr>
          <w:rFonts w:ascii="Times New Roman" w:hAnsi="Times New Roman"/>
          <w:sz w:val="28"/>
          <w:szCs w:val="28"/>
        </w:rPr>
        <w:t>данной угрозы.</w:t>
      </w:r>
    </w:p>
    <w:p w:rsidR="00D123F8" w:rsidRPr="00D123F8" w:rsidP="00B3363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ч. 1 ст. 314 Уголовно-процессуального кодекса Российской Федерации по уголовным делам о преступлениях небольшой или средней тяжести обвиняемый вправе заявить о согласии с предъявленным ему обвинением и ходатайствовать о пост</w:t>
      </w: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>ановлении приговора без проведения судебного разбирательства в общем порядке.</w:t>
      </w:r>
    </w:p>
    <w:p w:rsidR="00D123F8" w:rsidRPr="00D123F8" w:rsidP="00D123F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>В случае, предусмотренном частью первой настоящей статьи, суд вправе постановить приговор без проведения судебного разбирательства в общем порядке, если удостоверится, что: 1) об</w:t>
      </w: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>виняемый осознает характер и последствия заявленного им ходатайства; 2) ходатайство было заявлено добровольно и после проведения консультаций с защитником; 3) государственный или частный обвинитель и (или) потерпевший не возражают против заявленного обвиня</w:t>
      </w: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 xml:space="preserve">емым ходатайства (ч. 2 ст. 314 Уголовно-процессуального кодекса Российской Федерации). </w:t>
      </w:r>
    </w:p>
    <w:p w:rsidR="00D123F8" w:rsidRPr="00D123F8" w:rsidP="00D123F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 xml:space="preserve">Подсудимый </w:t>
      </w:r>
      <w:r w:rsidRPr="00B3363D" w:rsidR="00B3363D">
        <w:rPr>
          <w:rFonts w:ascii="Times New Roman" w:eastAsia="Times New Roman" w:hAnsi="Times New Roman"/>
          <w:sz w:val="28"/>
          <w:szCs w:val="28"/>
          <w:lang w:eastAsia="ru-RU"/>
        </w:rPr>
        <w:t xml:space="preserve">Горбуленко С.А. </w:t>
      </w: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>по окончании предварительного расследования при ознакомлении с материалами дела заявил ходатайство о рассмотрении дела в особом порядке без с</w:t>
      </w: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 xml:space="preserve">удебного разбирательства. </w:t>
      </w:r>
    </w:p>
    <w:p w:rsidR="00D123F8" w:rsidRPr="00D123F8" w:rsidP="00D123F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судебном заседании подсудимый </w:t>
      </w:r>
      <w:r w:rsidRPr="00B3363D" w:rsidR="00B3363D">
        <w:rPr>
          <w:rFonts w:ascii="Times New Roman" w:eastAsia="Times New Roman" w:hAnsi="Times New Roman"/>
          <w:sz w:val="28"/>
          <w:szCs w:val="28"/>
          <w:lang w:eastAsia="ru-RU"/>
        </w:rPr>
        <w:t xml:space="preserve">Горбуленко С.А. </w:t>
      </w: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предъявленными </w:t>
      </w: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>обвинени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ями</w:t>
      </w: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согласился, вину признал в полном объеме, в содеянном раскаялся, обстоятельства, установленные в ходе предварительного расследования, не оспаривал, в пр</w:t>
      </w: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>исутствии своего защитника поддержал заявленное им ходатайство о постановлении в отношении него приговора без проведения судебного разбирательства по делу, пояснив, что данное ходатайство им заявлено осознанно и добровольно, после предварительной консульта</w:t>
      </w: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 xml:space="preserve">ции с защитником, суть заявленного ходатайства и последствия удовлетворения его судом он осознает. </w:t>
      </w:r>
    </w:p>
    <w:p w:rsidR="00D123F8" w:rsidRPr="00D123F8" w:rsidP="00D123F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>В судебном заседании суд убедился, что заявление о признании вины сделано подсудимым добровольно, после консультации с защитником, с полным пониманием предъ</w:t>
      </w: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>явленн</w:t>
      </w:r>
      <w:r w:rsidR="00B3363D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 xml:space="preserve"> ему обвинени</w:t>
      </w:r>
      <w:r w:rsidR="00B3363D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последствий такого заявления. </w:t>
      </w:r>
    </w:p>
    <w:p w:rsidR="00D123F8" w:rsidRPr="00D123F8" w:rsidP="00D123F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щитник подсудимого не оспаривал</w:t>
      </w: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законность и допустимость имеющихся в деле доказательств и не заявил о нарушении прав подсудимого в ходе предварительного расследования, заявленное ходатайство подсудимого поддержал.</w:t>
      </w:r>
    </w:p>
    <w:p w:rsidR="00D123F8" w:rsidRPr="00D123F8" w:rsidP="00D123F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>Государственный обвинитель</w:t>
      </w:r>
      <w:r w:rsidR="00B3363D">
        <w:rPr>
          <w:rFonts w:ascii="Times New Roman" w:eastAsia="Times New Roman" w:hAnsi="Times New Roman"/>
          <w:sz w:val="28"/>
          <w:szCs w:val="28"/>
          <w:lang w:eastAsia="ru-RU"/>
        </w:rPr>
        <w:t>, потерпевшая</w:t>
      </w: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судебном заседании не возражал</w:t>
      </w:r>
      <w:r w:rsidR="00B3363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против рассмотрения дела в особом порядке судебного разбирательства.</w:t>
      </w:r>
    </w:p>
    <w:p w:rsidR="00D123F8" w:rsidP="00D123F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>Принимая во внимание, что во время производства по делу были установлены все обстоятельства, при которых возможно постановить приговор без проведения судебного разбирательства, и, учиты</w:t>
      </w: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>вая мнение государственного обвинителя, защитника, подсудимого, потерпевше</w:t>
      </w:r>
      <w:r w:rsidR="00B3363D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D123F8">
        <w:rPr>
          <w:rFonts w:ascii="Times New Roman" w:eastAsia="Times New Roman" w:hAnsi="Times New Roman"/>
          <w:sz w:val="28"/>
          <w:szCs w:val="28"/>
          <w:lang w:eastAsia="ru-RU"/>
        </w:rPr>
        <w:t xml:space="preserve">, суд полагает возможным рассмотреть данное уголовное дело в особом порядке.  </w:t>
      </w:r>
    </w:p>
    <w:p w:rsidR="0086486D" w:rsidRPr="00E476A9" w:rsidP="0086486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>уд приходит к выводу, что обвинени</w:t>
      </w:r>
      <w:r w:rsidR="00896A6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 xml:space="preserve">, с которым согласился подсудимый </w:t>
      </w:r>
      <w:r w:rsidRPr="00B3363D" w:rsidR="00B3363D">
        <w:rPr>
          <w:rFonts w:ascii="Times New Roman" w:hAnsi="Times New Roman"/>
          <w:sz w:val="28"/>
          <w:szCs w:val="28"/>
        </w:rPr>
        <w:t>Горбуленко С.А.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>, обоснован</w:t>
      </w:r>
      <w:r w:rsidR="00896A6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>дтвержда</w:t>
      </w:r>
      <w:r w:rsidR="00896A6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>тся собранными по делу доказательствами</w:t>
      </w:r>
      <w:r w:rsidR="009655E9">
        <w:rPr>
          <w:rFonts w:ascii="Times New Roman" w:eastAsia="Times New Roman" w:hAnsi="Times New Roman"/>
          <w:sz w:val="28"/>
          <w:szCs w:val="28"/>
          <w:lang w:eastAsia="ru-RU"/>
        </w:rPr>
        <w:t>, приведенными в обвинительном акте,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 xml:space="preserve">и квалифицирует действия </w:t>
      </w:r>
      <w:r w:rsidRPr="00B3363D" w:rsidR="00B3363D">
        <w:rPr>
          <w:rFonts w:ascii="Times New Roman" w:eastAsia="Times New Roman" w:hAnsi="Times New Roman"/>
          <w:sz w:val="28"/>
          <w:szCs w:val="28"/>
          <w:lang w:eastAsia="ru-RU"/>
        </w:rPr>
        <w:t>Горбуленко</w:t>
      </w:r>
      <w:r w:rsidRPr="00B3363D" w:rsidR="00B336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65AD">
        <w:rPr>
          <w:rFonts w:ascii="Times New Roman" w:eastAsia="Times New Roman" w:hAnsi="Times New Roman"/>
          <w:sz w:val="28"/>
          <w:szCs w:val="28"/>
          <w:lang w:eastAsia="ru-RU"/>
        </w:rPr>
        <w:t>С.А.</w:t>
      </w:r>
      <w:r w:rsidRPr="00B3363D" w:rsidR="00B3363D">
        <w:rPr>
          <w:rFonts w:ascii="Times New Roman" w:eastAsia="Times New Roman" w:hAnsi="Times New Roman"/>
          <w:sz w:val="28"/>
          <w:szCs w:val="28"/>
          <w:lang w:eastAsia="ru-RU"/>
        </w:rPr>
        <w:t xml:space="preserve"> по ч. 1 ст. 119 Уголовного кодекса Российской Федерации как угрозу убийством при наличии у потерпевшей оснований опасаться осуществления этой угрозы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86D" w:rsidRPr="00E476A9" w:rsidP="0086486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>При назначении подсудимому наказания суд в соответствии со ст. ст. 6, 43, 60 Уголовного кодекса Российской Федерации учитывает характер, степень общественной опасности совершенн</w:t>
      </w:r>
      <w:r w:rsidR="00B3363D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преступлени</w:t>
      </w:r>
      <w:r w:rsidR="00B3363D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 xml:space="preserve"> и личность виновного, в том числе</w:t>
      </w:r>
      <w:r w:rsidR="00896A6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 xml:space="preserve"> обстоятельства, смягчающие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отягчающие 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 xml:space="preserve">наказание, влияние назначенного наказания на исправление </w:t>
      </w:r>
      <w:r w:rsidRPr="00B3363D" w:rsidR="00B3363D">
        <w:rPr>
          <w:rFonts w:ascii="Times New Roman" w:eastAsia="Times New Roman" w:hAnsi="Times New Roman"/>
          <w:sz w:val="28"/>
          <w:szCs w:val="28"/>
          <w:lang w:eastAsia="ru-RU"/>
        </w:rPr>
        <w:t>Горбуленко С.А.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3363D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также на условия жизни его семьи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86D" w:rsidRPr="00E476A9" w:rsidP="0086486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>Преступлени</w:t>
      </w:r>
      <w:r w:rsidR="00896A6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>, совершенн</w:t>
      </w:r>
      <w:r w:rsidR="00896A6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 xml:space="preserve">е подсудимым </w:t>
      </w:r>
      <w:r w:rsidRPr="009F725A" w:rsidR="009F725A">
        <w:rPr>
          <w:rFonts w:ascii="Times New Roman" w:eastAsia="Times New Roman" w:hAnsi="Times New Roman"/>
          <w:sz w:val="28"/>
          <w:szCs w:val="28"/>
          <w:lang w:eastAsia="ru-RU"/>
        </w:rPr>
        <w:t>Горбуленко С.А.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 xml:space="preserve">, согласно ст. 15 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>Уголовного кодекса Российской Федерации, относ</w:t>
      </w:r>
      <w:r w:rsidR="00896A6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>тся к категории небольшой тяжести, направленн</w:t>
      </w:r>
      <w:r w:rsidR="00896A6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 xml:space="preserve">е против </w:t>
      </w:r>
      <w:r w:rsidR="009F725A">
        <w:rPr>
          <w:rFonts w:ascii="Times New Roman" w:eastAsia="Times New Roman" w:hAnsi="Times New Roman"/>
          <w:sz w:val="28"/>
          <w:szCs w:val="28"/>
          <w:lang w:eastAsia="ru-RU"/>
        </w:rPr>
        <w:t>личности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9F725A" w:rsidP="0086486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725A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исследовании данных о личности подсудимого судом установлено, что он на учете у врача психиатра, у врача нарколога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 состоит</w:t>
      </w:r>
      <w:r w:rsidR="00896A6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F725A">
        <w:rPr>
          <w:rFonts w:ascii="Times New Roman" w:eastAsia="Times New Roman" w:hAnsi="Times New Roman"/>
          <w:sz w:val="28"/>
          <w:szCs w:val="28"/>
          <w:lang w:eastAsia="ru-RU"/>
        </w:rPr>
        <w:t xml:space="preserve"> по месту жительства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характеризуется </w:t>
      </w:r>
      <w:r w:rsidR="00896A61">
        <w:rPr>
          <w:rFonts w:ascii="Times New Roman" w:eastAsia="Times New Roman" w:hAnsi="Times New Roman"/>
          <w:sz w:val="28"/>
          <w:szCs w:val="28"/>
          <w:lang w:eastAsia="ru-RU"/>
        </w:rPr>
        <w:t>посредственно</w:t>
      </w:r>
      <w:r w:rsidRPr="009F725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86D" w:rsidRPr="00E476A9" w:rsidP="0086486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 xml:space="preserve">Обстоятельствами, смягчающими наказание </w:t>
      </w:r>
      <w:r w:rsidRPr="009F725A" w:rsidR="009F725A">
        <w:rPr>
          <w:rFonts w:ascii="Times New Roman" w:hAnsi="Times New Roman"/>
          <w:sz w:val="28"/>
          <w:szCs w:val="28"/>
        </w:rPr>
        <w:t>Горбуленко С.А.</w:t>
      </w:r>
      <w:r w:rsidR="00896A6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>суд признает в соответствии п</w:t>
      </w:r>
      <w:r w:rsidR="00DC690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725A">
        <w:rPr>
          <w:rFonts w:ascii="Times New Roman" w:eastAsia="Times New Roman" w:hAnsi="Times New Roman"/>
          <w:sz w:val="28"/>
          <w:szCs w:val="28"/>
          <w:lang w:eastAsia="ru-RU"/>
        </w:rPr>
        <w:t xml:space="preserve">п. «г», 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 xml:space="preserve">«и» ч. 1 ст. 61 </w:t>
      </w:r>
      <w:r w:rsidRPr="00E476A9">
        <w:rPr>
          <w:rFonts w:ascii="Times New Roman" w:eastAsia="Times New Roman" w:hAnsi="Times New Roman"/>
          <w:sz w:val="28"/>
          <w:szCs w:val="28"/>
        </w:rPr>
        <w:t xml:space="preserve">Уголовного кодекса Российской Федерации 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9F725A">
        <w:rPr>
          <w:rFonts w:ascii="Times New Roman" w:eastAsia="Times New Roman" w:hAnsi="Times New Roman"/>
          <w:sz w:val="28"/>
          <w:szCs w:val="28"/>
          <w:lang w:eastAsia="ru-RU"/>
        </w:rPr>
        <w:t xml:space="preserve">наличие </w:t>
      </w:r>
      <w:r w:rsidR="00896A61">
        <w:rPr>
          <w:rFonts w:ascii="Times New Roman" w:eastAsia="Times New Roman" w:hAnsi="Times New Roman"/>
          <w:sz w:val="28"/>
          <w:szCs w:val="28"/>
          <w:lang w:eastAsia="ru-RU"/>
        </w:rPr>
        <w:t xml:space="preserve">у виновного </w:t>
      </w:r>
      <w:r w:rsidR="009F725A">
        <w:rPr>
          <w:rFonts w:ascii="Times New Roman" w:eastAsia="Times New Roman" w:hAnsi="Times New Roman"/>
          <w:sz w:val="28"/>
          <w:szCs w:val="28"/>
          <w:lang w:eastAsia="ru-RU"/>
        </w:rPr>
        <w:t xml:space="preserve">малолетнего ребёнка, 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>явк</w:t>
      </w:r>
      <w:r w:rsidR="00896A6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 xml:space="preserve"> с по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>винной, активное способствование раскрытию и расследованию преступлени</w:t>
      </w:r>
      <w:r w:rsidR="00896A61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>, и в соответствии с ч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 xml:space="preserve">. 2 ст. 61 </w:t>
      </w:r>
      <w:r w:rsidRPr="00E476A9">
        <w:rPr>
          <w:rFonts w:ascii="Times New Roman" w:eastAsia="Times New Roman" w:hAnsi="Times New Roman"/>
          <w:sz w:val="28"/>
          <w:szCs w:val="28"/>
        </w:rPr>
        <w:t>Уголовного кодекса Российской Федерации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 xml:space="preserve"> - призна</w:t>
      </w:r>
      <w:r w:rsidR="004E5D2D">
        <w:rPr>
          <w:rFonts w:ascii="Times New Roman" w:eastAsia="Times New Roman" w:hAnsi="Times New Roman"/>
          <w:sz w:val="28"/>
          <w:szCs w:val="28"/>
          <w:lang w:eastAsia="ru-RU"/>
        </w:rPr>
        <w:t>ние вины, раскаяние в содеянном</w:t>
      </w:r>
      <w:r w:rsidRPr="00E476A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86D" w:rsidRPr="00E476A9" w:rsidP="0086486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476A9">
        <w:rPr>
          <w:rFonts w:ascii="Times New Roman" w:eastAsia="Times New Roman" w:hAnsi="Times New Roman"/>
          <w:sz w:val="28"/>
          <w:szCs w:val="28"/>
        </w:rPr>
        <w:t>Обстоятельством, отягчающим наказание подсудимо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Pr="00E476A9">
        <w:rPr>
          <w:rFonts w:ascii="Times New Roman" w:eastAsia="Times New Roman" w:hAnsi="Times New Roman"/>
          <w:sz w:val="28"/>
          <w:szCs w:val="28"/>
        </w:rPr>
        <w:t xml:space="preserve">, в соответствии с п. </w:t>
      </w:r>
      <w:r>
        <w:rPr>
          <w:rFonts w:ascii="Times New Roman" w:eastAsia="Times New Roman" w:hAnsi="Times New Roman"/>
          <w:sz w:val="28"/>
          <w:szCs w:val="28"/>
        </w:rPr>
        <w:t xml:space="preserve">«а» </w:t>
      </w:r>
      <w:r w:rsidRPr="00E476A9">
        <w:rPr>
          <w:rFonts w:ascii="Times New Roman" w:eastAsia="Times New Roman" w:hAnsi="Times New Roman"/>
          <w:sz w:val="28"/>
          <w:szCs w:val="28"/>
        </w:rPr>
        <w:t xml:space="preserve">ч. 1 ст. 63 Уголовного кодекса Российской Федерации, суд признает рецидив преступлений, </w:t>
      </w:r>
      <w:r w:rsidRPr="00E476A9">
        <w:rPr>
          <w:rFonts w:ascii="Times New Roman" w:eastAsia="Times New Roman" w:hAnsi="Times New Roman"/>
          <w:sz w:val="28"/>
          <w:szCs w:val="28"/>
        </w:rPr>
        <w:t xml:space="preserve">поскольку </w:t>
      </w:r>
      <w:r w:rsidRPr="004E5D2D" w:rsidR="004E5D2D">
        <w:rPr>
          <w:rFonts w:ascii="Times New Roman" w:eastAsia="Times New Roman" w:hAnsi="Times New Roman"/>
          <w:sz w:val="28"/>
          <w:szCs w:val="28"/>
        </w:rPr>
        <w:t xml:space="preserve">Горбуленко С.А. </w:t>
      </w:r>
      <w:r w:rsidRPr="00E476A9">
        <w:rPr>
          <w:rFonts w:ascii="Times New Roman" w:eastAsia="Times New Roman" w:hAnsi="Times New Roman"/>
          <w:sz w:val="28"/>
          <w:szCs w:val="28"/>
        </w:rPr>
        <w:t>совершил преступлени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E476A9">
        <w:rPr>
          <w:rFonts w:ascii="Times New Roman" w:eastAsia="Times New Roman" w:hAnsi="Times New Roman"/>
          <w:sz w:val="28"/>
          <w:szCs w:val="28"/>
        </w:rPr>
        <w:t xml:space="preserve"> в период не снятой и не погашенной судимост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E476A9">
        <w:rPr>
          <w:rFonts w:ascii="Times New Roman" w:eastAsia="Times New Roman" w:hAnsi="Times New Roman"/>
          <w:sz w:val="28"/>
          <w:szCs w:val="28"/>
        </w:rPr>
        <w:t xml:space="preserve"> по приговору </w:t>
      </w:r>
      <w:r w:rsidRPr="004E5D2D" w:rsidR="004E5D2D">
        <w:rPr>
          <w:rFonts w:ascii="Times New Roman" w:eastAsia="Times New Roman" w:hAnsi="Times New Roman"/>
          <w:sz w:val="28"/>
          <w:szCs w:val="28"/>
        </w:rPr>
        <w:t>Николаевск</w:t>
      </w:r>
      <w:r w:rsidR="00896A61">
        <w:rPr>
          <w:rFonts w:ascii="Times New Roman" w:eastAsia="Times New Roman" w:hAnsi="Times New Roman"/>
          <w:sz w:val="28"/>
          <w:szCs w:val="28"/>
        </w:rPr>
        <w:t>ого</w:t>
      </w:r>
      <w:r w:rsidRPr="004E5D2D" w:rsidR="004E5D2D">
        <w:rPr>
          <w:rFonts w:ascii="Times New Roman" w:eastAsia="Times New Roman" w:hAnsi="Times New Roman"/>
          <w:sz w:val="28"/>
          <w:szCs w:val="28"/>
        </w:rPr>
        <w:t xml:space="preserve"> на Амуре городского суда</w:t>
      </w:r>
      <w:r w:rsidR="004E5D2D">
        <w:rPr>
          <w:rFonts w:ascii="Times New Roman" w:eastAsia="Times New Roman" w:hAnsi="Times New Roman"/>
          <w:sz w:val="28"/>
          <w:szCs w:val="28"/>
        </w:rPr>
        <w:t xml:space="preserve"> </w:t>
      </w:r>
      <w:r w:rsidR="00896A61">
        <w:rPr>
          <w:rFonts w:ascii="Times New Roman" w:eastAsia="Times New Roman" w:hAnsi="Times New Roman"/>
          <w:sz w:val="28"/>
          <w:szCs w:val="28"/>
        </w:rPr>
        <w:t xml:space="preserve">Хабаровского края </w:t>
      </w:r>
      <w:r w:rsidR="004E5D2D">
        <w:rPr>
          <w:rFonts w:ascii="Times New Roman" w:eastAsia="Times New Roman" w:hAnsi="Times New Roman"/>
          <w:sz w:val="28"/>
          <w:szCs w:val="28"/>
        </w:rPr>
        <w:t>от 11.02.2009</w:t>
      </w:r>
      <w:r w:rsidRPr="00E476A9">
        <w:rPr>
          <w:rFonts w:ascii="Times New Roman" w:eastAsia="Times New Roman" w:hAnsi="Times New Roman"/>
          <w:sz w:val="28"/>
          <w:szCs w:val="28"/>
        </w:rPr>
        <w:t xml:space="preserve">.   </w:t>
      </w:r>
    </w:p>
    <w:p w:rsidR="002E6299" w:rsidP="004E5D2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299">
        <w:rPr>
          <w:rFonts w:ascii="Times New Roman" w:eastAsia="Times New Roman" w:hAnsi="Times New Roman"/>
          <w:sz w:val="28"/>
          <w:szCs w:val="28"/>
          <w:lang w:eastAsia="ru-RU"/>
        </w:rPr>
        <w:t xml:space="preserve">Кроме того,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2E6299">
        <w:rPr>
          <w:rFonts w:ascii="Times New Roman" w:eastAsia="Times New Roman" w:hAnsi="Times New Roman"/>
          <w:sz w:val="28"/>
          <w:szCs w:val="28"/>
          <w:lang w:eastAsia="ru-RU"/>
        </w:rPr>
        <w:t>читывая характер и степень общественной опасности совершенного подсудимым преступления, обстоятельств его совершения, личность виновного, влияние состояния опьянения на поведение Горбуленко С.А. при совершении преступления, ко</w:t>
      </w:r>
      <w:r w:rsidRPr="002E6299">
        <w:rPr>
          <w:rFonts w:ascii="Times New Roman" w:eastAsia="Times New Roman" w:hAnsi="Times New Roman"/>
          <w:sz w:val="28"/>
          <w:szCs w:val="28"/>
          <w:lang w:eastAsia="ru-RU"/>
        </w:rPr>
        <w:t>торый в судебном заседании подтвердил, что состояние опьянения повлияло на его действия, в соответствии с ч. 1.1 статьи 63 Уголовного кодекса Российской Федерации обстоятельством, отягчающим наказание подсудимого, суд признает совершение преступления в сос</w:t>
      </w:r>
      <w:r w:rsidRPr="002E6299">
        <w:rPr>
          <w:rFonts w:ascii="Times New Roman" w:eastAsia="Times New Roman" w:hAnsi="Times New Roman"/>
          <w:sz w:val="28"/>
          <w:szCs w:val="28"/>
          <w:lang w:eastAsia="ru-RU"/>
        </w:rPr>
        <w:t>тоянии опьянения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2E62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C6909" w:rsidRPr="00DC6909" w:rsidP="004E5D2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6909">
        <w:rPr>
          <w:rFonts w:ascii="Times New Roman" w:eastAsia="Times New Roman" w:hAnsi="Times New Roman"/>
          <w:sz w:val="28"/>
          <w:szCs w:val="28"/>
          <w:lang w:eastAsia="ru-RU"/>
        </w:rPr>
        <w:t>Определяя вид наказания за совершенное преступление, суд учитывает обстоятельства дела, характер и степень общественной опасности совершенного преступления, относящегося к категории преступлений небольшой тяжести, данные о личности подсу</w:t>
      </w:r>
      <w:r w:rsidRPr="00DC6909">
        <w:rPr>
          <w:rFonts w:ascii="Times New Roman" w:eastAsia="Times New Roman" w:hAnsi="Times New Roman"/>
          <w:sz w:val="28"/>
          <w:szCs w:val="28"/>
          <w:lang w:eastAsia="ru-RU"/>
        </w:rPr>
        <w:t>димого, свидетельствующие о формировании у подсудимого стойкого противоправного поведения, обстоятельства смягчающие и отягчающие наказание подсудимого.</w:t>
      </w:r>
    </w:p>
    <w:p w:rsidR="00EE68EF" w:rsidRPr="00EE68EF" w:rsidP="00EE68EF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8EF">
        <w:rPr>
          <w:rFonts w:ascii="Times New Roman" w:eastAsia="Times New Roman" w:hAnsi="Times New Roman"/>
          <w:sz w:val="28"/>
          <w:szCs w:val="28"/>
          <w:lang w:eastAsia="ru-RU"/>
        </w:rPr>
        <w:t>Суд приходит к выводу, что наказание Горбуленко</w:t>
      </w:r>
      <w:r w:rsidRPr="00EE68EF">
        <w:rPr>
          <w:rFonts w:ascii="Times New Roman" w:eastAsia="Times New Roman" w:hAnsi="Times New Roman"/>
          <w:sz w:val="28"/>
          <w:szCs w:val="28"/>
          <w:lang w:eastAsia="ru-RU"/>
        </w:rPr>
        <w:t xml:space="preserve"> С.А. за данное преступление должно быть определено только в виде лишения свободы, поскольку менее строгий вид наказания не сможет обеспечить достижение целей наказания - восстановление социальной справедливости, а также </w:t>
      </w:r>
      <w:r w:rsidRPr="00EE68EF">
        <w:rPr>
          <w:rFonts w:ascii="Times New Roman" w:eastAsia="Times New Roman" w:hAnsi="Times New Roman"/>
          <w:sz w:val="28"/>
          <w:szCs w:val="28"/>
          <w:lang w:eastAsia="ru-RU"/>
        </w:rPr>
        <w:t>исправление осужденного и предупреж</w:t>
      </w:r>
      <w:r w:rsidRPr="00EE68EF">
        <w:rPr>
          <w:rFonts w:ascii="Times New Roman" w:eastAsia="Times New Roman" w:hAnsi="Times New Roman"/>
          <w:sz w:val="28"/>
          <w:szCs w:val="28"/>
          <w:lang w:eastAsia="ru-RU"/>
        </w:rPr>
        <w:t>дение совершения новых преступлений.</w:t>
      </w:r>
    </w:p>
    <w:p w:rsidR="00EE68EF" w:rsidRPr="00EE68EF" w:rsidP="00EE68EF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8EF">
        <w:rPr>
          <w:rFonts w:ascii="Times New Roman" w:eastAsia="Times New Roman" w:hAnsi="Times New Roman"/>
          <w:sz w:val="28"/>
          <w:szCs w:val="28"/>
          <w:lang w:eastAsia="ru-RU"/>
        </w:rPr>
        <w:t>Вместе с тем, учитывая все обстоятельства совершения преступления, его последствия, личность подсудимого, обстоятельства, смягчающие наказание, влияние назначенного наказания на исправление подсудимого, а также на услов</w:t>
      </w:r>
      <w:r w:rsidRPr="00EE68EF">
        <w:rPr>
          <w:rFonts w:ascii="Times New Roman" w:eastAsia="Times New Roman" w:hAnsi="Times New Roman"/>
          <w:sz w:val="28"/>
          <w:szCs w:val="28"/>
          <w:lang w:eastAsia="ru-RU"/>
        </w:rPr>
        <w:t xml:space="preserve">ия жизни его семьи, суд считает возможным не назначать подсудимому наказание в виде реального лишения свободы, так как его исправление, исходя из личности подсудимого, возможно без изоляции от общества. </w:t>
      </w:r>
    </w:p>
    <w:p w:rsidR="00EE68EF" w:rsidRPr="00EE68EF" w:rsidP="00EE68EF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8EF">
        <w:rPr>
          <w:rFonts w:ascii="Times New Roman" w:eastAsia="Times New Roman" w:hAnsi="Times New Roman"/>
          <w:sz w:val="28"/>
          <w:szCs w:val="28"/>
          <w:lang w:eastAsia="ru-RU"/>
        </w:rPr>
        <w:t>В связи с чем суд назначает ему наказание в пределах</w:t>
      </w:r>
      <w:r w:rsidRPr="00EE68EF">
        <w:rPr>
          <w:rFonts w:ascii="Times New Roman" w:eastAsia="Times New Roman" w:hAnsi="Times New Roman"/>
          <w:sz w:val="28"/>
          <w:szCs w:val="28"/>
          <w:lang w:eastAsia="ru-RU"/>
        </w:rPr>
        <w:t xml:space="preserve"> санкции статьи, по которой квалифицированы его действия, с учетом требований ч. 5 ст. 62, ч. 2 ст. 68 Уголовного кодекса Российской Федерации, с применением положений ст. 73 Уголовного кодекса Российской Федерации, в виде лишения свободы условно с установ</w:t>
      </w:r>
      <w:r w:rsidRPr="00EE68EF">
        <w:rPr>
          <w:rFonts w:ascii="Times New Roman" w:eastAsia="Times New Roman" w:hAnsi="Times New Roman"/>
          <w:sz w:val="28"/>
          <w:szCs w:val="28"/>
          <w:lang w:eastAsia="ru-RU"/>
        </w:rPr>
        <w:t>лением испытательного срока, в течение которого условно осужденный должен своим поведением доказать свое исправление.</w:t>
      </w:r>
    </w:p>
    <w:p w:rsidR="00EE68EF" w:rsidRPr="00EE68EF" w:rsidP="00EE68EF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8EF">
        <w:rPr>
          <w:rFonts w:ascii="Times New Roman" w:eastAsia="Times New Roman" w:hAnsi="Times New Roman"/>
          <w:sz w:val="28"/>
          <w:szCs w:val="28"/>
          <w:lang w:eastAsia="ru-RU"/>
        </w:rPr>
        <w:t>С учетом данных о личности подсудимого, фактических обстоятельств совершенного преступления, суд не находит оснований для применения в отн</w:t>
      </w:r>
      <w:r w:rsidRPr="00EE68EF">
        <w:rPr>
          <w:rFonts w:ascii="Times New Roman" w:eastAsia="Times New Roman" w:hAnsi="Times New Roman"/>
          <w:sz w:val="28"/>
          <w:szCs w:val="28"/>
          <w:lang w:eastAsia="ru-RU"/>
        </w:rPr>
        <w:t>ошении Горбуленко С.А. правил ст. 53.1, ч. 3 ст. 68  Уголовного кодекса Российской Федерации, поскольку в ходе судебного разбирательства каких-либо исключительных обстоятельств, существенно уменьшающих степень общественной опасности преступления, установле</w:t>
      </w:r>
      <w:r w:rsidRPr="00EE68EF">
        <w:rPr>
          <w:rFonts w:ascii="Times New Roman" w:eastAsia="Times New Roman" w:hAnsi="Times New Roman"/>
          <w:sz w:val="28"/>
          <w:szCs w:val="28"/>
          <w:lang w:eastAsia="ru-RU"/>
        </w:rPr>
        <w:t>но не было, при этом смягчающие наказание обстоятельства не снижают опасность содеянного и не являются исключительными, как по отдельности, так и в совокупности, и учтены судом при определении вида и размера наказания.</w:t>
      </w:r>
    </w:p>
    <w:p w:rsidR="00EE68EF" w:rsidP="00EE68EF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8EF">
        <w:rPr>
          <w:rFonts w:ascii="Times New Roman" w:eastAsia="Times New Roman" w:hAnsi="Times New Roman"/>
          <w:sz w:val="28"/>
          <w:szCs w:val="28"/>
          <w:lang w:eastAsia="ru-RU"/>
        </w:rPr>
        <w:t>Поскольку совершенное подсудимым прес</w:t>
      </w:r>
      <w:r w:rsidRPr="00EE68EF">
        <w:rPr>
          <w:rFonts w:ascii="Times New Roman" w:eastAsia="Times New Roman" w:hAnsi="Times New Roman"/>
          <w:sz w:val="28"/>
          <w:szCs w:val="28"/>
          <w:lang w:eastAsia="ru-RU"/>
        </w:rPr>
        <w:t>тупление относится к категории небольшой тяжести, разрешение вопроса по ч. 6 ст. 15 Уголовного кодекса Российской Федерации не требуется.</w:t>
      </w:r>
    </w:p>
    <w:p w:rsidR="00EE68EF" w:rsidRPr="00EE68EF" w:rsidP="00EE68EF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E68EF">
        <w:rPr>
          <w:rFonts w:ascii="Times New Roman" w:eastAsia="Times New Roman" w:hAnsi="Times New Roman"/>
          <w:sz w:val="28"/>
          <w:szCs w:val="28"/>
        </w:rPr>
        <w:t>Меру пресечения в виде подписки о невыезде и надлежащем поведении суд считает необходимым оставить без изменений до вс</w:t>
      </w:r>
      <w:r w:rsidRPr="00EE68EF">
        <w:rPr>
          <w:rFonts w:ascii="Times New Roman" w:eastAsia="Times New Roman" w:hAnsi="Times New Roman"/>
          <w:sz w:val="28"/>
          <w:szCs w:val="28"/>
        </w:rPr>
        <w:t>тупления приговора в законную силу.</w:t>
      </w:r>
    </w:p>
    <w:p w:rsidR="00EE68EF" w:rsidP="00EE68EF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E68EF">
        <w:rPr>
          <w:rFonts w:ascii="Times New Roman" w:eastAsia="Times New Roman" w:hAnsi="Times New Roman"/>
          <w:sz w:val="28"/>
          <w:szCs w:val="28"/>
        </w:rPr>
        <w:t>Гражданский иск по делу не заявлен.</w:t>
      </w:r>
    </w:p>
    <w:p w:rsidR="0086486D" w:rsidRPr="00E476A9" w:rsidP="00EE68EF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476A9">
        <w:rPr>
          <w:rFonts w:ascii="Times New Roman" w:eastAsia="Times New Roman" w:hAnsi="Times New Roman"/>
          <w:sz w:val="28"/>
          <w:szCs w:val="28"/>
        </w:rPr>
        <w:t>Вещественны</w:t>
      </w:r>
      <w:r w:rsidR="004E5D2D">
        <w:rPr>
          <w:rFonts w:ascii="Times New Roman" w:eastAsia="Times New Roman" w:hAnsi="Times New Roman"/>
          <w:sz w:val="28"/>
          <w:szCs w:val="28"/>
        </w:rPr>
        <w:t>е доказательства по уголовному делу отсутствуют</w:t>
      </w:r>
      <w:r w:rsidRPr="00E476A9">
        <w:rPr>
          <w:rFonts w:ascii="Times New Roman" w:eastAsia="Times New Roman" w:hAnsi="Times New Roman"/>
          <w:sz w:val="28"/>
          <w:szCs w:val="28"/>
        </w:rPr>
        <w:t>.</w:t>
      </w:r>
    </w:p>
    <w:p w:rsidR="0086486D" w:rsidRPr="00E476A9" w:rsidP="0086486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476A9">
        <w:rPr>
          <w:rFonts w:ascii="Times New Roman" w:eastAsia="Times New Roman" w:hAnsi="Times New Roman"/>
          <w:sz w:val="28"/>
          <w:szCs w:val="28"/>
        </w:rPr>
        <w:t xml:space="preserve">На основании изложенного, руководствуясь ст. ст. </w:t>
      </w:r>
      <w:r w:rsidRPr="00BD5D14" w:rsidR="00BD5D14">
        <w:rPr>
          <w:rFonts w:ascii="Times New Roman" w:eastAsia="Times New Roman" w:hAnsi="Times New Roman"/>
          <w:sz w:val="28"/>
          <w:szCs w:val="28"/>
        </w:rPr>
        <w:t xml:space="preserve">316-317 </w:t>
      </w:r>
      <w:r w:rsidRPr="00E476A9">
        <w:rPr>
          <w:rFonts w:ascii="Times New Roman" w:eastAsia="Times New Roman" w:hAnsi="Times New Roman"/>
          <w:sz w:val="28"/>
          <w:szCs w:val="28"/>
        </w:rPr>
        <w:t>Уголовно-процессуального кодекса Российской Федерации, суд,</w:t>
      </w:r>
    </w:p>
    <w:p w:rsidR="0086486D" w:rsidRPr="00E476A9" w:rsidP="0086486D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</w:rPr>
      </w:pPr>
      <w:r w:rsidRPr="00E476A9">
        <w:rPr>
          <w:rFonts w:ascii="Times New Roman" w:eastAsia="Times New Roman" w:hAnsi="Times New Roman"/>
          <w:sz w:val="28"/>
          <w:szCs w:val="28"/>
        </w:rPr>
        <w:t>ПРИГОВО</w:t>
      </w:r>
      <w:r w:rsidRPr="00E476A9">
        <w:rPr>
          <w:rFonts w:ascii="Times New Roman" w:eastAsia="Times New Roman" w:hAnsi="Times New Roman"/>
          <w:sz w:val="28"/>
          <w:szCs w:val="28"/>
        </w:rPr>
        <w:t>РИЛ:</w:t>
      </w:r>
    </w:p>
    <w:p w:rsidR="00F30C1A" w:rsidRPr="00E476A9" w:rsidP="0086486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476A9">
        <w:rPr>
          <w:rFonts w:ascii="Times New Roman" w:eastAsia="Times New Roman" w:hAnsi="Times New Roman"/>
          <w:sz w:val="28"/>
          <w:szCs w:val="28"/>
        </w:rPr>
        <w:t xml:space="preserve">Признать </w:t>
      </w:r>
      <w:r w:rsidRPr="004E5D2D" w:rsidR="004E5D2D">
        <w:rPr>
          <w:rFonts w:ascii="Times New Roman" w:eastAsia="Times New Roman" w:hAnsi="Times New Roman"/>
          <w:sz w:val="28"/>
          <w:szCs w:val="28"/>
        </w:rPr>
        <w:t>Горбуленко</w:t>
      </w:r>
      <w:r w:rsidRPr="004E5D2D" w:rsidR="004E5D2D">
        <w:rPr>
          <w:rFonts w:ascii="Times New Roman" w:eastAsia="Times New Roman" w:hAnsi="Times New Roman"/>
          <w:sz w:val="28"/>
          <w:szCs w:val="28"/>
        </w:rPr>
        <w:t xml:space="preserve"> </w:t>
      </w:r>
      <w:r w:rsidR="00BB65AD">
        <w:rPr>
          <w:rFonts w:ascii="Times New Roman" w:eastAsia="Times New Roman" w:hAnsi="Times New Roman"/>
          <w:sz w:val="28"/>
          <w:szCs w:val="28"/>
        </w:rPr>
        <w:t>С.А.</w:t>
      </w:r>
      <w:r w:rsidRPr="004E5D2D" w:rsidR="004E5D2D">
        <w:rPr>
          <w:rFonts w:ascii="Times New Roman" w:eastAsia="Times New Roman" w:hAnsi="Times New Roman"/>
          <w:sz w:val="28"/>
          <w:szCs w:val="28"/>
        </w:rPr>
        <w:t xml:space="preserve"> </w:t>
      </w:r>
      <w:r w:rsidRPr="00E476A9">
        <w:rPr>
          <w:rFonts w:ascii="Times New Roman" w:eastAsia="Times New Roman" w:hAnsi="Times New Roman"/>
          <w:sz w:val="28"/>
          <w:szCs w:val="28"/>
        </w:rPr>
        <w:t>виновным в совершении преступлени</w:t>
      </w:r>
      <w:r w:rsidR="004E5D2D">
        <w:rPr>
          <w:rFonts w:ascii="Times New Roman" w:eastAsia="Times New Roman" w:hAnsi="Times New Roman"/>
          <w:sz w:val="28"/>
          <w:szCs w:val="28"/>
        </w:rPr>
        <w:t>я</w:t>
      </w:r>
      <w:r w:rsidRPr="00E476A9">
        <w:rPr>
          <w:rFonts w:ascii="Times New Roman" w:eastAsia="Times New Roman" w:hAnsi="Times New Roman"/>
          <w:sz w:val="28"/>
          <w:szCs w:val="28"/>
        </w:rPr>
        <w:t>, предусмотренн</w:t>
      </w:r>
      <w:r w:rsidR="004E5D2D">
        <w:rPr>
          <w:rFonts w:ascii="Times New Roman" w:eastAsia="Times New Roman" w:hAnsi="Times New Roman"/>
          <w:sz w:val="28"/>
          <w:szCs w:val="28"/>
        </w:rPr>
        <w:t>ого</w:t>
      </w:r>
      <w:r w:rsidRPr="00E476A9">
        <w:rPr>
          <w:rFonts w:ascii="Times New Roman" w:eastAsia="Times New Roman" w:hAnsi="Times New Roman"/>
          <w:sz w:val="28"/>
          <w:szCs w:val="28"/>
        </w:rPr>
        <w:t xml:space="preserve"> </w:t>
      </w:r>
      <w:r w:rsidR="00BD5D14">
        <w:rPr>
          <w:rFonts w:ascii="Times New Roman" w:eastAsia="Times New Roman" w:hAnsi="Times New Roman"/>
          <w:sz w:val="28"/>
          <w:szCs w:val="28"/>
        </w:rPr>
        <w:t xml:space="preserve">ч. 1 ст. </w:t>
      </w:r>
      <w:r w:rsidR="004E5D2D">
        <w:rPr>
          <w:rFonts w:ascii="Times New Roman" w:eastAsia="Times New Roman" w:hAnsi="Times New Roman"/>
          <w:sz w:val="28"/>
          <w:szCs w:val="28"/>
        </w:rPr>
        <w:t>119</w:t>
      </w:r>
      <w:r w:rsidRPr="00E476A9">
        <w:rPr>
          <w:rFonts w:ascii="Times New Roman" w:eastAsia="Times New Roman" w:hAnsi="Times New Roman"/>
          <w:sz w:val="28"/>
          <w:szCs w:val="28"/>
        </w:rPr>
        <w:t xml:space="preserve"> Уголовного кодекса Российской Федерации, и назначить ему наказание</w:t>
      </w:r>
      <w:r w:rsidRPr="00E476A9" w:rsidR="00483FD0">
        <w:rPr>
          <w:rFonts w:ascii="Times New Roman" w:eastAsia="Times New Roman" w:hAnsi="Times New Roman"/>
          <w:sz w:val="28"/>
          <w:szCs w:val="28"/>
        </w:rPr>
        <w:t xml:space="preserve"> в виде 8 (восьми)  месяцев лишения свободы</w:t>
      </w:r>
      <w:r w:rsidRPr="00F30C1A">
        <w:rPr>
          <w:rFonts w:ascii="Times New Roman" w:eastAsia="Times New Roman" w:hAnsi="Times New Roman"/>
          <w:sz w:val="28"/>
          <w:szCs w:val="28"/>
        </w:rPr>
        <w:t>.</w:t>
      </w:r>
    </w:p>
    <w:p w:rsidR="00EE68EF" w:rsidRPr="00EE68EF" w:rsidP="00EE68EF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E68EF">
        <w:rPr>
          <w:rFonts w:ascii="Times New Roman" w:eastAsia="Times New Roman" w:hAnsi="Times New Roman"/>
          <w:sz w:val="28"/>
          <w:szCs w:val="28"/>
        </w:rPr>
        <w:t xml:space="preserve">На основании ст. 73 Уголовного кодекса Российской Федерации назначенное </w:t>
      </w:r>
      <w:r w:rsidRPr="00EE68EF">
        <w:rPr>
          <w:rFonts w:ascii="Times New Roman" w:eastAsia="Times New Roman" w:hAnsi="Times New Roman"/>
          <w:sz w:val="28"/>
          <w:szCs w:val="28"/>
        </w:rPr>
        <w:t>Горбуленко</w:t>
      </w:r>
      <w:r w:rsidRPr="00EE68EF">
        <w:rPr>
          <w:rFonts w:ascii="Times New Roman" w:eastAsia="Times New Roman" w:hAnsi="Times New Roman"/>
          <w:sz w:val="28"/>
          <w:szCs w:val="28"/>
        </w:rPr>
        <w:t xml:space="preserve"> </w:t>
      </w:r>
      <w:r w:rsidR="00BB65AD">
        <w:rPr>
          <w:rFonts w:ascii="Times New Roman" w:eastAsia="Times New Roman" w:hAnsi="Times New Roman"/>
          <w:sz w:val="28"/>
          <w:szCs w:val="28"/>
        </w:rPr>
        <w:t>С.А.</w:t>
      </w:r>
      <w:r w:rsidRPr="00EE68EF">
        <w:rPr>
          <w:rFonts w:ascii="Times New Roman" w:eastAsia="Times New Roman" w:hAnsi="Times New Roman"/>
          <w:sz w:val="28"/>
          <w:szCs w:val="28"/>
        </w:rPr>
        <w:t xml:space="preserve"> наказание в виде лишения свободы считать условным с установлением осужденному испытательного срока продолжительностью 1 (один) год, в течение которого </w:t>
      </w:r>
      <w:r w:rsidRPr="00EE68EF">
        <w:rPr>
          <w:rFonts w:ascii="Times New Roman" w:eastAsia="Times New Roman" w:hAnsi="Times New Roman"/>
          <w:sz w:val="28"/>
          <w:szCs w:val="28"/>
        </w:rPr>
        <w:t>условно осужденный должен своим поведением доказать свое исправление.</w:t>
      </w:r>
    </w:p>
    <w:p w:rsidR="00EE68EF" w:rsidRPr="00EE68EF" w:rsidP="00EE68EF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E68EF">
        <w:rPr>
          <w:rFonts w:ascii="Times New Roman" w:eastAsia="Times New Roman" w:hAnsi="Times New Roman"/>
          <w:sz w:val="28"/>
          <w:szCs w:val="28"/>
        </w:rPr>
        <w:t xml:space="preserve">Обязать Горбуленко Сергея Александровича в период испытательного срока не менять постоянного места жительства без уведомления </w:t>
      </w:r>
      <w:r w:rsidRPr="00EE68EF">
        <w:rPr>
          <w:rFonts w:ascii="Times New Roman" w:eastAsia="Times New Roman" w:hAnsi="Times New Roman"/>
          <w:sz w:val="28"/>
          <w:szCs w:val="28"/>
        </w:rPr>
        <w:t>специализированного государственного органа, осуществляющего</w:t>
      </w:r>
      <w:r w:rsidRPr="00EE68EF">
        <w:rPr>
          <w:rFonts w:ascii="Times New Roman" w:eastAsia="Times New Roman" w:hAnsi="Times New Roman"/>
          <w:sz w:val="28"/>
          <w:szCs w:val="28"/>
        </w:rPr>
        <w:t xml:space="preserve"> контроль за поведением условно осужденного; обязать </w:t>
      </w:r>
      <w:r w:rsidRPr="00EE68EF">
        <w:rPr>
          <w:rFonts w:ascii="Times New Roman" w:eastAsia="Times New Roman" w:hAnsi="Times New Roman"/>
          <w:sz w:val="28"/>
          <w:szCs w:val="28"/>
        </w:rPr>
        <w:t>Горбуленко</w:t>
      </w:r>
      <w:r w:rsidRPr="00EE68EF">
        <w:rPr>
          <w:rFonts w:ascii="Times New Roman" w:eastAsia="Times New Roman" w:hAnsi="Times New Roman"/>
          <w:sz w:val="28"/>
          <w:szCs w:val="28"/>
        </w:rPr>
        <w:t xml:space="preserve"> </w:t>
      </w:r>
      <w:r w:rsidR="00BB65AD">
        <w:rPr>
          <w:rFonts w:ascii="Times New Roman" w:eastAsia="Times New Roman" w:hAnsi="Times New Roman"/>
          <w:sz w:val="28"/>
          <w:szCs w:val="28"/>
        </w:rPr>
        <w:t>С.А.</w:t>
      </w:r>
      <w:r w:rsidRPr="00EE68EF">
        <w:rPr>
          <w:rFonts w:ascii="Times New Roman" w:eastAsia="Times New Roman" w:hAnsi="Times New Roman"/>
          <w:sz w:val="28"/>
          <w:szCs w:val="28"/>
        </w:rPr>
        <w:t xml:space="preserve"> являться в специализированный государственный орган, осуществляющий контроль за поведением условно осужденного, на регистрацию два раза в месяц.</w:t>
      </w:r>
    </w:p>
    <w:p w:rsidR="00EE68EF" w:rsidRPr="00EE68EF" w:rsidP="00EE68EF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E68EF">
        <w:rPr>
          <w:rFonts w:ascii="Times New Roman" w:eastAsia="Times New Roman" w:hAnsi="Times New Roman"/>
          <w:sz w:val="28"/>
          <w:szCs w:val="28"/>
        </w:rPr>
        <w:t>Испытательный срок исчисл</w:t>
      </w:r>
      <w:r w:rsidRPr="00EE68EF">
        <w:rPr>
          <w:rFonts w:ascii="Times New Roman" w:eastAsia="Times New Roman" w:hAnsi="Times New Roman"/>
          <w:sz w:val="28"/>
          <w:szCs w:val="28"/>
        </w:rPr>
        <w:t>ять с момента вступления приговора в законную силу с зачетом времени, прошедшего со дня провозглашения приговора.</w:t>
      </w:r>
    </w:p>
    <w:p w:rsidR="00EE68EF" w:rsidP="00EE68EF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E68EF">
        <w:rPr>
          <w:rFonts w:ascii="Times New Roman" w:eastAsia="Times New Roman" w:hAnsi="Times New Roman"/>
          <w:sz w:val="28"/>
          <w:szCs w:val="28"/>
        </w:rPr>
        <w:t xml:space="preserve">Меру пресечения </w:t>
      </w:r>
      <w:r w:rsidRPr="00EE68EF">
        <w:rPr>
          <w:rFonts w:ascii="Times New Roman" w:eastAsia="Times New Roman" w:hAnsi="Times New Roman"/>
          <w:sz w:val="28"/>
          <w:szCs w:val="28"/>
        </w:rPr>
        <w:t>Горбуленко</w:t>
      </w:r>
      <w:r w:rsidRPr="00EE68EF">
        <w:rPr>
          <w:rFonts w:ascii="Times New Roman" w:eastAsia="Times New Roman" w:hAnsi="Times New Roman"/>
          <w:sz w:val="28"/>
          <w:szCs w:val="28"/>
        </w:rPr>
        <w:t xml:space="preserve"> </w:t>
      </w:r>
      <w:r w:rsidR="00BB65AD">
        <w:rPr>
          <w:rFonts w:ascii="Times New Roman" w:eastAsia="Times New Roman" w:hAnsi="Times New Roman"/>
          <w:sz w:val="28"/>
          <w:szCs w:val="28"/>
        </w:rPr>
        <w:t>С.А.</w:t>
      </w:r>
      <w:r w:rsidRPr="00163F80" w:rsidR="00163F80">
        <w:rPr>
          <w:rFonts w:ascii="Times New Roman" w:eastAsia="Times New Roman" w:hAnsi="Times New Roman"/>
          <w:sz w:val="28"/>
          <w:szCs w:val="28"/>
        </w:rPr>
        <w:t xml:space="preserve"> </w:t>
      </w:r>
      <w:r w:rsidRPr="00EE68EF">
        <w:rPr>
          <w:rFonts w:ascii="Times New Roman" w:eastAsia="Times New Roman" w:hAnsi="Times New Roman"/>
          <w:sz w:val="28"/>
          <w:szCs w:val="28"/>
        </w:rPr>
        <w:t>в виде подписки о невыезде и надлежащем поведении отменить по вступлению приговора в законную</w:t>
      </w:r>
      <w:r w:rsidRPr="00EE68EF">
        <w:rPr>
          <w:rFonts w:ascii="Times New Roman" w:eastAsia="Times New Roman" w:hAnsi="Times New Roman"/>
          <w:sz w:val="28"/>
          <w:szCs w:val="28"/>
        </w:rPr>
        <w:t xml:space="preserve"> силу. </w:t>
      </w:r>
    </w:p>
    <w:p w:rsidR="00F30C1A" w:rsidP="00EE68EF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Процессуальные издержки по делу подлежат возмещению за счет средств федерального бюджета.</w:t>
      </w:r>
    </w:p>
    <w:p w:rsidR="009655E9" w:rsidRPr="009655E9" w:rsidP="009655E9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655E9">
        <w:rPr>
          <w:rFonts w:ascii="Times New Roman" w:eastAsia="Times New Roman" w:hAnsi="Times New Roman"/>
          <w:sz w:val="28"/>
          <w:szCs w:val="28"/>
        </w:rPr>
        <w:t>Приговор может быть обжалован в апелляционном порядке в Центральный районный суд города Симферополя Республики Крым через мирового судью судебного участка №17</w:t>
      </w:r>
      <w:r w:rsidRPr="009655E9">
        <w:rPr>
          <w:rFonts w:ascii="Times New Roman" w:eastAsia="Times New Roman" w:hAnsi="Times New Roman"/>
          <w:sz w:val="28"/>
          <w:szCs w:val="28"/>
        </w:rPr>
        <w:t xml:space="preserve"> Центрального судебного района города Симферополь (Центральный район городского округа Симферополь) Республики Крым с соблюдением требований ст. 317 Уголовно-процессуального кодекса Российской Федерации в течение 1</w:t>
      </w:r>
      <w:r w:rsidR="00555A8A">
        <w:rPr>
          <w:rFonts w:ascii="Times New Roman" w:eastAsia="Times New Roman" w:hAnsi="Times New Roman"/>
          <w:sz w:val="28"/>
          <w:szCs w:val="28"/>
        </w:rPr>
        <w:t>5</w:t>
      </w:r>
      <w:r w:rsidRPr="009655E9">
        <w:rPr>
          <w:rFonts w:ascii="Times New Roman" w:eastAsia="Times New Roman" w:hAnsi="Times New Roman"/>
          <w:sz w:val="28"/>
          <w:szCs w:val="28"/>
        </w:rPr>
        <w:t xml:space="preserve"> суток со дня его провозглашения, а осужд</w:t>
      </w:r>
      <w:r w:rsidRPr="009655E9">
        <w:rPr>
          <w:rFonts w:ascii="Times New Roman" w:eastAsia="Times New Roman" w:hAnsi="Times New Roman"/>
          <w:sz w:val="28"/>
          <w:szCs w:val="28"/>
        </w:rPr>
        <w:t xml:space="preserve">енным, находящимся под стражей, в тот же срок, с момента вручения ему копии приговора. </w:t>
      </w:r>
    </w:p>
    <w:p w:rsidR="009655E9" w:rsidRPr="009655E9" w:rsidP="009655E9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655E9">
        <w:rPr>
          <w:rFonts w:ascii="Times New Roman" w:eastAsia="Times New Roman" w:hAnsi="Times New Roman"/>
          <w:sz w:val="28"/>
          <w:szCs w:val="28"/>
        </w:rPr>
        <w:t>Обжалование приговора возможно только в части:</w:t>
      </w:r>
    </w:p>
    <w:p w:rsidR="009655E9" w:rsidRPr="009655E9" w:rsidP="009655E9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655E9">
        <w:rPr>
          <w:rFonts w:ascii="Times New Roman" w:eastAsia="Times New Roman" w:hAnsi="Times New Roman"/>
          <w:sz w:val="28"/>
          <w:szCs w:val="28"/>
        </w:rPr>
        <w:t xml:space="preserve">- нарушения уголовно-процессуального закона, </w:t>
      </w:r>
    </w:p>
    <w:p w:rsidR="009655E9" w:rsidRPr="009655E9" w:rsidP="009655E9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655E9">
        <w:rPr>
          <w:rFonts w:ascii="Times New Roman" w:eastAsia="Times New Roman" w:hAnsi="Times New Roman"/>
          <w:sz w:val="28"/>
          <w:szCs w:val="28"/>
        </w:rPr>
        <w:t>- неправильности применения закона,</w:t>
      </w:r>
    </w:p>
    <w:p w:rsidR="009655E9" w:rsidRPr="009655E9" w:rsidP="009655E9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655E9">
        <w:rPr>
          <w:rFonts w:ascii="Times New Roman" w:eastAsia="Times New Roman" w:hAnsi="Times New Roman"/>
          <w:sz w:val="28"/>
          <w:szCs w:val="28"/>
        </w:rPr>
        <w:t>- несправедливости приговора.</w:t>
      </w:r>
    </w:p>
    <w:p w:rsidR="009655E9" w:rsidRPr="009655E9" w:rsidP="009655E9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655E9">
        <w:rPr>
          <w:rFonts w:ascii="Times New Roman" w:eastAsia="Times New Roman" w:hAnsi="Times New Roman"/>
          <w:sz w:val="28"/>
          <w:szCs w:val="28"/>
        </w:rPr>
        <w:t xml:space="preserve">В случае </w:t>
      </w:r>
      <w:r w:rsidRPr="009655E9">
        <w:rPr>
          <w:rFonts w:ascii="Times New Roman" w:eastAsia="Times New Roman" w:hAnsi="Times New Roman"/>
          <w:sz w:val="28"/>
          <w:szCs w:val="28"/>
        </w:rPr>
        <w:t>подачи апелляционной жалобы осужденный вправе ходатайствовать об участии в рассмотрении уголовного дела судом апелляционной инстанции, пригласить защитника по соглашению для участия в рассмотрении уголовного дела судом апелляционной инстанции, вправе ходат</w:t>
      </w:r>
      <w:r w:rsidRPr="009655E9">
        <w:rPr>
          <w:rFonts w:ascii="Times New Roman" w:eastAsia="Times New Roman" w:hAnsi="Times New Roman"/>
          <w:sz w:val="28"/>
          <w:szCs w:val="28"/>
        </w:rPr>
        <w:t>айствовать перед судом о назначении защитника или вправе отказаться от защитника. При этом о желании либо нежелании своего участия в рассмотрении дела судом апелляционной инстанции осужденный обязан указать либо в своей апелляционной жалобе, либо в своих в</w:t>
      </w:r>
      <w:r w:rsidRPr="009655E9">
        <w:rPr>
          <w:rFonts w:ascii="Times New Roman" w:eastAsia="Times New Roman" w:hAnsi="Times New Roman"/>
          <w:sz w:val="28"/>
          <w:szCs w:val="28"/>
        </w:rPr>
        <w:t>озражениях на апелляционные жалобы, представления других участников процесса или в письменном сообщении суду при получении копии апелляционной жалобы, представления других участников процесса.</w:t>
      </w:r>
    </w:p>
    <w:p w:rsidR="009655E9" w:rsidRPr="009655E9" w:rsidP="009655E9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86486D" w:rsidRPr="00E476A9" w:rsidP="009655E9">
      <w:pPr>
        <w:spacing w:after="0" w:line="240" w:lineRule="auto"/>
        <w:ind w:right="-1" w:firstLine="851"/>
        <w:jc w:val="both"/>
        <w:rPr>
          <w:sz w:val="28"/>
          <w:szCs w:val="28"/>
        </w:rPr>
      </w:pPr>
      <w:r w:rsidRPr="009655E9">
        <w:rPr>
          <w:rFonts w:ascii="Times New Roman" w:eastAsia="Times New Roman" w:hAnsi="Times New Roman"/>
          <w:sz w:val="28"/>
          <w:szCs w:val="28"/>
        </w:rPr>
        <w:t xml:space="preserve">Мировой судья                                                 </w:t>
      </w:r>
      <w:r w:rsidRPr="009655E9">
        <w:rPr>
          <w:rFonts w:ascii="Times New Roman" w:eastAsia="Times New Roman" w:hAnsi="Times New Roman"/>
          <w:sz w:val="28"/>
          <w:szCs w:val="28"/>
        </w:rPr>
        <w:t xml:space="preserve">  А.Л. Тоскина</w:t>
      </w:r>
    </w:p>
    <w:p w:rsidR="009A2364" w:rsidP="009A2364">
      <w:pPr>
        <w:jc w:val="both"/>
        <w:rPr>
          <w:rFonts w:ascii="Times New Roman" w:hAnsi="Times New Roman" w:eastAsiaTheme="minorHAnsi"/>
        </w:rPr>
      </w:pPr>
    </w:p>
    <w:sectPr w:rsidSect="00F754B2">
      <w:footerReference w:type="default" r:id="rId4"/>
      <w:pgSz w:w="11906" w:h="16838"/>
      <w:pgMar w:top="993" w:right="850" w:bottom="567" w:left="170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71880572"/>
      <w:docPartObj>
        <w:docPartGallery w:val="Page Numbers (Bottom of Page)"/>
        <w:docPartUnique/>
      </w:docPartObj>
    </w:sdtPr>
    <w:sdtContent>
      <w:p w:rsidR="005319C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5AD">
          <w:rPr>
            <w:noProof/>
          </w:rPr>
          <w:t>4</w:t>
        </w:r>
        <w:r>
          <w:fldChar w:fldCharType="end"/>
        </w:r>
      </w:p>
    </w:sdtContent>
  </w:sdt>
  <w:p w:rsidR="005319C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86D"/>
    <w:rsid w:val="000D5F6C"/>
    <w:rsid w:val="00106C05"/>
    <w:rsid w:val="00163F80"/>
    <w:rsid w:val="00241530"/>
    <w:rsid w:val="002763D6"/>
    <w:rsid w:val="002E6299"/>
    <w:rsid w:val="003A3512"/>
    <w:rsid w:val="00416B82"/>
    <w:rsid w:val="00483FD0"/>
    <w:rsid w:val="004D52F3"/>
    <w:rsid w:val="004E5D2D"/>
    <w:rsid w:val="005319CB"/>
    <w:rsid w:val="00550B16"/>
    <w:rsid w:val="00555A8A"/>
    <w:rsid w:val="00677E44"/>
    <w:rsid w:val="006A1144"/>
    <w:rsid w:val="00832D01"/>
    <w:rsid w:val="0086486D"/>
    <w:rsid w:val="00896A61"/>
    <w:rsid w:val="009655E9"/>
    <w:rsid w:val="009A2364"/>
    <w:rsid w:val="009F725A"/>
    <w:rsid w:val="00A73B1C"/>
    <w:rsid w:val="00B05CB3"/>
    <w:rsid w:val="00B3363D"/>
    <w:rsid w:val="00BB65AD"/>
    <w:rsid w:val="00BD5D14"/>
    <w:rsid w:val="00C36F62"/>
    <w:rsid w:val="00D123F8"/>
    <w:rsid w:val="00DC6909"/>
    <w:rsid w:val="00E476A9"/>
    <w:rsid w:val="00EE68EF"/>
    <w:rsid w:val="00EE7D21"/>
    <w:rsid w:val="00F30C1A"/>
    <w:rsid w:val="00F754B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86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86486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86486D"/>
    <w:rPr>
      <w:rFonts w:eastAsiaTheme="minorEastAsia"/>
      <w:lang w:eastAsia="ru-RU"/>
    </w:rPr>
  </w:style>
  <w:style w:type="paragraph" w:customStyle="1" w:styleId="Standard">
    <w:name w:val="Standard"/>
    <w:rsid w:val="0086486D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customStyle="1" w:styleId="1">
    <w:name w:val="Обычный1"/>
    <w:rsid w:val="0086486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555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55A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