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D55C1" w:rsidRPr="00C66DBF" w:rsidP="00DD55C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Дело №01-00</w:t>
      </w:r>
      <w:r w:rsidRPr="00C66DBF">
        <w:rPr>
          <w:rFonts w:ascii="Times New Roman" w:eastAsia="Times New Roman" w:hAnsi="Times New Roman"/>
          <w:sz w:val="18"/>
          <w:szCs w:val="18"/>
        </w:rPr>
        <w:t>22</w:t>
      </w:r>
      <w:r w:rsidRPr="00C66DBF">
        <w:rPr>
          <w:rFonts w:ascii="Times New Roman" w:eastAsia="Times New Roman" w:hAnsi="Times New Roman"/>
          <w:sz w:val="18"/>
          <w:szCs w:val="18"/>
        </w:rPr>
        <w:t>/</w:t>
      </w:r>
      <w:r w:rsidRPr="00C66DBF">
        <w:rPr>
          <w:rFonts w:ascii="Times New Roman" w:eastAsia="Times New Roman" w:hAnsi="Times New Roman"/>
          <w:sz w:val="18"/>
          <w:szCs w:val="18"/>
        </w:rPr>
        <w:t>17/2017</w:t>
      </w:r>
    </w:p>
    <w:p w:rsidR="00DD55C1" w:rsidRPr="00C66DBF" w:rsidP="00DD55C1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DD55C1" w:rsidRPr="00C66DBF" w:rsidP="00DD55C1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DD55C1" w:rsidRPr="00C66DBF" w:rsidP="00DD55C1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14 ноября </w:t>
      </w:r>
      <w:r w:rsidRPr="00C66DBF">
        <w:rPr>
          <w:rFonts w:ascii="Times New Roman" w:eastAsia="Times New Roman" w:hAnsi="Times New Roman"/>
          <w:sz w:val="18"/>
          <w:szCs w:val="18"/>
        </w:rPr>
        <w:t>2017 года                                                 г. Симферополь</w:t>
      </w:r>
    </w:p>
    <w:p w:rsidR="00DD55C1" w:rsidRPr="00C66DBF" w:rsidP="00DD55C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секретарем </w:t>
      </w:r>
      <w:r w:rsidRPr="00C66DBF">
        <w:rPr>
          <w:rFonts w:ascii="Times New Roman" w:eastAsia="Times New Roman" w:hAnsi="Times New Roman"/>
          <w:sz w:val="18"/>
          <w:szCs w:val="18"/>
        </w:rPr>
        <w:t>–М</w:t>
      </w:r>
      <w:r w:rsidRPr="00C66DBF">
        <w:rPr>
          <w:rFonts w:ascii="Times New Roman" w:eastAsia="Times New Roman" w:hAnsi="Times New Roman"/>
          <w:sz w:val="18"/>
          <w:szCs w:val="18"/>
        </w:rPr>
        <w:t>узаффаровой Д.М.,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с участием государ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ственного обвинителя –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C66DBF">
        <w:rPr>
          <w:rFonts w:ascii="Times New Roman" w:eastAsia="Times New Roman" w:hAnsi="Times New Roman"/>
          <w:sz w:val="18"/>
          <w:szCs w:val="18"/>
        </w:rPr>
        <w:t>Шевцовой А.В.</w:t>
      </w:r>
      <w:r w:rsidRPr="00C66DBF">
        <w:rPr>
          <w:rFonts w:ascii="Times New Roman" w:eastAsia="Times New Roman" w:hAnsi="Times New Roman"/>
          <w:sz w:val="18"/>
          <w:szCs w:val="18"/>
        </w:rPr>
        <w:t>,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подсудимой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и е</w:t>
      </w:r>
      <w:r w:rsidRPr="00C66DBF">
        <w:rPr>
          <w:rFonts w:ascii="Times New Roman" w:eastAsia="Times New Roman" w:hAnsi="Times New Roman"/>
          <w:sz w:val="18"/>
          <w:szCs w:val="18"/>
        </w:rPr>
        <w:t>е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защитника – адвоката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Мамбетова К.К. удостоверение №1308 от 24.12.2015, ордер №437 от 06.10.2017),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     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рассмотрев в от</w:t>
      </w:r>
      <w:r w:rsidRPr="00C66DBF">
        <w:rPr>
          <w:rFonts w:ascii="Times New Roman" w:eastAsia="Times New Roman" w:hAnsi="Times New Roman"/>
          <w:sz w:val="18"/>
          <w:szCs w:val="18"/>
        </w:rPr>
        <w:t>крытом судебном заседании в помещении судебного участка №17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</w:t>
      </w:r>
      <w:r w:rsidRPr="00C66DBF">
        <w:rPr>
          <w:rFonts w:ascii="Times New Roman" w:eastAsia="Times New Roman" w:hAnsi="Times New Roman"/>
          <w:sz w:val="18"/>
          <w:szCs w:val="18"/>
        </w:rPr>
        <w:t>обвинению:</w:t>
      </w:r>
    </w:p>
    <w:p w:rsidR="00DD55C1" w:rsidRPr="00C66DBF" w:rsidP="00DD55C1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Гмыря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 w:rsidR="00C66DBF">
        <w:rPr>
          <w:rFonts w:ascii="Times New Roman" w:eastAsia="Times New Roman" w:hAnsi="Times New Roman"/>
          <w:sz w:val="18"/>
          <w:szCs w:val="18"/>
        </w:rPr>
        <w:t>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>
        <w:rPr>
          <w:rFonts w:ascii="Times New Roman" w:eastAsia="Times New Roman" w:hAnsi="Times New Roman"/>
          <w:sz w:val="18"/>
          <w:szCs w:val="18"/>
        </w:rPr>
        <w:t>,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ч. </w:t>
      </w:r>
      <w:r w:rsidRPr="00C66DBF">
        <w:rPr>
          <w:rFonts w:ascii="Times New Roman" w:eastAsia="Times New Roman" w:hAnsi="Times New Roman"/>
          <w:sz w:val="18"/>
          <w:szCs w:val="18"/>
        </w:rPr>
        <w:t>1 ст.1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58 </w:t>
      </w:r>
      <w:r w:rsidRPr="00C66DBF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DD55C1" w:rsidRPr="00C66DBF" w:rsidP="00DD55C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Гмыря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 w:rsidR="00C66DBF">
        <w:rPr>
          <w:rFonts w:ascii="Times New Roman" w:eastAsia="Times New Roman" w:hAnsi="Times New Roman"/>
          <w:sz w:val="18"/>
          <w:szCs w:val="18"/>
        </w:rPr>
        <w:t>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>
        <w:rPr>
          <w:rFonts w:ascii="Times New Roman" w:eastAsia="Times New Roman" w:hAnsi="Times New Roman"/>
          <w:sz w:val="18"/>
          <w:szCs w:val="18"/>
        </w:rPr>
        <w:t>года рождения,</w:t>
      </w:r>
      <w:r w:rsidRPr="00C66DBF">
        <w:rPr>
          <w:rFonts w:ascii="Times New Roman" w:hAnsi="Times New Roman"/>
          <w:sz w:val="18"/>
          <w:szCs w:val="18"/>
        </w:rPr>
        <w:t xml:space="preserve"> совершил</w:t>
      </w:r>
      <w:r w:rsidRPr="00C66DBF">
        <w:rPr>
          <w:rFonts w:ascii="Times New Roman" w:hAnsi="Times New Roman"/>
          <w:sz w:val="18"/>
          <w:szCs w:val="18"/>
        </w:rPr>
        <w:t>а</w:t>
      </w:r>
      <w:r w:rsidRPr="00C66DBF">
        <w:rPr>
          <w:rFonts w:ascii="Times New Roman" w:hAnsi="Times New Roman"/>
          <w:sz w:val="18"/>
          <w:szCs w:val="18"/>
        </w:rPr>
        <w:t xml:space="preserve"> </w:t>
      </w:r>
      <w:r w:rsidRPr="00C66DBF">
        <w:rPr>
          <w:rFonts w:ascii="Times New Roman" w:hAnsi="Times New Roman"/>
          <w:sz w:val="18"/>
          <w:szCs w:val="18"/>
        </w:rPr>
        <w:t>кражу, то есть тайное хищение чужого имущества, при следующих обстоятельствах.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66DBF" w:rsidR="002D6189">
        <w:rPr>
          <w:rFonts w:ascii="Times New Roman" w:hAnsi="Times New Roman"/>
          <w:sz w:val="18"/>
          <w:szCs w:val="18"/>
        </w:rPr>
        <w:t xml:space="preserve">года, примерно в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 w:rsidR="002D6189">
        <w:rPr>
          <w:rFonts w:ascii="Times New Roman" w:hAnsi="Times New Roman"/>
          <w:sz w:val="18"/>
          <w:szCs w:val="18"/>
        </w:rPr>
        <w:t xml:space="preserve">, находясь в помещении магазина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данные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изъяты&gt;</w:t>
      </w:r>
      <w:r w:rsidRPr="00C66DBF" w:rsidR="002D6189">
        <w:rPr>
          <w:rFonts w:ascii="Times New Roman" w:hAnsi="Times New Roman"/>
          <w:sz w:val="18"/>
          <w:szCs w:val="18"/>
        </w:rPr>
        <w:t>, располож</w:t>
      </w:r>
      <w:r w:rsidRPr="00C66DBF" w:rsidR="002D6189">
        <w:rPr>
          <w:rFonts w:ascii="Times New Roman" w:hAnsi="Times New Roman"/>
          <w:sz w:val="18"/>
          <w:szCs w:val="18"/>
        </w:rPr>
        <w:t>енно</w:t>
      </w:r>
      <w:r w:rsidRPr="00C66DBF" w:rsidR="002D6189">
        <w:rPr>
          <w:rFonts w:ascii="Times New Roman" w:hAnsi="Times New Roman"/>
          <w:sz w:val="18"/>
          <w:szCs w:val="18"/>
        </w:rPr>
        <w:t>го</w:t>
      </w:r>
      <w:r w:rsidRPr="00C66DBF" w:rsidR="002D6189">
        <w:rPr>
          <w:rFonts w:ascii="Times New Roman" w:hAnsi="Times New Roman"/>
          <w:sz w:val="18"/>
          <w:szCs w:val="18"/>
        </w:rPr>
        <w:t xml:space="preserve"> в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 w:rsidR="002D6189">
        <w:rPr>
          <w:rFonts w:ascii="Times New Roman" w:hAnsi="Times New Roman"/>
          <w:sz w:val="18"/>
          <w:szCs w:val="18"/>
        </w:rPr>
        <w:t>,</w:t>
      </w:r>
      <w:r w:rsidRPr="00C66DBF" w:rsidR="002D6189">
        <w:rPr>
          <w:rFonts w:ascii="Times New Roman" w:hAnsi="Times New Roman"/>
          <w:sz w:val="18"/>
          <w:szCs w:val="18"/>
        </w:rPr>
        <w:t xml:space="preserve"> по адресу: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 w:rsidR="002D6189">
        <w:rPr>
          <w:rFonts w:ascii="Times New Roman" w:hAnsi="Times New Roman"/>
          <w:sz w:val="18"/>
          <w:szCs w:val="18"/>
        </w:rPr>
        <w:t xml:space="preserve">, 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ее </w:t>
      </w:r>
      <w:r w:rsidRPr="00C66DBF" w:rsidR="002D6189">
        <w:rPr>
          <w:rFonts w:ascii="Times New Roman" w:hAnsi="Times New Roman"/>
          <w:sz w:val="18"/>
          <w:szCs w:val="18"/>
        </w:rPr>
        <w:t xml:space="preserve">действиями никто не наблюдает, путем свободного доступа, тайно похитила имущество, принадлежащее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 w:rsidR="002D6189">
        <w:rPr>
          <w:rFonts w:ascii="Times New Roman" w:hAnsi="Times New Roman"/>
          <w:sz w:val="18"/>
          <w:szCs w:val="18"/>
        </w:rPr>
        <w:t xml:space="preserve">, а именно: куртку женскую </w:t>
      </w:r>
      <w:r w:rsidRPr="00C66DBF" w:rsidR="002D6189">
        <w:rPr>
          <w:rFonts w:ascii="Times New Roman" w:hAnsi="Times New Roman"/>
          <w:sz w:val="18"/>
          <w:szCs w:val="18"/>
          <w:lang w:val="en-US"/>
        </w:rPr>
        <w:t>Female</w:t>
      </w:r>
      <w:r w:rsidRPr="00C66DBF" w:rsidR="002D6189">
        <w:rPr>
          <w:rFonts w:ascii="Times New Roman" w:hAnsi="Times New Roman"/>
          <w:sz w:val="18"/>
          <w:szCs w:val="18"/>
        </w:rPr>
        <w:t xml:space="preserve"> </w:t>
      </w:r>
      <w:r w:rsidRPr="00C66DBF" w:rsidR="002D6189">
        <w:rPr>
          <w:rFonts w:ascii="Times New Roman" w:hAnsi="Times New Roman"/>
          <w:sz w:val="18"/>
          <w:szCs w:val="18"/>
          <w:lang w:val="en-US"/>
        </w:rPr>
        <w:t>Jacket</w:t>
      </w:r>
      <w:r w:rsidRPr="00C66DBF" w:rsidR="002D6189">
        <w:rPr>
          <w:rFonts w:ascii="Times New Roman" w:hAnsi="Times New Roman"/>
          <w:sz w:val="18"/>
          <w:szCs w:val="18"/>
        </w:rPr>
        <w:t xml:space="preserve"> </w:t>
      </w:r>
      <w:r w:rsidRPr="00C66DBF" w:rsidR="002D6189">
        <w:rPr>
          <w:rFonts w:ascii="Times New Roman" w:hAnsi="Times New Roman"/>
          <w:sz w:val="18"/>
          <w:szCs w:val="18"/>
          <w:lang w:val="en-US"/>
        </w:rPr>
        <w:t>LG</w:t>
      </w:r>
      <w:r w:rsidRPr="00C66DBF" w:rsidR="002D6189">
        <w:rPr>
          <w:rFonts w:ascii="Times New Roman" w:hAnsi="Times New Roman"/>
          <w:sz w:val="18"/>
          <w:szCs w:val="18"/>
        </w:rPr>
        <w:t>6</w:t>
      </w:r>
      <w:r w:rsidRPr="00C66DBF" w:rsidR="002D6189">
        <w:rPr>
          <w:rFonts w:ascii="Times New Roman" w:hAnsi="Times New Roman"/>
          <w:sz w:val="18"/>
          <w:szCs w:val="18"/>
          <w:lang w:val="en-US"/>
        </w:rPr>
        <w:t>R</w:t>
      </w:r>
      <w:r w:rsidRPr="00C66DBF" w:rsidR="002D6189">
        <w:rPr>
          <w:rFonts w:ascii="Times New Roman" w:hAnsi="Times New Roman"/>
          <w:sz w:val="18"/>
          <w:szCs w:val="18"/>
        </w:rPr>
        <w:t>5</w:t>
      </w:r>
      <w:r w:rsidRPr="00C66DBF" w:rsidR="002D6189">
        <w:rPr>
          <w:rFonts w:ascii="Times New Roman" w:hAnsi="Times New Roman"/>
          <w:sz w:val="18"/>
          <w:szCs w:val="18"/>
          <w:lang w:val="en-US"/>
        </w:rPr>
        <w:t>M</w:t>
      </w:r>
      <w:r w:rsidRPr="00C66DBF" w:rsidR="002D6189">
        <w:rPr>
          <w:rFonts w:ascii="Times New Roman" w:hAnsi="Times New Roman"/>
          <w:sz w:val="18"/>
          <w:szCs w:val="18"/>
        </w:rPr>
        <w:t xml:space="preserve"> </w:t>
      </w:r>
      <w:r w:rsidRPr="00C66DBF" w:rsidR="002D6189">
        <w:rPr>
          <w:rFonts w:ascii="Times New Roman" w:hAnsi="Times New Roman"/>
          <w:sz w:val="18"/>
          <w:szCs w:val="18"/>
          <w:lang w:val="en-US"/>
        </w:rPr>
        <w:t>N</w:t>
      </w:r>
      <w:r w:rsidRPr="00C66DBF" w:rsidR="002D6189">
        <w:rPr>
          <w:rFonts w:ascii="Times New Roman" w:hAnsi="Times New Roman"/>
          <w:sz w:val="18"/>
          <w:szCs w:val="18"/>
        </w:rPr>
        <w:t xml:space="preserve">8 </w:t>
      </w:r>
      <w:r w:rsidRPr="00C66DBF" w:rsidR="002D6189">
        <w:rPr>
          <w:rFonts w:ascii="Times New Roman" w:hAnsi="Times New Roman"/>
          <w:sz w:val="18"/>
          <w:szCs w:val="18"/>
          <w:lang w:val="en-US"/>
        </w:rPr>
        <w:t>L</w:t>
      </w:r>
      <w:r w:rsidRPr="00C66DBF" w:rsidR="002D6189">
        <w:rPr>
          <w:rFonts w:ascii="Times New Roman" w:hAnsi="Times New Roman"/>
          <w:sz w:val="18"/>
          <w:szCs w:val="18"/>
        </w:rPr>
        <w:t xml:space="preserve"> </w:t>
      </w:r>
      <w:r w:rsidRPr="00C66DBF" w:rsidR="002D6189">
        <w:rPr>
          <w:rFonts w:ascii="Times New Roman" w:hAnsi="Times New Roman"/>
          <w:sz w:val="18"/>
          <w:szCs w:val="18"/>
        </w:rPr>
        <w:t>темно-бирюзового цвета, закупочной стоимостью 3388 рублей 98 копеек.</w:t>
      </w:r>
      <w:r w:rsidRPr="00C66DBF" w:rsidR="002D6189">
        <w:rPr>
          <w:rFonts w:ascii="Times New Roman" w:hAnsi="Times New Roman"/>
          <w:sz w:val="18"/>
          <w:szCs w:val="18"/>
        </w:rPr>
        <w:t xml:space="preserve"> С похищенным Гмыря Н.С. с </w:t>
      </w:r>
      <w:r w:rsidRPr="00C66DBF" w:rsidR="002D6189">
        <w:rPr>
          <w:rFonts w:ascii="Times New Roman" w:hAnsi="Times New Roman"/>
          <w:sz w:val="18"/>
          <w:szCs w:val="18"/>
        </w:rPr>
        <w:t xml:space="preserve">места совершения преступления скрылась, распорядившись им по собственному усмотрению, тем самым </w:t>
      </w:r>
      <w:r w:rsidRPr="00C66DBF" w:rsidR="002D6189">
        <w:rPr>
          <w:rFonts w:ascii="Times New Roman" w:hAnsi="Times New Roman"/>
          <w:sz w:val="18"/>
          <w:szCs w:val="18"/>
        </w:rPr>
        <w:t xml:space="preserve">причинив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 w:rsidR="002D6189">
        <w:rPr>
          <w:rFonts w:ascii="Times New Roman" w:hAnsi="Times New Roman"/>
          <w:sz w:val="18"/>
          <w:szCs w:val="18"/>
        </w:rPr>
        <w:t xml:space="preserve"> незначительный материальный</w:t>
      </w:r>
      <w:r w:rsidRPr="00C66DBF" w:rsidR="002D6189">
        <w:rPr>
          <w:rFonts w:ascii="Times New Roman" w:hAnsi="Times New Roman"/>
          <w:sz w:val="18"/>
          <w:szCs w:val="18"/>
        </w:rPr>
        <w:t xml:space="preserve"> ущерб на сумму 3388 рублей 98 копеек.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требованиями ст. 314 Уголовно-процессуального кодекса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Российской Федерации обвиняем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ему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обвинением и ходатайствовать о постановлении приговора без проведения судебного р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азбирательства.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Подсудимая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 по окончании предварительного следствия при ознакомлении с материалами дела в присутствии защитника заявила ходатайство о рассмотрении дела в особом порядке без судебного разбирательства.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подсуд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имая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с обвинением согласилась, вину признала в полном объеме, в содеянном раскаялась, в присутствии своего защитника поддержала заявленное ею ходатайство о постановлении в отношении нее приговора без проведения судебного разбирательства по делу,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пояснив, что данное ходатайство ею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она осознает.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не усмотрел оснований сомнева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З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ащитник подсудимой не оспаривал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законность и допустимость имеющихся в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д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еле доказательств и не заявил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о нарушении прав подсудимой в ходе предварительного следствия, заявленное х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одатайство подсудимой поддержал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обвинитель в судебном заседании не возражал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против применения в отношении подсудимой особого порядка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принятия решения по делу.</w:t>
      </w:r>
    </w:p>
    <w:p w:rsidR="007D4426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Представитель потерпевшего </w:t>
      </w:r>
      <w:r w:rsidRPr="00C66DBF">
        <w:rPr>
          <w:rFonts w:ascii="Times New Roman" w:eastAsia="Times New Roman" w:hAnsi="Times New Roman"/>
          <w:sz w:val="18"/>
          <w:szCs w:val="18"/>
        </w:rPr>
        <w:t>до начала судебного заседания подал в суд заявление, согласно которого он не возражал против применения в отношении подсудимо</w:t>
      </w:r>
      <w:r w:rsidRPr="00C66DBF">
        <w:rPr>
          <w:rFonts w:ascii="Times New Roman" w:eastAsia="Times New Roman" w:hAnsi="Times New Roman"/>
          <w:sz w:val="18"/>
          <w:szCs w:val="18"/>
        </w:rPr>
        <w:t>й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особого порядка принятия решения по делу</w:t>
      </w:r>
      <w:r w:rsidRPr="00C66DBF">
        <w:rPr>
          <w:rFonts w:ascii="Times New Roman" w:eastAsia="Times New Roman" w:hAnsi="Times New Roman"/>
          <w:sz w:val="18"/>
          <w:szCs w:val="18"/>
        </w:rPr>
        <w:t>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потерпевшей согласно заявления,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защитника, подсудимой, а также, поскольку санкция инкриминируемой подсудимой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к выводу, что обвинение, с которым согласилась               подсудимая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собранными по делу доказательствами, приведенными в обвинительном постановлении, и квалифицирует действия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>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по ч.1 ст.158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Уголовного кодекса Российской Федерации как кражу, то есть тайное хищение чужого имущества.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Решая вопрос о психическом состоянии подсудимой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, у суда не возникло сомнений по поводу ее вменяемости или способности осознавать фактический характер и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общественную опасность своих действий либо руководить ими, с учетом поведения подсудимой в судебном заседании, которая отвечала на постановленные вопросы четко и адекватно, критично относится к содеянному и наступившим последствиям.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Кроме того, в деле имею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тся сведения, согласно которых 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не состоит на учете у врача психиатра (л.д.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73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).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Таким образом, как лицо вменяемое,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подлежит уголовной ответственности за совершенное преступление.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При назначении подсудимой наказания, суд в соответств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ии со ст. 60 Уголовного кодекса Российской Федерации учитывает характер, степень общественной опасности совершенного преступления и личность виновной, в том числе обстоятельства, смягчающие и отягчающие наказание, влияние назначенного наказания на исправле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ние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, а также на условия жизни ее семьи.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подсудимой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При исследовании данны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х о личности подсудимой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судом установлено, что она ранее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не судима (л.д. 83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), на учете у врача-психиатра не состоит (л.д.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73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), состоит на учете у врача – нарколога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с 2012 года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(л.д.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74-75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);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по месту жительства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характеризуется посредств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енно (л.д.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86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признает в соответствии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п. «и», «г»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ч. 1 ст. 61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– явку с повинной (л.д.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21-22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активное способствование расследованию преступления,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наличие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малолетнего ребенка у виновной (л.д. 72),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и в соответствии с ч. 2 ст. 61 </w:t>
      </w:r>
      <w:r w:rsidRPr="00C66DBF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ие вины, раскаяние в содеянном.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ч. 1 ст. 63 Уголовного кодекса Российской Федерации, отягчающих наказан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ие подсудимой, по делу не установлено.</w:t>
      </w:r>
    </w:p>
    <w:p w:rsidR="008B2A3E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не находит оснований для назначения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с учетом возможности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получения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осужденным заработной платы или иного дохода.</w:t>
      </w:r>
    </w:p>
    <w:p w:rsidR="00DD55C1" w:rsidRPr="00C66DBF" w:rsidP="008B2A3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официально не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трудоустроена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, общественно полезным трудом не занимается, законным способом средства для своего содержания не зарабатывает, в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связи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с чем суд приходит к в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ыводу о невозможности назначения наказания в виде штрафа в доход государства.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Учитывая данные о личности подсудимо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, конкретные обстоятельства дела,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влияние назначенного наказания на исправление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</w:rPr>
        <w:t>, а также на условия жизни е</w:t>
      </w:r>
      <w:r w:rsidRPr="00C66DBF">
        <w:rPr>
          <w:rFonts w:ascii="Times New Roman" w:eastAsia="Times New Roman" w:hAnsi="Times New Roman"/>
          <w:sz w:val="18"/>
          <w:szCs w:val="18"/>
        </w:rPr>
        <w:t>е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семьи</w:t>
      </w:r>
      <w:r w:rsidRPr="00C66DBF">
        <w:rPr>
          <w:rFonts w:ascii="Times New Roman" w:eastAsia="Times New Roman" w:hAnsi="Times New Roman"/>
          <w:sz w:val="18"/>
          <w:szCs w:val="18"/>
        </w:rPr>
        <w:t>,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полагает целесообразным назначить подсудимо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обязательных работ, что даст возможность </w:t>
      </w:r>
      <w:r w:rsidRPr="00C66DBF">
        <w:rPr>
          <w:rFonts w:ascii="Times New Roman" w:eastAsia="Times New Roman" w:hAnsi="Times New Roman"/>
          <w:sz w:val="18"/>
          <w:szCs w:val="18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находит, что наказание в виде обязательных работ будет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реждении совершения новых преступлений.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Оснований для назначения более строго вида наказания, исходя  и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з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характера, степени общественной опасности совершенного </w:t>
      </w:r>
      <w:r w:rsidRPr="00C66DBF">
        <w:rPr>
          <w:rFonts w:ascii="Times New Roman" w:eastAsia="Times New Roman" w:hAnsi="Times New Roman"/>
          <w:sz w:val="18"/>
          <w:szCs w:val="18"/>
        </w:rPr>
        <w:t>Гмыря 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преступления, личности виновно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, наличия обстоятельств, смягчающих наказание, отсутст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вие обстоятельств, отягчающих наказание, влияние назначенного наказания на исправление </w:t>
      </w:r>
      <w:r w:rsidRPr="00C66DBF">
        <w:rPr>
          <w:rFonts w:ascii="Times New Roman" w:eastAsia="Times New Roman" w:hAnsi="Times New Roman"/>
          <w:sz w:val="18"/>
          <w:szCs w:val="18"/>
        </w:rPr>
        <w:t>Гмыря Н.С. и на жизнь ее семьи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, суд не усматривает.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Оснований для применения ч. 6 ст. 15, ст. 64 Уголовного кодекса Российской Федерации не имеется.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</w:t>
      </w:r>
      <w:r w:rsidRP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Гражданский иск по делу не заявлен.</w:t>
      </w:r>
    </w:p>
    <w:p w:rsidR="00A41A6F" w:rsidRPr="00C66DBF" w:rsidP="00A41A6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</w:t>
      </w:r>
      <w:r w:rsidRPr="00C66DBF">
        <w:rPr>
          <w:rFonts w:ascii="Times New Roman" w:eastAsia="Times New Roman" w:hAnsi="Times New Roman"/>
          <w:sz w:val="18"/>
          <w:szCs w:val="18"/>
        </w:rPr>
        <w:t>надлежит рас</w:t>
      </w:r>
      <w:r w:rsidRPr="00C66DBF">
        <w:rPr>
          <w:rFonts w:ascii="Times New Roman" w:eastAsia="Times New Roman" w:hAnsi="Times New Roman"/>
          <w:sz w:val="18"/>
          <w:szCs w:val="18"/>
        </w:rPr>
        <w:t>порядиться в соответствии со ст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. 81 </w:t>
      </w:r>
      <w:r w:rsidRPr="00C66DBF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: </w:t>
      </w:r>
      <w:r w:rsidRPr="00C66DBF">
        <w:rPr>
          <w:rFonts w:ascii="Times New Roman" w:eastAsia="Times New Roman" w:hAnsi="Times New Roman"/>
          <w:sz w:val="18"/>
          <w:szCs w:val="18"/>
        </w:rPr>
        <w:t>диск с видеозаписью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камер наблюдения магазина «Остин» от  03 сентября 2017 года (л.д. </w:t>
      </w:r>
      <w:r w:rsidRPr="00C66DBF">
        <w:rPr>
          <w:rFonts w:ascii="Times New Roman" w:eastAsia="Times New Roman" w:hAnsi="Times New Roman"/>
          <w:sz w:val="18"/>
          <w:szCs w:val="18"/>
        </w:rPr>
        <w:t>45</w:t>
      </w:r>
      <w:r w:rsidRPr="00C66DBF">
        <w:rPr>
          <w:rFonts w:ascii="Times New Roman" w:eastAsia="Times New Roman" w:hAnsi="Times New Roman"/>
          <w:sz w:val="18"/>
          <w:szCs w:val="18"/>
        </w:rPr>
        <w:t>)</w:t>
      </w:r>
      <w:r w:rsidRPr="00C66DBF">
        <w:rPr>
          <w:rFonts w:ascii="Times New Roman" w:eastAsia="Times New Roman" w:hAnsi="Times New Roman"/>
          <w:sz w:val="18"/>
          <w:szCs w:val="18"/>
        </w:rPr>
        <w:t>, после вступления пригов</w:t>
      </w:r>
      <w:r w:rsidRPr="00C66DBF">
        <w:rPr>
          <w:rFonts w:ascii="Times New Roman" w:eastAsia="Times New Roman" w:hAnsi="Times New Roman"/>
          <w:sz w:val="18"/>
          <w:szCs w:val="18"/>
        </w:rPr>
        <w:t>ора в законную силу – оставить в материалах дела в течение всего срока хранения последнего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DD55C1" w:rsidRPr="00C66DBF" w:rsidP="00DD55C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C66DBF">
        <w:rPr>
          <w:rFonts w:ascii="Times New Roman" w:eastAsia="Times New Roman" w:hAnsi="Times New Roman"/>
          <w:sz w:val="18"/>
          <w:szCs w:val="18"/>
        </w:rPr>
        <w:t>Гмыря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 w:rsidR="00C66DBF">
        <w:rPr>
          <w:rFonts w:ascii="Times New Roman" w:eastAsia="Times New Roman" w:hAnsi="Times New Roman"/>
          <w:sz w:val="18"/>
          <w:szCs w:val="18"/>
        </w:rPr>
        <w:t>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C66DBF">
        <w:rPr>
          <w:rFonts w:ascii="Times New Roman" w:eastAsia="Times New Roman" w:hAnsi="Times New Roman"/>
          <w:sz w:val="18"/>
          <w:szCs w:val="18"/>
        </w:rPr>
        <w:t>,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виновн</w:t>
      </w:r>
      <w:r w:rsidRPr="00C66DBF">
        <w:rPr>
          <w:rFonts w:ascii="Times New Roman" w:eastAsia="Times New Roman" w:hAnsi="Times New Roman"/>
          <w:sz w:val="18"/>
          <w:szCs w:val="18"/>
        </w:rPr>
        <w:t>ой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в совершении преступления, предусмотренного ч.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1 ст.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158 </w:t>
      </w:r>
      <w:r w:rsidRPr="00C66DBF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C66DBF">
        <w:rPr>
          <w:rFonts w:ascii="Times New Roman" w:eastAsia="Times New Roman" w:hAnsi="Times New Roman"/>
          <w:sz w:val="18"/>
          <w:szCs w:val="18"/>
        </w:rPr>
        <w:t>,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и назначить е</w:t>
      </w:r>
      <w:r w:rsidRPr="00C66DBF">
        <w:rPr>
          <w:rFonts w:ascii="Times New Roman" w:eastAsia="Times New Roman" w:hAnsi="Times New Roman"/>
          <w:sz w:val="18"/>
          <w:szCs w:val="18"/>
        </w:rPr>
        <w:t>й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наказание в виде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200 (двухсот)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>часов обязательных работ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Срок отбытия наказания осужденно</w:t>
      </w:r>
      <w:r w:rsidRPr="00C66DBF">
        <w:rPr>
          <w:rFonts w:ascii="Times New Roman" w:eastAsia="Times New Roman" w:hAnsi="Times New Roman"/>
          <w:sz w:val="18"/>
          <w:szCs w:val="18"/>
        </w:rPr>
        <w:t>й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>Гмыря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 w:rsidR="00C66DBF">
        <w:rPr>
          <w:rFonts w:ascii="Times New Roman" w:eastAsia="Times New Roman" w:hAnsi="Times New Roman"/>
          <w:sz w:val="18"/>
          <w:szCs w:val="18"/>
        </w:rPr>
        <w:t>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исчислять со дня </w:t>
      </w:r>
      <w:r w:rsidRPr="00C66DBF">
        <w:rPr>
          <w:rFonts w:ascii="Times New Roman" w:eastAsia="Times New Roman" w:hAnsi="Times New Roman"/>
          <w:sz w:val="18"/>
          <w:szCs w:val="18"/>
        </w:rPr>
        <w:t>ее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выхода на работу.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Меру пресечения осужденно</w:t>
      </w:r>
      <w:r w:rsidRPr="00C66DBF">
        <w:rPr>
          <w:rFonts w:ascii="Times New Roman" w:eastAsia="Times New Roman" w:hAnsi="Times New Roman"/>
          <w:sz w:val="18"/>
          <w:szCs w:val="18"/>
        </w:rPr>
        <w:t>й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>Гмыря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 w:rsidR="00C66DBF">
        <w:rPr>
          <w:rFonts w:ascii="Times New Roman" w:eastAsia="Times New Roman" w:hAnsi="Times New Roman"/>
          <w:sz w:val="18"/>
          <w:szCs w:val="18"/>
        </w:rPr>
        <w:t>Н.С.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A41A6F" w:rsidRPr="00C66DBF" w:rsidP="00A41A6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</w:t>
      </w:r>
      <w:r w:rsidRPr="00C66DBF">
        <w:rPr>
          <w:rFonts w:ascii="Times New Roman" w:eastAsia="Times New Roman" w:hAnsi="Times New Roman"/>
          <w:sz w:val="18"/>
          <w:szCs w:val="18"/>
        </w:rPr>
        <w:t>надлежит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рас</w:t>
      </w:r>
      <w:r w:rsidRPr="00C66DBF">
        <w:rPr>
          <w:rFonts w:ascii="Times New Roman" w:eastAsia="Times New Roman" w:hAnsi="Times New Roman"/>
          <w:sz w:val="18"/>
          <w:szCs w:val="18"/>
        </w:rPr>
        <w:t>порядиться в соответствии со ст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. 81 </w:t>
      </w:r>
      <w:r w:rsidRPr="00C66DBF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: </w:t>
      </w:r>
      <w:r w:rsidRPr="00C66DBF">
        <w:rPr>
          <w:rFonts w:ascii="Times New Roman" w:eastAsia="Times New Roman" w:hAnsi="Times New Roman"/>
          <w:sz w:val="18"/>
          <w:szCs w:val="18"/>
        </w:rPr>
        <w:t>диск с видеозаписью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камер наблюдения магазина 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>&lt;данные изъяты&gt;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>от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 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>данные</w:t>
      </w:r>
      <w:r w:rsidRPr="00C66DBF" w:rsidR="00C66DBF">
        <w:rPr>
          <w:rFonts w:ascii="Times New Roman" w:eastAsia="Times New Roman" w:hAnsi="Times New Roman"/>
          <w:sz w:val="18"/>
          <w:szCs w:val="18"/>
          <w:lang w:eastAsia="ru-RU"/>
        </w:rPr>
        <w:t xml:space="preserve"> изъяты&gt;</w:t>
      </w:r>
      <w:r w:rsidRPr="00C66DBF" w:rsidR="00C66D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C66DBF">
        <w:rPr>
          <w:rFonts w:ascii="Times New Roman" w:eastAsia="Times New Roman" w:hAnsi="Times New Roman"/>
          <w:sz w:val="18"/>
          <w:szCs w:val="18"/>
        </w:rPr>
        <w:t>(</w:t>
      </w:r>
      <w:r w:rsidRPr="00C66DBF">
        <w:rPr>
          <w:rFonts w:ascii="Times New Roman" w:eastAsia="Times New Roman" w:hAnsi="Times New Roman"/>
          <w:sz w:val="18"/>
          <w:szCs w:val="18"/>
        </w:rPr>
        <w:t>л.д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. </w:t>
      </w:r>
      <w:r w:rsidRPr="00C66DBF">
        <w:rPr>
          <w:rFonts w:ascii="Times New Roman" w:eastAsia="Times New Roman" w:hAnsi="Times New Roman"/>
          <w:sz w:val="18"/>
          <w:szCs w:val="18"/>
        </w:rPr>
        <w:t>45</w:t>
      </w:r>
      <w:r w:rsidRPr="00C66DBF">
        <w:rPr>
          <w:rFonts w:ascii="Times New Roman" w:eastAsia="Times New Roman" w:hAnsi="Times New Roman"/>
          <w:sz w:val="18"/>
          <w:szCs w:val="18"/>
        </w:rPr>
        <w:t>)</w:t>
      </w:r>
      <w:r w:rsidRPr="00C66DBF">
        <w:rPr>
          <w:rFonts w:ascii="Times New Roman" w:eastAsia="Times New Roman" w:hAnsi="Times New Roman"/>
          <w:sz w:val="18"/>
          <w:szCs w:val="18"/>
        </w:rPr>
        <w:t>, после вступления приговора в законную силу – оставить в материалах дел</w:t>
      </w:r>
      <w:r w:rsidRPr="00C66DBF">
        <w:rPr>
          <w:rFonts w:ascii="Times New Roman" w:eastAsia="Times New Roman" w:hAnsi="Times New Roman"/>
          <w:sz w:val="18"/>
          <w:szCs w:val="18"/>
        </w:rPr>
        <w:t>а в течение всего срока хранения последнего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Приговор может быть обжалован в апелляционном порядке в Центральный районный суд </w:t>
      </w:r>
      <w:r w:rsidRPr="00C66DBF">
        <w:rPr>
          <w:rFonts w:ascii="Times New Roman" w:eastAsia="Times New Roman" w:hAnsi="Times New Roman"/>
          <w:sz w:val="18"/>
          <w:szCs w:val="18"/>
        </w:rPr>
        <w:t>города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Симферополя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Республики Крым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</w:t>
      </w:r>
      <w:r w:rsidRPr="00C66DBF">
        <w:rPr>
          <w:rFonts w:ascii="Times New Roman" w:eastAsia="Times New Roman" w:hAnsi="Times New Roman"/>
          <w:sz w:val="18"/>
          <w:szCs w:val="18"/>
        </w:rPr>
        <w:t>10 суток со дня его провозглашения, а осужденным, находящимся под стражей, в тот же срок, с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- неправильности применения зако</w:t>
      </w:r>
      <w:r w:rsidRPr="00C66DBF">
        <w:rPr>
          <w:rFonts w:ascii="Times New Roman" w:eastAsia="Times New Roman" w:hAnsi="Times New Roman"/>
          <w:sz w:val="18"/>
          <w:szCs w:val="18"/>
        </w:rPr>
        <w:t>на,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</w:t>
      </w:r>
      <w:r w:rsidRPr="00C66DBF">
        <w:rPr>
          <w:rFonts w:ascii="Times New Roman" w:eastAsia="Times New Roman" w:hAnsi="Times New Roman"/>
          <w:sz w:val="18"/>
          <w:szCs w:val="18"/>
        </w:rPr>
        <w:t>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DD55C1" w:rsidRPr="00C66DBF" w:rsidP="00DD55C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DD55C1" w:rsidRPr="00C66DBF" w:rsidP="00DD55C1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C66DBF">
        <w:rPr>
          <w:rFonts w:ascii="Times New Roman" w:eastAsia="Times New Roman" w:hAnsi="Times New Roman"/>
          <w:sz w:val="18"/>
          <w:szCs w:val="18"/>
        </w:rPr>
        <w:t xml:space="preserve">Мировой судья     </w:t>
      </w:r>
      <w:r w:rsidRPr="00C66DBF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А.Л. Тоскина</w:t>
      </w:r>
    </w:p>
    <w:p w:rsidR="00802AF9" w:rsidRPr="00C66DBF" w:rsidP="00C66DBF">
      <w:pPr>
        <w:rPr>
          <w:sz w:val="18"/>
          <w:szCs w:val="18"/>
        </w:rPr>
      </w:pPr>
    </w:p>
    <w:sectPr w:rsidSect="00C66DBF">
      <w:headerReference w:type="default" r:id="rId4"/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D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55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3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