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BB4D8F">
      <w:pPr>
        <w:tabs>
          <w:tab w:val="left" w:pos="42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462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8158D3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62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8158D3" w:rsidP="00BB4D8F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158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8158D3" w:rsidP="00BB4D8F">
      <w:pPr>
        <w:tabs>
          <w:tab w:val="left" w:pos="42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158D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541BB" w:rsidP="00BB4D8F">
      <w:pPr>
        <w:tabs>
          <w:tab w:val="left" w:pos="42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8158D3" w:rsidP="00BB4D8F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8158D3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58D3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8158D3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5A2F0F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8158D3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ведении протокола судебного заседания и аудиопротоколирования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Ильющенко К.А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Миряйкина Е.М., Кравцова В.В., пре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дставителя потерпевше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/ДАННЫЕ ИЗЪЯТЫ/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Чабанова А.В., 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A2F0F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редставивше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</w:t>
      </w:r>
      <w:r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A2F0F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и ордер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5A2F0F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>255/АВЧ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A2F0F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8323D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Студенкова Г.А., 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338D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FD4E99" w:rsidRPr="0012351D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51D"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Студенкова</w:t>
      </w:r>
      <w:r w:rsidRPr="0012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Геннадия Анатольевича, </w:t>
      </w:r>
      <w:r>
        <w:rPr>
          <w:color w:val="000000" w:themeColor="text1"/>
          <w:sz w:val="28"/>
          <w:szCs w:val="28"/>
        </w:rPr>
        <w:t>/ДАННЫЕ ИЗЪЯТЫ/</w:t>
      </w:r>
      <w:r w:rsidRPr="0012351D" w:rsidR="00A763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8158D3" w:rsidP="00BB4D8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51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12351D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2351D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12351D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12351D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12351D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12351D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351D" w:rsidR="00A76302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12351D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5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2351D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8158D3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BB4D8F">
      <w:pPr>
        <w:tabs>
          <w:tab w:val="left" w:pos="426"/>
        </w:tabs>
        <w:spacing w:after="0"/>
        <w:ind w:right="-2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E79E0" w:rsidRPr="008158D3" w:rsidP="00BB4D8F">
      <w:pPr>
        <w:tabs>
          <w:tab w:val="left" w:pos="426"/>
        </w:tabs>
        <w:spacing w:after="0"/>
        <w:ind w:right="-2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A17CF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Студенков Г.А. </w:t>
      </w:r>
      <w:r w:rsidRPr="00A948F8"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48F8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>овершил</w:t>
      </w:r>
      <w:r w:rsidRPr="00A948F8"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A763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 w:rsidR="00A76302">
        <w:rPr>
          <w:rFonts w:ascii="Times New Roman" w:hAnsi="Times New Roman" w:cs="Times New Roman"/>
          <w:sz w:val="28"/>
          <w:szCs w:val="28"/>
        </w:rPr>
        <w:t xml:space="preserve">ражу, </w:t>
      </w:r>
      <w:r w:rsidRPr="008158D3" w:rsidR="00A7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hyperlink r:id="rId5" w:history="1">
        <w:r w:rsidRPr="008158D3" w:rsidR="00A763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8158D3" w:rsidR="00A7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 при следующих обстоятельствах</w:t>
      </w:r>
      <w:r w:rsidRPr="00A948F8" w:rsidR="00437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0A19" w:rsidP="00CF0A19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7CF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B4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ИЗЪЯТЫ/</w:t>
      </w:r>
      <w:r>
        <w:rPr>
          <w:color w:val="000000" w:themeColor="text1"/>
          <w:sz w:val="28"/>
          <w:szCs w:val="28"/>
        </w:rPr>
        <w:t xml:space="preserve"> </w:t>
      </w:r>
      <w:r w:rsidR="00B4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3A17CF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color w:val="000000" w:themeColor="text1"/>
          <w:sz w:val="28"/>
          <w:szCs w:val="28"/>
        </w:rPr>
        <w:t>/ДАННЫЕ ИЗЪЯТЫ</w:t>
      </w:r>
      <w:r>
        <w:rPr>
          <w:color w:val="000000" w:themeColor="text1"/>
          <w:sz w:val="28"/>
          <w:szCs w:val="28"/>
        </w:rPr>
        <w:t>/</w:t>
      </w:r>
      <w:r w:rsidRPr="003A17CF">
        <w:rPr>
          <w:rFonts w:ascii="Times New Roman" w:hAnsi="Times New Roman" w:cs="Times New Roman"/>
          <w:sz w:val="28"/>
          <w:szCs w:val="28"/>
        </w:rPr>
        <w:t xml:space="preserve">, </w:t>
      </w:r>
      <w:r w:rsidRPr="003A17CF" w:rsidR="00462B2C">
        <w:rPr>
          <w:rFonts w:ascii="Times New Roman" w:hAnsi="Times New Roman" w:cs="Times New Roman"/>
          <w:sz w:val="28"/>
          <w:szCs w:val="28"/>
        </w:rPr>
        <w:t>находясь в по</w:t>
      </w:r>
      <w:r w:rsidR="00462B2C">
        <w:rPr>
          <w:rFonts w:ascii="Times New Roman" w:hAnsi="Times New Roman" w:cs="Times New Roman"/>
          <w:sz w:val="28"/>
          <w:szCs w:val="28"/>
        </w:rPr>
        <w:t>мещении магазина «</w:t>
      </w:r>
      <w:r>
        <w:rPr>
          <w:color w:val="000000" w:themeColor="text1"/>
          <w:sz w:val="28"/>
          <w:szCs w:val="28"/>
        </w:rPr>
        <w:t>/ДАННЫЕ ИЗЪЯТЫ/</w:t>
      </w:r>
      <w:r w:rsidR="00462B2C">
        <w:rPr>
          <w:rFonts w:ascii="Times New Roman" w:hAnsi="Times New Roman" w:cs="Times New Roman"/>
          <w:sz w:val="28"/>
          <w:szCs w:val="28"/>
        </w:rPr>
        <w:t xml:space="preserve">», расположенном </w:t>
      </w:r>
      <w:r w:rsidRPr="003A17CF" w:rsidR="00462B2C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color w:val="000000" w:themeColor="text1"/>
          <w:sz w:val="28"/>
          <w:szCs w:val="28"/>
        </w:rPr>
        <w:t>/ДАННЫЕ ИЗЪЯТЫ/</w:t>
      </w:r>
      <w:r w:rsidR="00462B2C">
        <w:rPr>
          <w:rFonts w:ascii="Times New Roman" w:hAnsi="Times New Roman" w:cs="Times New Roman"/>
          <w:sz w:val="28"/>
          <w:szCs w:val="28"/>
        </w:rPr>
        <w:t>,</w:t>
      </w:r>
      <w:r w:rsidR="007B7FE2">
        <w:rPr>
          <w:rFonts w:ascii="Times New Roman" w:hAnsi="Times New Roman" w:cs="Times New Roman"/>
          <w:sz w:val="28"/>
          <w:szCs w:val="28"/>
        </w:rPr>
        <w:t xml:space="preserve"> увидев на кассовой </w:t>
      </w:r>
      <w:r w:rsidR="007B7FE2">
        <w:rPr>
          <w:rFonts w:ascii="Times New Roman" w:hAnsi="Times New Roman" w:cs="Times New Roman"/>
          <w:sz w:val="28"/>
          <w:szCs w:val="28"/>
        </w:rPr>
        <w:t>стойке</w:t>
      </w:r>
      <w:r w:rsidR="007B7FE2">
        <w:rPr>
          <w:rFonts w:ascii="Times New Roman" w:hAnsi="Times New Roman" w:cs="Times New Roman"/>
          <w:sz w:val="28"/>
          <w:szCs w:val="28"/>
        </w:rPr>
        <w:t xml:space="preserve"> оставленный без присмотра </w:t>
      </w:r>
      <w:r w:rsidR="00D422DC">
        <w:rPr>
          <w:rFonts w:ascii="Times New Roman" w:hAnsi="Times New Roman" w:cs="Times New Roman"/>
          <w:sz w:val="28"/>
          <w:szCs w:val="28"/>
        </w:rPr>
        <w:t xml:space="preserve">терминал сбора данных 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422DC" w:rsidR="00D422DC">
        <w:rPr>
          <w:rFonts w:ascii="Times New Roman" w:hAnsi="Times New Roman" w:cs="Times New Roman"/>
          <w:sz w:val="28"/>
          <w:szCs w:val="28"/>
        </w:rPr>
        <w:t xml:space="preserve">3 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D422DC" w:rsidR="00D422DC">
        <w:rPr>
          <w:rFonts w:ascii="Times New Roman" w:hAnsi="Times New Roman" w:cs="Times New Roman"/>
          <w:sz w:val="28"/>
          <w:szCs w:val="28"/>
        </w:rPr>
        <w:t xml:space="preserve"> 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D422DC" w:rsidR="00D422DC">
        <w:rPr>
          <w:rFonts w:ascii="Times New Roman" w:hAnsi="Times New Roman" w:cs="Times New Roman"/>
          <w:sz w:val="28"/>
          <w:szCs w:val="28"/>
        </w:rPr>
        <w:t xml:space="preserve"> 11 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Pr="00D422DC" w:rsidR="00D422DC">
        <w:rPr>
          <w:rFonts w:ascii="Times New Roman" w:hAnsi="Times New Roman" w:cs="Times New Roman"/>
          <w:sz w:val="28"/>
          <w:szCs w:val="28"/>
        </w:rPr>
        <w:t>/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D422DC" w:rsidR="00D422DC">
        <w:rPr>
          <w:rFonts w:ascii="Times New Roman" w:hAnsi="Times New Roman" w:cs="Times New Roman"/>
          <w:sz w:val="28"/>
          <w:szCs w:val="28"/>
        </w:rPr>
        <w:t xml:space="preserve"> (4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422DC" w:rsidR="00D422DC">
        <w:rPr>
          <w:rFonts w:ascii="Times New Roman" w:hAnsi="Times New Roman" w:cs="Times New Roman"/>
          <w:sz w:val="28"/>
          <w:szCs w:val="28"/>
        </w:rPr>
        <w:t xml:space="preserve">).802/11 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422DC" w:rsidR="00D422DC">
        <w:rPr>
          <w:rFonts w:ascii="Times New Roman" w:hAnsi="Times New Roman" w:cs="Times New Roman"/>
          <w:sz w:val="28"/>
          <w:szCs w:val="28"/>
        </w:rPr>
        <w:t>/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422DC" w:rsidR="00D422DC">
        <w:rPr>
          <w:rFonts w:ascii="Times New Roman" w:hAnsi="Times New Roman" w:cs="Times New Roman"/>
          <w:sz w:val="28"/>
          <w:szCs w:val="28"/>
        </w:rPr>
        <w:t>/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422DC" w:rsidR="00D422DC">
        <w:rPr>
          <w:rFonts w:ascii="Times New Roman" w:hAnsi="Times New Roman" w:cs="Times New Roman"/>
          <w:sz w:val="28"/>
          <w:szCs w:val="28"/>
        </w:rPr>
        <w:t>/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422DC" w:rsidR="00D422DC">
        <w:rPr>
          <w:rFonts w:ascii="Times New Roman" w:hAnsi="Times New Roman" w:cs="Times New Roman"/>
          <w:sz w:val="28"/>
          <w:szCs w:val="28"/>
        </w:rPr>
        <w:t>/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422DC" w:rsidR="00D422DC">
        <w:rPr>
          <w:rFonts w:ascii="Times New Roman" w:hAnsi="Times New Roman" w:cs="Times New Roman"/>
          <w:sz w:val="28"/>
          <w:szCs w:val="28"/>
        </w:rPr>
        <w:t xml:space="preserve"> 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D422DC" w:rsidR="00D422DC">
        <w:rPr>
          <w:rFonts w:ascii="Times New Roman" w:hAnsi="Times New Roman" w:cs="Times New Roman"/>
          <w:sz w:val="28"/>
          <w:szCs w:val="28"/>
        </w:rPr>
        <w:t>204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422DC" w:rsidR="00D422DC">
        <w:rPr>
          <w:rFonts w:ascii="Times New Roman" w:hAnsi="Times New Roman" w:cs="Times New Roman"/>
          <w:sz w:val="28"/>
          <w:szCs w:val="28"/>
        </w:rPr>
        <w:t>2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CHSE</w:t>
      </w:r>
      <w:r w:rsidRPr="00D422DC" w:rsidR="00D422DC">
        <w:rPr>
          <w:rFonts w:ascii="Times New Roman" w:hAnsi="Times New Roman" w:cs="Times New Roman"/>
          <w:sz w:val="28"/>
          <w:szCs w:val="28"/>
        </w:rPr>
        <w:t>-</w:t>
      </w:r>
      <w:r w:rsidR="00D422DC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D422DC">
        <w:rPr>
          <w:rFonts w:ascii="Times New Roman" w:hAnsi="Times New Roman" w:cs="Times New Roman"/>
          <w:sz w:val="28"/>
          <w:szCs w:val="28"/>
        </w:rPr>
        <w:t xml:space="preserve">, imei 353110630035640, общей стоимостью 29261 рубль 67 копеек, </w:t>
      </w:r>
      <w:r w:rsidRPr="003A17CF">
        <w:rPr>
          <w:rFonts w:ascii="Times New Roman" w:hAnsi="Times New Roman" w:cs="Times New Roman"/>
          <w:sz w:val="28"/>
          <w:szCs w:val="28"/>
        </w:rPr>
        <w:t xml:space="preserve">реализуя свой внезапно возникший преступный умысел, направленный на тайное хищение чужого имущества, </w:t>
      </w:r>
      <w:r w:rsidR="00D422DC">
        <w:rPr>
          <w:rFonts w:ascii="Times New Roman" w:hAnsi="Times New Roman" w:cs="Times New Roman"/>
          <w:sz w:val="28"/>
          <w:szCs w:val="28"/>
        </w:rPr>
        <w:t xml:space="preserve">действуя умышленно, </w:t>
      </w:r>
      <w:r w:rsidRPr="003A17CF">
        <w:rPr>
          <w:rFonts w:ascii="Times New Roman" w:hAnsi="Times New Roman" w:cs="Times New Roman"/>
          <w:sz w:val="28"/>
          <w:szCs w:val="28"/>
        </w:rPr>
        <w:t xml:space="preserve">из </w:t>
      </w:r>
      <w:r w:rsidRPr="003A17CF">
        <w:rPr>
          <w:rFonts w:ascii="Times New Roman" w:hAnsi="Times New Roman" w:cs="Times New Roman"/>
          <w:sz w:val="28"/>
          <w:szCs w:val="28"/>
        </w:rPr>
        <w:t>корыстных побуждений,</w:t>
      </w:r>
      <w:r w:rsidR="00D422DC">
        <w:rPr>
          <w:rFonts w:ascii="Times New Roman" w:hAnsi="Times New Roman" w:cs="Times New Roman"/>
          <w:sz w:val="28"/>
          <w:szCs w:val="28"/>
        </w:rPr>
        <w:t xml:space="preserve"> убедившись в том, что</w:t>
      </w:r>
      <w:r w:rsidRPr="003A17CF">
        <w:rPr>
          <w:rFonts w:ascii="Times New Roman" w:hAnsi="Times New Roman" w:cs="Times New Roman"/>
          <w:sz w:val="28"/>
          <w:szCs w:val="28"/>
        </w:rPr>
        <w:t xml:space="preserve"> за е</w:t>
      </w:r>
      <w:r w:rsidR="002856DE">
        <w:rPr>
          <w:rFonts w:ascii="Times New Roman" w:hAnsi="Times New Roman" w:cs="Times New Roman"/>
          <w:sz w:val="28"/>
          <w:szCs w:val="28"/>
        </w:rPr>
        <w:t>го</w:t>
      </w:r>
      <w:r w:rsidRPr="003A17CF">
        <w:rPr>
          <w:rFonts w:ascii="Times New Roman" w:hAnsi="Times New Roman" w:cs="Times New Roman"/>
          <w:sz w:val="28"/>
          <w:szCs w:val="28"/>
        </w:rPr>
        <w:t xml:space="preserve"> действиями никто не наблюдает, тайно</w:t>
      </w:r>
      <w:r w:rsidR="00D422DC">
        <w:rPr>
          <w:rFonts w:ascii="Times New Roman" w:hAnsi="Times New Roman" w:cs="Times New Roman"/>
          <w:sz w:val="28"/>
          <w:szCs w:val="28"/>
        </w:rPr>
        <w:t>, путем свободного доступа, взял правой рукой терминал сбора данных и вышел с ним за пределы помещения магазина «</w:t>
      </w:r>
      <w:r>
        <w:rPr>
          <w:color w:val="000000" w:themeColor="text1"/>
          <w:sz w:val="28"/>
          <w:szCs w:val="28"/>
        </w:rPr>
        <w:t>/ДАННЫЕ ИЗЪЯТЫ/</w:t>
      </w:r>
      <w:r w:rsidR="00D422DC">
        <w:rPr>
          <w:rFonts w:ascii="Times New Roman" w:hAnsi="Times New Roman" w:cs="Times New Roman"/>
          <w:sz w:val="28"/>
          <w:szCs w:val="28"/>
        </w:rPr>
        <w:t xml:space="preserve">». С похищенным имуществом Студенков Г.А. </w:t>
      </w:r>
      <w:r w:rsidR="00D422DC">
        <w:rPr>
          <w:rFonts w:ascii="Times New Roman" w:hAnsi="Times New Roman" w:cs="Times New Roman"/>
          <w:sz w:val="28"/>
          <w:szCs w:val="28"/>
        </w:rPr>
        <w:t xml:space="preserve">с места совершения преступления скрылся, </w:t>
      </w:r>
      <w:r w:rsidRPr="003A17CF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распорядившись </w:t>
      </w:r>
      <w:r w:rsidR="00D422DC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Pr="003A17CF">
        <w:rPr>
          <w:rFonts w:ascii="Times New Roman" w:hAnsi="Times New Roman" w:cs="Times New Roman"/>
          <w:color w:val="000000"/>
          <w:sz w:val="28"/>
          <w:szCs w:val="28"/>
        </w:rPr>
        <w:t>по своему усмотрению,</w:t>
      </w:r>
      <w:r w:rsidR="00D422DC">
        <w:rPr>
          <w:rFonts w:ascii="Times New Roman" w:hAnsi="Times New Roman" w:cs="Times New Roman"/>
          <w:color w:val="000000"/>
          <w:sz w:val="28"/>
          <w:szCs w:val="28"/>
        </w:rPr>
        <w:t xml:space="preserve"> чем п</w:t>
      </w:r>
      <w:r w:rsidRPr="003A17CF">
        <w:rPr>
          <w:rFonts w:ascii="Times New Roman" w:hAnsi="Times New Roman" w:cs="Times New Roman"/>
          <w:color w:val="000000"/>
          <w:sz w:val="28"/>
          <w:szCs w:val="28"/>
        </w:rPr>
        <w:t>ричини</w:t>
      </w:r>
      <w:r w:rsidR="00D422DC">
        <w:rPr>
          <w:rFonts w:ascii="Times New Roman" w:hAnsi="Times New Roman" w:cs="Times New Roman"/>
          <w:color w:val="000000"/>
          <w:sz w:val="28"/>
          <w:szCs w:val="28"/>
        </w:rPr>
        <w:t>л ООО «</w:t>
      </w:r>
      <w:r>
        <w:rPr>
          <w:color w:val="000000" w:themeColor="text1"/>
          <w:sz w:val="28"/>
          <w:szCs w:val="28"/>
        </w:rPr>
        <w:t>/ДАННЫЕ ИЗЪЯТЫ/</w:t>
      </w:r>
      <w:r w:rsidR="00D422D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A17CF">
        <w:rPr>
          <w:rFonts w:ascii="Times New Roman" w:hAnsi="Times New Roman" w:cs="Times New Roman"/>
          <w:sz w:val="28"/>
          <w:szCs w:val="28"/>
        </w:rPr>
        <w:t>незначительный материальный ущерб</w:t>
      </w:r>
      <w:r w:rsidR="002856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422DC">
        <w:rPr>
          <w:rFonts w:ascii="Times New Roman" w:hAnsi="Times New Roman" w:cs="Times New Roman"/>
          <w:sz w:val="28"/>
          <w:szCs w:val="28"/>
        </w:rPr>
        <w:t>29261 рубль 67 копеек</w:t>
      </w:r>
      <w:r w:rsidRPr="003A17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422DC" w:rsidP="00D422DC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Студенков Г.А.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июня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</w:t>
      </w:r>
      <w:r w:rsidRPr="00AD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согласился с предъявленным обвинением в полном объеме, </w:t>
      </w:r>
      <w:r w:rsidRPr="00AD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возражал. Пояснил суду, что предъ</w:t>
      </w:r>
      <w:r w:rsidRPr="00AD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явленное обвинение ему понятно, он согласен с изложенными в нем обстоятельствами и полностью признает вину в совершении инкриминируемого ему преступления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 ранее заявленное ходатайство о применении особого порядка принятия судебного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D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</w:t>
      </w:r>
      <w:r w:rsidRPr="00AD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5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</w:t>
      </w:r>
      <w:r w:rsidRPr="00AD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 и этого ходатайства, а также последствия постановления приговора без проведения судебного разбирательства.</w:t>
      </w:r>
    </w:p>
    <w:p w:rsidR="00D422DC" w:rsidP="00CF0A19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C29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подсудимый в суде вину в совершенном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преступлении признал полностью, чистосердечно раскаивался, доказательства собранны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>е по делу в обоснование предъявленного обвинения, не оспаривал.</w:t>
      </w:r>
    </w:p>
    <w:p w:rsidR="00CF0A19" w:rsidP="00CF0A19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подсудимым поддержано в судебном засед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ании его защитником – адвокатом </w:t>
      </w:r>
      <w:r w:rsidR="00AD6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Чабановым А.В.</w:t>
      </w:r>
    </w:p>
    <w:p w:rsidR="00D458C4" w:rsidP="00D458C4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 п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67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D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r w:rsidR="00AD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color w:val="000000" w:themeColor="text1"/>
          <w:sz w:val="28"/>
          <w:szCs w:val="28"/>
        </w:rPr>
        <w:t>/ДАННЫЕ ИЗЪЯТЫ/</w:t>
      </w:r>
      <w:r w:rsidR="00AD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на основании доверенности </w:t>
      </w:r>
      <w:r>
        <w:rPr>
          <w:color w:val="000000" w:themeColor="text1"/>
          <w:sz w:val="28"/>
          <w:szCs w:val="28"/>
        </w:rPr>
        <w:t>/ДАННЫЕ ИЗЪЯТЫ/</w:t>
      </w:r>
      <w:r w:rsidR="009559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заседании также 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возража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 рассмотрения дела в особом порядке.</w:t>
      </w:r>
    </w:p>
    <w:p w:rsidR="00963A73" w:rsidP="00963A73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87588" w:rsidR="00CF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обвинитель </w:t>
      </w:r>
      <w:r w:rsidR="00AD670C">
        <w:rPr>
          <w:rFonts w:ascii="Times New Roman" w:hAnsi="Times New Roman" w:cs="Times New Roman"/>
          <w:color w:val="000000" w:themeColor="text1"/>
          <w:sz w:val="28"/>
          <w:szCs w:val="28"/>
        </w:rPr>
        <w:t>Кравцов В.В.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7588" w:rsidR="00CF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возражал против постановления приговора без проведения судебного разбирательства.</w:t>
      </w:r>
    </w:p>
    <w:p w:rsidR="00963A73" w:rsidP="00963A73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от государственного 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представителя потерпевшего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защитника не поступило возражений против заявленного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при этом ходатайство последн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hyperlink r:id="rId6" w:history="1">
        <w:r w:rsidRPr="00C557C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применяет особый порядок принятия судебного решения, поскольку дознание по уголовному делу по ходатайству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Студенкова Г.А. </w:t>
      </w:r>
      <w:r w:rsidRP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производилось в сокращенной форме с соблюдени</w:t>
      </w:r>
      <w:r w:rsidRP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условий, предусмотренных п.п.1-3 ч.2 ст.226.1 УПК РФ. Обстоятельства, исключающие производство дознания в сокращенной форме в соответствии со ст.226.2 УПК РФ отсутствуют. </w:t>
      </w:r>
    </w:p>
    <w:p w:rsidR="00963A73" w:rsidP="00963A73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установлено, что обвинение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понятно, он соглас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с ним и поддерживает свое ходатайство о постановлении приговора без проведения судебного разбирательства, 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заявлено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 и после консультации с защитником, он осознает последствия постановления приговора без проведения судебного разб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>ирательства.</w:t>
      </w:r>
    </w:p>
    <w:p w:rsidR="00963A73" w:rsidP="00AD670C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условия постановления приговора по уголовному делу, дознание по которому производилось в сокращенной форме, с применением особого порядка судебного разбирательства соблюдены, суд приходит к выводу о постановлении приг</w:t>
      </w:r>
      <w:r w:rsidRP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 без проведения судебного разбирательства.</w:t>
      </w:r>
    </w:p>
    <w:p w:rsidR="00AD670C" w:rsidP="00AD670C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полного признания своей вины самим подсудимым, его виновность в совершении преступления при обстоятельствах, изложенных в описательной части приговора, подтверждается совокупностью доказательств, указанных в обвинительном постановлении, исследованны</w:t>
      </w:r>
      <w:r w:rsidRPr="00B3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оцененных судом, а именно: </w:t>
      </w:r>
      <w:r w:rsidRPr="00616888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 допроса подозреваемого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Студенкова Г.А. 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62-64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допроса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представителя 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>
        <w:rPr>
          <w:color w:val="000000" w:themeColor="text1"/>
          <w:sz w:val="28"/>
          <w:szCs w:val="28"/>
        </w:rPr>
        <w:t>/ДАННЫЕ ИЗЪЯТЫ/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38-40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допроса свидетеля </w:t>
      </w:r>
      <w:r>
        <w:rPr>
          <w:color w:val="000000" w:themeColor="text1"/>
          <w:sz w:val="28"/>
          <w:szCs w:val="28"/>
        </w:rPr>
        <w:t>/ДАННЫЕ ИЗЪЯТЫ/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 допроса свидетеля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52-53);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имя начальника ОП №3 «Центральный УМВД России по г. Симферополю от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о принятии мер к неустановленному лицу,</w:t>
      </w:r>
      <w:r w:rsidR="0095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тайно похитившему</w:t>
      </w:r>
      <w:r w:rsidRPr="00955907" w:rsidR="0095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помещении магазина «</w:t>
      </w:r>
      <w:r>
        <w:rPr>
          <w:color w:val="000000" w:themeColor="text1"/>
          <w:sz w:val="28"/>
          <w:szCs w:val="28"/>
        </w:rPr>
        <w:t>/ДАННЫЕ ИЗЪЯТЫ/</w:t>
      </w:r>
      <w:r w:rsidR="0095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тайно похитило </w:t>
      </w:r>
      <w:r w:rsidR="00955907">
        <w:rPr>
          <w:rFonts w:ascii="Times New Roman" w:hAnsi="Times New Roman" w:cs="Times New Roman"/>
          <w:sz w:val="28"/>
          <w:szCs w:val="28"/>
        </w:rPr>
        <w:t xml:space="preserve">терминал сбора данных 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422DC" w:rsidR="00955907">
        <w:rPr>
          <w:rFonts w:ascii="Times New Roman" w:hAnsi="Times New Roman" w:cs="Times New Roman"/>
          <w:sz w:val="28"/>
          <w:szCs w:val="28"/>
        </w:rPr>
        <w:t xml:space="preserve">3 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D422DC" w:rsidR="00955907">
        <w:rPr>
          <w:rFonts w:ascii="Times New Roman" w:hAnsi="Times New Roman" w:cs="Times New Roman"/>
          <w:sz w:val="28"/>
          <w:szCs w:val="28"/>
        </w:rPr>
        <w:t xml:space="preserve"> 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D422DC" w:rsidR="00955907">
        <w:rPr>
          <w:rFonts w:ascii="Times New Roman" w:hAnsi="Times New Roman" w:cs="Times New Roman"/>
          <w:sz w:val="28"/>
          <w:szCs w:val="28"/>
        </w:rPr>
        <w:t xml:space="preserve"> 11 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GMS</w:t>
      </w:r>
      <w:r w:rsidRPr="00D422DC" w:rsidR="00955907">
        <w:rPr>
          <w:rFonts w:ascii="Times New Roman" w:hAnsi="Times New Roman" w:cs="Times New Roman"/>
          <w:sz w:val="28"/>
          <w:szCs w:val="28"/>
        </w:rPr>
        <w:t>/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D422DC" w:rsidR="00955907">
        <w:rPr>
          <w:rFonts w:ascii="Times New Roman" w:hAnsi="Times New Roman" w:cs="Times New Roman"/>
          <w:sz w:val="28"/>
          <w:szCs w:val="28"/>
        </w:rPr>
        <w:t xml:space="preserve"> (4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422DC" w:rsidR="00955907">
        <w:rPr>
          <w:rFonts w:ascii="Times New Roman" w:hAnsi="Times New Roman" w:cs="Times New Roman"/>
          <w:sz w:val="28"/>
          <w:szCs w:val="28"/>
        </w:rPr>
        <w:t xml:space="preserve">).802/11 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422DC" w:rsidR="00955907">
        <w:rPr>
          <w:rFonts w:ascii="Times New Roman" w:hAnsi="Times New Roman" w:cs="Times New Roman"/>
          <w:sz w:val="28"/>
          <w:szCs w:val="28"/>
        </w:rPr>
        <w:t>/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422DC" w:rsidR="00955907">
        <w:rPr>
          <w:rFonts w:ascii="Times New Roman" w:hAnsi="Times New Roman" w:cs="Times New Roman"/>
          <w:sz w:val="28"/>
          <w:szCs w:val="28"/>
        </w:rPr>
        <w:t>/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422DC" w:rsidR="00955907">
        <w:rPr>
          <w:rFonts w:ascii="Times New Roman" w:hAnsi="Times New Roman" w:cs="Times New Roman"/>
          <w:sz w:val="28"/>
          <w:szCs w:val="28"/>
        </w:rPr>
        <w:t>/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422DC" w:rsidR="00955907">
        <w:rPr>
          <w:rFonts w:ascii="Times New Roman" w:hAnsi="Times New Roman" w:cs="Times New Roman"/>
          <w:sz w:val="28"/>
          <w:szCs w:val="28"/>
        </w:rPr>
        <w:t>/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422DC" w:rsidR="00955907">
        <w:rPr>
          <w:rFonts w:ascii="Times New Roman" w:hAnsi="Times New Roman" w:cs="Times New Roman"/>
          <w:sz w:val="28"/>
          <w:szCs w:val="28"/>
        </w:rPr>
        <w:t xml:space="preserve"> 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D422DC" w:rsidR="00955907">
        <w:rPr>
          <w:rFonts w:ascii="Times New Roman" w:hAnsi="Times New Roman" w:cs="Times New Roman"/>
          <w:sz w:val="28"/>
          <w:szCs w:val="28"/>
        </w:rPr>
        <w:t>204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422DC" w:rsidR="00955907">
        <w:rPr>
          <w:rFonts w:ascii="Times New Roman" w:hAnsi="Times New Roman" w:cs="Times New Roman"/>
          <w:sz w:val="28"/>
          <w:szCs w:val="28"/>
        </w:rPr>
        <w:t>2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CHSE</w:t>
      </w:r>
      <w:r w:rsidRPr="00D422DC" w:rsidR="00955907">
        <w:rPr>
          <w:rFonts w:ascii="Times New Roman" w:hAnsi="Times New Roman" w:cs="Times New Roman"/>
          <w:sz w:val="28"/>
          <w:szCs w:val="28"/>
        </w:rPr>
        <w:t>-</w:t>
      </w:r>
      <w:r w:rsidR="00955907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955907">
        <w:rPr>
          <w:rFonts w:ascii="Times New Roman" w:hAnsi="Times New Roman" w:cs="Times New Roman"/>
          <w:sz w:val="28"/>
          <w:szCs w:val="28"/>
        </w:rPr>
        <w:t>, imei 353110630035640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апреля 2023 года </w:t>
      </w:r>
      <w:r>
        <w:rPr>
          <w:rFonts w:ascii="Times New Roman" w:hAnsi="Times New Roman" w:cs="Times New Roman"/>
          <w:sz w:val="28"/>
          <w:szCs w:val="28"/>
        </w:rPr>
        <w:t>(л.д. 19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явкой с повинной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Студенкова Г.А.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 апреля  2023 года (л.д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20); протоколом осмотра места происшествия от 19 апреля 2023 года и фототаблицей к нему (л.д. 10-17); протоколом осмотра предметов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ДАННЫЕ</w:t>
      </w:r>
      <w:r>
        <w:rPr>
          <w:color w:val="000000" w:themeColor="text1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80-85)</w:t>
      </w:r>
      <w:r w:rsidRPr="005A1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56A0" w:rsidP="004556A0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приведенные в обвинительном постановлении</w:t>
      </w:r>
      <w:r w:rsidRPr="00AD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 суд находит достоверными,</w:t>
      </w:r>
      <w:r w:rsidRPr="00B3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взаимодополняющими друг друга и объективно отражающими фактические обстоятельства совершенного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Студенковым Г.А. </w:t>
      </w:r>
      <w:r w:rsidRPr="00B3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преступления. </w:t>
      </w:r>
    </w:p>
    <w:p w:rsidR="004556A0" w:rsidP="0091039E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доказательства получены с соблюдением требований уголовно-процессуального закона. При таких обстоятельствах, суд прихо</w:t>
      </w:r>
      <w:r w:rsidRPr="00B3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к выводу о совершении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Студенковым Г.А. </w:t>
      </w:r>
      <w:r w:rsidRPr="005A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нкриминируемого ему преступления.</w:t>
      </w:r>
    </w:p>
    <w:p w:rsidR="00A4619B" w:rsidP="00A4619B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действия подсудимого </w:t>
      </w:r>
      <w:r w:rsidR="004556A0"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Студенкова Г.А.</w:t>
      </w:r>
      <w:r w:rsidR="0045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квалифицирует по ч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ст. 158  Уголовного кодекса Российской Федерации </w:t>
      </w:r>
      <w:r w:rsidRPr="00D448F6" w:rsidR="00E93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кража, то есть </w:t>
      </w:r>
      <w:hyperlink r:id="rId7" w:history="1">
        <w:r w:rsidRPr="00D448F6" w:rsidR="00E93BA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D448F6" w:rsidR="00E93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E93BA8">
        <w:rPr>
          <w:rFonts w:ascii="Times New Roman" w:hAnsi="Times New Roman" w:cs="Times New Roman"/>
          <w:color w:val="000000" w:themeColor="text1"/>
          <w:sz w:val="28"/>
          <w:szCs w:val="28"/>
        </w:rPr>
        <w:t>ужого имущества.</w:t>
      </w:r>
    </w:p>
    <w:p w:rsidR="00A4619B" w:rsidRPr="00C557C1" w:rsidP="00A4619B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поведения в судебном </w:t>
      </w:r>
      <w:r w:rsidRPr="00955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заседании, который  </w:t>
      </w:r>
      <w:r w:rsidRPr="00955907">
        <w:rPr>
          <w:rFonts w:ascii="Times New Roman" w:eastAsia="Times New Roman" w:hAnsi="Times New Roman" w:cs="Times New Roman"/>
          <w:sz w:val="28"/>
          <w:szCs w:val="28"/>
        </w:rPr>
        <w:t xml:space="preserve">четко и адекватно отвечал на постановленные вопросы, </w:t>
      </w:r>
      <w:r w:rsidRPr="00955907" w:rsidR="00955907">
        <w:rPr>
          <w:rFonts w:ascii="Times New Roman" w:hAnsi="Times New Roman" w:cs="Times New Roman"/>
          <w:color w:val="000000" w:themeColor="text1"/>
          <w:sz w:val="28"/>
          <w:szCs w:val="28"/>
        </w:rPr>
        <w:t>критично относился к содеянному и наступившим последствиям</w:t>
      </w:r>
      <w:r w:rsidRPr="00955907" w:rsidR="00955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5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955907"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Студенкова Г.А.</w:t>
      </w:r>
      <w:r w:rsidRPr="0095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5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совершении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инкриминируемог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деяния, последн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ий 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уголовной ответственности за совершенное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преступление.</w:t>
      </w:r>
    </w:p>
    <w:p w:rsidR="003A6F93" w:rsidP="003A6F93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«и» ч. 1 ст. 61 УК РФ, обстоятельствами, смягчающими наказание подсудимого </w:t>
      </w:r>
      <w:r w:rsidR="00963A73"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Студенкова Г.А.</w:t>
      </w:r>
      <w:r w:rsidR="0096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 явка с повинной, активное способствование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расследованию и раскрытию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36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</w:t>
      </w:r>
      <w:r w:rsidR="00910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признание вины и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чистосердечное раскаяние в содеянном</w:t>
      </w:r>
      <w:r w:rsidR="00963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63A73" w:rsidR="00963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3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несовершеннолетних детей, </w:t>
      </w:r>
      <w:r w:rsidRPr="00C557C1" w:rsidR="00963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совершение преступления впервые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A6F93" w:rsidP="003A6F93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наказание </w:t>
      </w:r>
      <w:r w:rsidR="00963A73"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Студенкова Г.А.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не установлено. </w:t>
      </w:r>
    </w:p>
    <w:p w:rsidR="00A4619B" w:rsidP="00A4619B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данных о личности подсудимого, </w:t>
      </w:r>
      <w:r w:rsidR="00963A73"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 Г.А.</w:t>
      </w:r>
      <w:r w:rsidR="0096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меет </w:t>
      </w:r>
      <w:r>
        <w:rPr>
          <w:color w:val="000000" w:themeColor="text1"/>
          <w:sz w:val="28"/>
          <w:szCs w:val="28"/>
        </w:rPr>
        <w:t>/ДАННЫЕ ИЗЪЯТЫ/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10E02" w:rsidP="00210E02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назначении наказания в соответствии со </w:t>
      </w:r>
      <w:hyperlink r:id="rId8" w:history="1">
        <w:r w:rsidRPr="00C557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ст. 6</w:t>
        </w:r>
      </w:hyperlink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9" w:history="1">
        <w:r w:rsidRPr="00C557C1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62 УК РФ, с учетом характера и степени общественной опасности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Студенковым Г.А.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положением ст. 15 УК РФ является прест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>уплением небольшой тяжести, данных о личности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наличия обстоятельств, смягчающих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и отсутствия обстоятельств, отягчающих наказание, учитывая влияние назначаемого наказания на условия жизни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семьи, </w:t>
      </w:r>
      <w:r w:rsidRP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ч</w:t>
      </w:r>
      <w:r w:rsidRP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ст.56 УК РФ, поскольку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 Г.А.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впервые преступление небольшой тяжести при отсутствии отягчающих обстоятельств, 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необходимым 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подсудимому 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полагая, что именно данный вид наказания будет </w:t>
      </w:r>
      <w:r w:rsidRPr="00C5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отвечать принципам законности и справедливости, а также </w:t>
      </w:r>
      <w:r w:rsidRPr="00C5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содействовать исправлению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Студенкова Г.А.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предупреждению совершения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C5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преступлений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при назначении </w:t>
      </w:r>
      <w:r w:rsidRPr="00F42358" w:rsidR="001F0D1A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F42358" w:rsidR="001F0D1A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2358" w:rsidR="001F0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наказания 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достигнуты цели </w:t>
      </w:r>
      <w:r w:rsidRPr="00F42358" w:rsidR="00F42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наказания, предусмотренные ст.43 УК РФ. </w:t>
      </w:r>
    </w:p>
    <w:p w:rsidR="00210E02" w:rsidP="00210E02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обстоятельств, объективно препятствующих назначению наказания</w:t>
      </w:r>
      <w:r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обязательных работ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ч.4 ст. 49 УК РФ, а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также обстоятельств, свидетельствующих о невозможности исполнения такого вида нак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Студенковым Г.А.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состоянию здоровья, в ходе рассмотрения дела судом не установлено.</w:t>
      </w:r>
    </w:p>
    <w:p w:rsidR="00955907" w:rsidP="00955907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что, учитывая конкретные обстоятельства дела, имущественное</w:t>
      </w:r>
      <w:r w:rsidRPr="00F42358" w:rsidR="000C7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семейное 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подсудимо</w:t>
      </w:r>
      <w:r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F42358" w:rsidR="000C7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нигде 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работает, не имеет </w:t>
      </w:r>
      <w:r w:rsidRPr="00F42358" w:rsidR="000C7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регулярного и стабильного 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</w:t>
      </w:r>
      <w:r w:rsidR="002E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законного дохода, не занимается какой-либо определенной деятельностью, назначение более мягкого наказания, предусмотренного санкцией</w:t>
      </w:r>
      <w:r w:rsidR="002E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Pr="00F42358" w:rsidR="000C7A62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в виде штрафа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обеспечит достижения целей наказания ввиду имуществ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енной несостоятельности подсудимо</w:t>
      </w:r>
      <w:r w:rsidR="0037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F42358" w:rsidR="000C7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55907" w:rsidRPr="007C23C2" w:rsidP="00955907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C23C2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7C23C2">
        <w:rPr>
          <w:rFonts w:ascii="Times New Roman" w:hAnsi="Times New Roman" w:cs="Times New Roman"/>
          <w:color w:val="1A1A1A"/>
          <w:sz w:val="28"/>
          <w:szCs w:val="28"/>
        </w:rPr>
        <w:t>совершенное преступление относ</w:t>
      </w:r>
      <w:r w:rsidR="00A03674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Pr="007C23C2">
        <w:rPr>
          <w:rFonts w:ascii="Times New Roman" w:hAnsi="Times New Roman" w:cs="Times New Roman"/>
          <w:color w:val="1A1A1A"/>
          <w:sz w:val="28"/>
          <w:szCs w:val="28"/>
        </w:rPr>
        <w:t xml:space="preserve">тся к категории преступлений небольшой тяжести, разрешение вопроса по ч. 6 ст. 15 УК РФ не требуется. </w:t>
      </w:r>
    </w:p>
    <w:p w:rsidR="00767A4F" w:rsidRPr="00987588" w:rsidP="00210E02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применения </w:t>
      </w:r>
      <w:r w:rsidRPr="00987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подсудимому правил ст.ст.  53.1, 73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 w:rsidRPr="0098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и постановления приговора без назначения наказания либо прекращения уголовного дела с учетом конкретных обстоятельств дела отсутствуют.</w:t>
      </w:r>
    </w:p>
    <w:p w:rsidR="00370A78" w:rsidP="00370A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фактических обстоятельств совершения прест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личности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, суд не нашел оснований для назначения последне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более строгого 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наказания</w:t>
      </w:r>
      <w:r w:rsidRPr="00F42358" w:rsidR="00FD0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анкцией ч. 1 ст. 1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 </w:t>
      </w:r>
    </w:p>
    <w:p w:rsidR="00210E02" w:rsidP="00210E02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 также не находит оснований для применения</w:t>
      </w:r>
      <w:r w:rsidRPr="00F4235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4235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F4235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F4235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gtFrame="_blank" w:tooltip="УК РФ &gt;  Общая часть &gt; Раздел III. Наказание &gt; Глава 10. Назначение наказания &gt;&lt;span class=" w:history="1">
        <w:r w:rsidRPr="00F4235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F42358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F42358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F42358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F42358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ательства каких-либо исключительных обстоятельств, связанных с целями и мотивами преступлени</w:t>
      </w:r>
      <w:r w:rsidR="007E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ни с ролью виновно</w:t>
      </w:r>
      <w:r w:rsidR="0037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ни с поведением во время совершения преступления и ни других обстоятельств существенно уменьшающих степень общественной опасности содеянног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37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Студенковым Г.А.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судом не установлено.  </w:t>
      </w:r>
    </w:p>
    <w:p w:rsidR="000E0265" w:rsidP="000E0265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Меру</w:t>
      </w:r>
      <w:r w:rsidRPr="00F42358" w:rsidR="005A0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есечения </w:t>
      </w:r>
      <w:r w:rsidRPr="00F42358" w:rsidR="005A0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F42358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подписки о невыезде и надлежащем поведении суд 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необходимым оставить </w:t>
      </w:r>
      <w:r w:rsidR="00210E02"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Студенкову Г.А.</w:t>
      </w:r>
      <w:r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вступления приговора в законную силу.</w:t>
      </w:r>
    </w:p>
    <w:p w:rsidR="000E0265" w:rsidRPr="001E7357" w:rsidP="000E0265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AC027B" w:rsidP="00AC027B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</w:t>
      </w:r>
      <w:r w:rsidR="00636FE9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</w:t>
      </w:r>
      <w:r w:rsidR="00636FE9">
        <w:rPr>
          <w:rFonts w:ascii="Times New Roman" w:hAnsi="Times New Roman" w:cs="Times New Roman"/>
          <w:color w:val="000000" w:themeColor="text1"/>
          <w:sz w:val="28"/>
          <w:szCs w:val="28"/>
        </w:rPr>
        <w:t>, 82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E20994" w:rsidP="00E20994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588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проведением судебного разбирательства по делу в особом порядке по правилам главы 40 УПК РФ, процессуальные издержки взысканию с</w:t>
      </w:r>
      <w:r w:rsidR="00210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Студенкова Г.А. </w:t>
      </w:r>
      <w:r w:rsidRPr="0098758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подлежат</w:t>
      </w:r>
      <w:r w:rsidRPr="009875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0994" w:rsidRPr="00987588" w:rsidP="00E20994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588">
        <w:rPr>
          <w:rFonts w:ascii="Times New Roman" w:hAnsi="Times New Roman" w:cs="Times New Roman"/>
          <w:sz w:val="28"/>
          <w:szCs w:val="28"/>
        </w:rPr>
        <w:t>Руководствуясь ст.ст. 307-309, 314-317 УПК РФ, суд –</w:t>
      </w:r>
      <w:r w:rsidRPr="00987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994" w:rsidRPr="00987588" w:rsidP="00E20994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B3458" w:rsidRPr="00A65818" w:rsidP="00BB4D8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5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A65818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5818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CB3458" w:rsidRPr="00A65818" w:rsidP="00BB4D8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9FD" w:rsidP="00E20994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Студенкова Геннадия Анатольевича</w:t>
      </w:r>
      <w:r w:rsidRP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5818" w:rsidR="00DD2E1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65818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</w:t>
      </w:r>
      <w:r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65818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65818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158</w:t>
      </w:r>
      <w:r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5818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Федерации, и назначить е</w:t>
      </w:r>
      <w:r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65818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</w:t>
      </w:r>
      <w:r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указанной статье </w:t>
      </w:r>
      <w:r w:rsidRPr="00022382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22382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двухсот)</w:t>
      </w:r>
      <w:r w:rsidRPr="00022382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обязательных работ</w:t>
      </w:r>
      <w:r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09FD" w:rsidRPr="00022382" w:rsidP="00BB4D8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</w:t>
      </w:r>
      <w:r w:rsidR="00A4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Студенкову Г.А.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обязательных работ исчислять с момента начала выполнения работ.</w:t>
      </w:r>
    </w:p>
    <w:p w:rsidR="00E20994" w:rsidP="00E20994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12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Студенкову Г.А.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 подписки о невыезде и надлежащем поведении после вступления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приговора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законную силу отменить.</w:t>
      </w:r>
    </w:p>
    <w:p w:rsidR="007E5A53" w:rsidP="007E5A5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="002E1B3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8663D0" w:rsidR="001E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</w:t>
      </w:r>
      <w:r w:rsidR="002E1B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компакт диска для лазерных систем считывания с копией видеозаписи </w:t>
      </w:r>
      <w:r w:rsidR="002E1B3B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 Симферополь,</w:t>
      </w:r>
      <w:r w:rsidR="0012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Севастопольская, д. 3/2 </w:t>
      </w:r>
      <w:r w:rsidRPr="008663D0" w:rsidR="008663D0">
        <w:rPr>
          <w:rFonts w:ascii="Times New Roman" w:hAnsi="Times New Roman" w:cs="Times New Roman"/>
          <w:color w:val="000000" w:themeColor="text1"/>
          <w:sz w:val="28"/>
          <w:szCs w:val="28"/>
        </w:rPr>
        <w:t>– оставить при уголовном деле.</w:t>
      </w:r>
    </w:p>
    <w:p w:rsidR="007E5A53" w:rsidP="007E5A5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88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7E5A53" w:rsidP="007E5A5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88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</w:t>
      </w:r>
      <w:r w:rsidRPr="00987588">
        <w:rPr>
          <w:rFonts w:ascii="Times New Roman" w:hAnsi="Times New Roman" w:cs="Times New Roman"/>
          <w:sz w:val="28"/>
          <w:szCs w:val="28"/>
        </w:rPr>
        <w:t>дью судебного участка №18 Центрального судебного района  г. Симферополь (Центральный район городского округа Симферополя) Республики Крым в течение 1</w:t>
      </w:r>
      <w:r w:rsidR="00462B2C">
        <w:rPr>
          <w:rFonts w:ascii="Times New Roman" w:hAnsi="Times New Roman" w:cs="Times New Roman"/>
          <w:sz w:val="28"/>
          <w:szCs w:val="28"/>
        </w:rPr>
        <w:t xml:space="preserve">5 </w:t>
      </w:r>
      <w:r w:rsidRPr="00987588">
        <w:rPr>
          <w:rFonts w:ascii="Times New Roman" w:hAnsi="Times New Roman" w:cs="Times New Roman"/>
          <w:sz w:val="28"/>
          <w:szCs w:val="28"/>
        </w:rPr>
        <w:t>суток со дня его постановления</w:t>
      </w:r>
      <w:r w:rsidR="00767A4F">
        <w:rPr>
          <w:rFonts w:ascii="Times New Roman" w:hAnsi="Times New Roman" w:cs="Times New Roman"/>
          <w:sz w:val="28"/>
          <w:szCs w:val="28"/>
        </w:rPr>
        <w:t>.</w:t>
      </w:r>
    </w:p>
    <w:p w:rsidR="007E5A53" w:rsidP="007E5A5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88">
        <w:rPr>
          <w:rFonts w:ascii="Times New Roman" w:hAnsi="Times New Roman" w:cs="Times New Roman"/>
          <w:sz w:val="28"/>
          <w:szCs w:val="28"/>
        </w:rPr>
        <w:t>Согласно ст.317 УПК РФ, приговор, постановленный в соответствие со ст.316</w:t>
      </w:r>
      <w:r w:rsidRPr="00987588">
        <w:rPr>
          <w:rFonts w:ascii="Times New Roman" w:hAnsi="Times New Roman" w:cs="Times New Roman"/>
          <w:sz w:val="28"/>
          <w:szCs w:val="28"/>
        </w:rPr>
        <w:t xml:space="preserve">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6558FA" w:rsidRPr="006558FA" w:rsidP="007E5A5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58FA">
        <w:rPr>
          <w:rFonts w:ascii="Times New Roman" w:eastAsia="Times New Roman" w:hAnsi="Times New Roman" w:cs="Times New Roman"/>
          <w:sz w:val="28"/>
          <w:szCs w:val="28"/>
        </w:rPr>
        <w:t xml:space="preserve"> случае подачи апелляционной жалобы осужденн</w:t>
      </w:r>
      <w:r w:rsidR="002E1B3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558FA"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</w:t>
      </w:r>
      <w:r w:rsidRPr="006558FA">
        <w:rPr>
          <w:rFonts w:ascii="Times New Roman" w:eastAsia="Times New Roman" w:hAnsi="Times New Roman" w:cs="Times New Roman"/>
          <w:sz w:val="28"/>
          <w:szCs w:val="28"/>
        </w:rPr>
        <w:t xml:space="preserve">щитника или вправе отказаться от защитника. При этом о желании либо нежелании своего участия в рассмотрении дела судом апелляционной </w:t>
      </w:r>
      <w:r w:rsidRPr="0065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инстанции</w:t>
      </w:r>
      <w:r w:rsidRPr="006558FA">
        <w:rPr>
          <w:rFonts w:ascii="Times New Roman" w:eastAsia="Times New Roman" w:hAnsi="Times New Roman" w:cs="Times New Roman"/>
          <w:sz w:val="28"/>
          <w:szCs w:val="28"/>
        </w:rPr>
        <w:t xml:space="preserve"> осужденн</w:t>
      </w:r>
      <w:r w:rsidR="007E5A53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FA">
        <w:rPr>
          <w:rFonts w:ascii="Times New Roman" w:eastAsia="Times New Roman" w:hAnsi="Times New Roman" w:cs="Times New Roman"/>
          <w:sz w:val="28"/>
          <w:szCs w:val="28"/>
        </w:rPr>
        <w:t xml:space="preserve"> обязан указать либо в своей апелляционной жалобе, либо в своих возражениях на апелляционные жалобы, п</w:t>
      </w:r>
      <w:r w:rsidRPr="006558FA"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других участников </w:t>
      </w:r>
      <w:r w:rsidRPr="006558FA">
        <w:rPr>
          <w:rFonts w:ascii="Times New Roman" w:eastAsia="Times New Roman" w:hAnsi="Times New Roman" w:cs="Times New Roman"/>
          <w:sz w:val="28"/>
          <w:szCs w:val="28"/>
        </w:rPr>
        <w:t>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663D0" w:rsidRPr="006558FA" w:rsidP="00BB4D8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7224" w:rsidRPr="008663D0" w:rsidP="00BB4D8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8663D0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663D0" w:rsidR="0037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3D0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E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663D0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663D0" w:rsidR="005D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3D0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</w:t>
      </w: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8663D0" w:rsidRPr="008663D0" w:rsidP="00BB4D8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558FA">
      <w:pgSz w:w="11906" w:h="16838"/>
      <w:pgMar w:top="1418" w:right="992" w:bottom="184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202E"/>
    <w:rsid w:val="000036DC"/>
    <w:rsid w:val="00005679"/>
    <w:rsid w:val="00011FE0"/>
    <w:rsid w:val="00012700"/>
    <w:rsid w:val="00013CDB"/>
    <w:rsid w:val="000158D9"/>
    <w:rsid w:val="00015A1F"/>
    <w:rsid w:val="00017A64"/>
    <w:rsid w:val="00017D3A"/>
    <w:rsid w:val="00017D52"/>
    <w:rsid w:val="000204F2"/>
    <w:rsid w:val="00022382"/>
    <w:rsid w:val="0002280E"/>
    <w:rsid w:val="000235BD"/>
    <w:rsid w:val="000243BC"/>
    <w:rsid w:val="00026A8F"/>
    <w:rsid w:val="0003353A"/>
    <w:rsid w:val="00045623"/>
    <w:rsid w:val="00057479"/>
    <w:rsid w:val="00062042"/>
    <w:rsid w:val="00066356"/>
    <w:rsid w:val="0006669D"/>
    <w:rsid w:val="00077050"/>
    <w:rsid w:val="00082D8A"/>
    <w:rsid w:val="00092907"/>
    <w:rsid w:val="0009379B"/>
    <w:rsid w:val="00095A8C"/>
    <w:rsid w:val="00097797"/>
    <w:rsid w:val="000A6FC3"/>
    <w:rsid w:val="000B1894"/>
    <w:rsid w:val="000B554B"/>
    <w:rsid w:val="000C1907"/>
    <w:rsid w:val="000C4D93"/>
    <w:rsid w:val="000C7A62"/>
    <w:rsid w:val="000C7EA2"/>
    <w:rsid w:val="000D06E7"/>
    <w:rsid w:val="000D77EB"/>
    <w:rsid w:val="000E0265"/>
    <w:rsid w:val="000E562A"/>
    <w:rsid w:val="000F2E10"/>
    <w:rsid w:val="001053A1"/>
    <w:rsid w:val="00105E07"/>
    <w:rsid w:val="0011382F"/>
    <w:rsid w:val="00113BFF"/>
    <w:rsid w:val="001149BA"/>
    <w:rsid w:val="00115348"/>
    <w:rsid w:val="00122E64"/>
    <w:rsid w:val="0012351D"/>
    <w:rsid w:val="00123CFF"/>
    <w:rsid w:val="00124706"/>
    <w:rsid w:val="001341A2"/>
    <w:rsid w:val="00135AAB"/>
    <w:rsid w:val="00140B19"/>
    <w:rsid w:val="00146446"/>
    <w:rsid w:val="00146951"/>
    <w:rsid w:val="00152DB1"/>
    <w:rsid w:val="00164239"/>
    <w:rsid w:val="001642A1"/>
    <w:rsid w:val="00164525"/>
    <w:rsid w:val="0017017E"/>
    <w:rsid w:val="00170FF0"/>
    <w:rsid w:val="00177923"/>
    <w:rsid w:val="00194E91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3149"/>
    <w:rsid w:val="001D3423"/>
    <w:rsid w:val="001D79DB"/>
    <w:rsid w:val="001D7EA8"/>
    <w:rsid w:val="001E6E81"/>
    <w:rsid w:val="001E7357"/>
    <w:rsid w:val="001E7552"/>
    <w:rsid w:val="001F019E"/>
    <w:rsid w:val="001F0D1A"/>
    <w:rsid w:val="001F54B8"/>
    <w:rsid w:val="00201648"/>
    <w:rsid w:val="00204EA5"/>
    <w:rsid w:val="002062BF"/>
    <w:rsid w:val="00210E02"/>
    <w:rsid w:val="00212B77"/>
    <w:rsid w:val="00213AAC"/>
    <w:rsid w:val="002202E5"/>
    <w:rsid w:val="00223AEC"/>
    <w:rsid w:val="00231C2A"/>
    <w:rsid w:val="0024347D"/>
    <w:rsid w:val="002441AD"/>
    <w:rsid w:val="00244D9A"/>
    <w:rsid w:val="002468D6"/>
    <w:rsid w:val="0025186C"/>
    <w:rsid w:val="002557A5"/>
    <w:rsid w:val="002603BE"/>
    <w:rsid w:val="00266048"/>
    <w:rsid w:val="00270E2C"/>
    <w:rsid w:val="002802B8"/>
    <w:rsid w:val="00282DA4"/>
    <w:rsid w:val="00284040"/>
    <w:rsid w:val="002856DE"/>
    <w:rsid w:val="00290B25"/>
    <w:rsid w:val="002922FC"/>
    <w:rsid w:val="00293012"/>
    <w:rsid w:val="00297DC2"/>
    <w:rsid w:val="002A1C9B"/>
    <w:rsid w:val="002B082C"/>
    <w:rsid w:val="002D5BF6"/>
    <w:rsid w:val="002E1964"/>
    <w:rsid w:val="002E1B3B"/>
    <w:rsid w:val="002E1C16"/>
    <w:rsid w:val="002E4CCC"/>
    <w:rsid w:val="002F1DAD"/>
    <w:rsid w:val="002F309F"/>
    <w:rsid w:val="00304B60"/>
    <w:rsid w:val="003076F8"/>
    <w:rsid w:val="00312898"/>
    <w:rsid w:val="00313119"/>
    <w:rsid w:val="00322B84"/>
    <w:rsid w:val="003242DF"/>
    <w:rsid w:val="00326A32"/>
    <w:rsid w:val="00332FCD"/>
    <w:rsid w:val="00333173"/>
    <w:rsid w:val="00333BF8"/>
    <w:rsid w:val="003406F7"/>
    <w:rsid w:val="00342C18"/>
    <w:rsid w:val="003504CC"/>
    <w:rsid w:val="00350954"/>
    <w:rsid w:val="00356881"/>
    <w:rsid w:val="00370A78"/>
    <w:rsid w:val="00371AE4"/>
    <w:rsid w:val="00377E82"/>
    <w:rsid w:val="00380DAF"/>
    <w:rsid w:val="00382285"/>
    <w:rsid w:val="003A17CF"/>
    <w:rsid w:val="003A412D"/>
    <w:rsid w:val="003A6F93"/>
    <w:rsid w:val="003A7FE8"/>
    <w:rsid w:val="003B459E"/>
    <w:rsid w:val="003B5357"/>
    <w:rsid w:val="003B65B7"/>
    <w:rsid w:val="003C20B9"/>
    <w:rsid w:val="003C2948"/>
    <w:rsid w:val="003D608A"/>
    <w:rsid w:val="003D65AA"/>
    <w:rsid w:val="003E0214"/>
    <w:rsid w:val="003E4846"/>
    <w:rsid w:val="003E559C"/>
    <w:rsid w:val="003F1389"/>
    <w:rsid w:val="003F16A6"/>
    <w:rsid w:val="003F6D78"/>
    <w:rsid w:val="003F6F14"/>
    <w:rsid w:val="00404ED5"/>
    <w:rsid w:val="00406903"/>
    <w:rsid w:val="00410392"/>
    <w:rsid w:val="00422EB3"/>
    <w:rsid w:val="00425EB3"/>
    <w:rsid w:val="004272C2"/>
    <w:rsid w:val="00434F27"/>
    <w:rsid w:val="004377CD"/>
    <w:rsid w:val="00441A97"/>
    <w:rsid w:val="00450F8D"/>
    <w:rsid w:val="00450FD2"/>
    <w:rsid w:val="004556A0"/>
    <w:rsid w:val="00457D48"/>
    <w:rsid w:val="00462B2C"/>
    <w:rsid w:val="00462EA0"/>
    <w:rsid w:val="004655C3"/>
    <w:rsid w:val="00470627"/>
    <w:rsid w:val="004715A1"/>
    <w:rsid w:val="00482F69"/>
    <w:rsid w:val="00493A8A"/>
    <w:rsid w:val="004A21D9"/>
    <w:rsid w:val="004A296B"/>
    <w:rsid w:val="004A75A9"/>
    <w:rsid w:val="004B176B"/>
    <w:rsid w:val="004B61AD"/>
    <w:rsid w:val="004C3770"/>
    <w:rsid w:val="004D1722"/>
    <w:rsid w:val="004D4F3B"/>
    <w:rsid w:val="004E4AE5"/>
    <w:rsid w:val="004E5DB0"/>
    <w:rsid w:val="004F7D72"/>
    <w:rsid w:val="00504C6F"/>
    <w:rsid w:val="00516685"/>
    <w:rsid w:val="00516F25"/>
    <w:rsid w:val="005378EF"/>
    <w:rsid w:val="005446BE"/>
    <w:rsid w:val="00544E99"/>
    <w:rsid w:val="005471C0"/>
    <w:rsid w:val="00550542"/>
    <w:rsid w:val="00550CCE"/>
    <w:rsid w:val="0055257B"/>
    <w:rsid w:val="00556B06"/>
    <w:rsid w:val="005604A6"/>
    <w:rsid w:val="00565F4F"/>
    <w:rsid w:val="005710C1"/>
    <w:rsid w:val="0057778A"/>
    <w:rsid w:val="00580119"/>
    <w:rsid w:val="00586D6A"/>
    <w:rsid w:val="00592848"/>
    <w:rsid w:val="00594577"/>
    <w:rsid w:val="005A0441"/>
    <w:rsid w:val="005A18ED"/>
    <w:rsid w:val="005A2F0F"/>
    <w:rsid w:val="005A34F6"/>
    <w:rsid w:val="005B1A1B"/>
    <w:rsid w:val="005B5297"/>
    <w:rsid w:val="005C637C"/>
    <w:rsid w:val="005C68E5"/>
    <w:rsid w:val="005D031E"/>
    <w:rsid w:val="005D23B6"/>
    <w:rsid w:val="005D7297"/>
    <w:rsid w:val="005E5822"/>
    <w:rsid w:val="005F124F"/>
    <w:rsid w:val="005F35E5"/>
    <w:rsid w:val="006000B0"/>
    <w:rsid w:val="00600193"/>
    <w:rsid w:val="00601D2F"/>
    <w:rsid w:val="00602703"/>
    <w:rsid w:val="00605F25"/>
    <w:rsid w:val="00610140"/>
    <w:rsid w:val="006109B2"/>
    <w:rsid w:val="00614503"/>
    <w:rsid w:val="00614D1A"/>
    <w:rsid w:val="00616888"/>
    <w:rsid w:val="00621C7E"/>
    <w:rsid w:val="00626E1A"/>
    <w:rsid w:val="006324D8"/>
    <w:rsid w:val="00636FE9"/>
    <w:rsid w:val="00637B60"/>
    <w:rsid w:val="0064083C"/>
    <w:rsid w:val="00646C6E"/>
    <w:rsid w:val="006509D8"/>
    <w:rsid w:val="0065439A"/>
    <w:rsid w:val="006558FA"/>
    <w:rsid w:val="0067547C"/>
    <w:rsid w:val="006B4C27"/>
    <w:rsid w:val="006B7738"/>
    <w:rsid w:val="006B7956"/>
    <w:rsid w:val="006C1470"/>
    <w:rsid w:val="006C34D4"/>
    <w:rsid w:val="006C7DA0"/>
    <w:rsid w:val="006D0DDE"/>
    <w:rsid w:val="006D11A5"/>
    <w:rsid w:val="006D13AA"/>
    <w:rsid w:val="006D437A"/>
    <w:rsid w:val="006D5094"/>
    <w:rsid w:val="006E4A46"/>
    <w:rsid w:val="006F38AA"/>
    <w:rsid w:val="0070060B"/>
    <w:rsid w:val="0070431A"/>
    <w:rsid w:val="007057B3"/>
    <w:rsid w:val="00707DA4"/>
    <w:rsid w:val="00716563"/>
    <w:rsid w:val="00720237"/>
    <w:rsid w:val="007227F5"/>
    <w:rsid w:val="007277F7"/>
    <w:rsid w:val="00727B8B"/>
    <w:rsid w:val="00747374"/>
    <w:rsid w:val="00760D0D"/>
    <w:rsid w:val="007645AC"/>
    <w:rsid w:val="007662C7"/>
    <w:rsid w:val="00767A4F"/>
    <w:rsid w:val="00780F29"/>
    <w:rsid w:val="00791B3D"/>
    <w:rsid w:val="00791F71"/>
    <w:rsid w:val="0079461E"/>
    <w:rsid w:val="00794E10"/>
    <w:rsid w:val="007A3656"/>
    <w:rsid w:val="007A3C9B"/>
    <w:rsid w:val="007A3F87"/>
    <w:rsid w:val="007A42D7"/>
    <w:rsid w:val="007A5C64"/>
    <w:rsid w:val="007A67DE"/>
    <w:rsid w:val="007B11C3"/>
    <w:rsid w:val="007B3D4D"/>
    <w:rsid w:val="007B4C15"/>
    <w:rsid w:val="007B7FE2"/>
    <w:rsid w:val="007C23C2"/>
    <w:rsid w:val="007C4A7F"/>
    <w:rsid w:val="007C4E8F"/>
    <w:rsid w:val="007D580D"/>
    <w:rsid w:val="007E3B12"/>
    <w:rsid w:val="007E5A53"/>
    <w:rsid w:val="007E6FF1"/>
    <w:rsid w:val="007F181B"/>
    <w:rsid w:val="007F33B4"/>
    <w:rsid w:val="008007DB"/>
    <w:rsid w:val="00803F91"/>
    <w:rsid w:val="008072A4"/>
    <w:rsid w:val="008144F7"/>
    <w:rsid w:val="008158D3"/>
    <w:rsid w:val="0081761F"/>
    <w:rsid w:val="00827EE4"/>
    <w:rsid w:val="008323DF"/>
    <w:rsid w:val="00834EB7"/>
    <w:rsid w:val="008439C9"/>
    <w:rsid w:val="00844C8D"/>
    <w:rsid w:val="00846EBE"/>
    <w:rsid w:val="00861AFE"/>
    <w:rsid w:val="0086319E"/>
    <w:rsid w:val="0086529A"/>
    <w:rsid w:val="00866120"/>
    <w:rsid w:val="008663D0"/>
    <w:rsid w:val="00872C97"/>
    <w:rsid w:val="0087427E"/>
    <w:rsid w:val="00874F5F"/>
    <w:rsid w:val="00876656"/>
    <w:rsid w:val="00882897"/>
    <w:rsid w:val="008832F7"/>
    <w:rsid w:val="00890B49"/>
    <w:rsid w:val="0089265F"/>
    <w:rsid w:val="00894008"/>
    <w:rsid w:val="00894883"/>
    <w:rsid w:val="008A170B"/>
    <w:rsid w:val="008A2736"/>
    <w:rsid w:val="008B3C77"/>
    <w:rsid w:val="008C4EB0"/>
    <w:rsid w:val="008D0D46"/>
    <w:rsid w:val="008D255C"/>
    <w:rsid w:val="008D25D9"/>
    <w:rsid w:val="008D2F96"/>
    <w:rsid w:val="008E1AED"/>
    <w:rsid w:val="008E2A61"/>
    <w:rsid w:val="008E6C19"/>
    <w:rsid w:val="00902069"/>
    <w:rsid w:val="009026EA"/>
    <w:rsid w:val="00902814"/>
    <w:rsid w:val="00907B81"/>
    <w:rsid w:val="0091039E"/>
    <w:rsid w:val="00911138"/>
    <w:rsid w:val="00912418"/>
    <w:rsid w:val="0091475B"/>
    <w:rsid w:val="009154AC"/>
    <w:rsid w:val="00923605"/>
    <w:rsid w:val="009241D8"/>
    <w:rsid w:val="0092713E"/>
    <w:rsid w:val="0093374C"/>
    <w:rsid w:val="00933EB0"/>
    <w:rsid w:val="009365C7"/>
    <w:rsid w:val="0094612D"/>
    <w:rsid w:val="0094739A"/>
    <w:rsid w:val="009525F9"/>
    <w:rsid w:val="00955907"/>
    <w:rsid w:val="009579A5"/>
    <w:rsid w:val="00963490"/>
    <w:rsid w:val="009637B4"/>
    <w:rsid w:val="00963A73"/>
    <w:rsid w:val="00987588"/>
    <w:rsid w:val="0099331B"/>
    <w:rsid w:val="00996825"/>
    <w:rsid w:val="0099795A"/>
    <w:rsid w:val="009A0B1A"/>
    <w:rsid w:val="009A2A0B"/>
    <w:rsid w:val="009A34DB"/>
    <w:rsid w:val="009A4652"/>
    <w:rsid w:val="009A7161"/>
    <w:rsid w:val="009B07E9"/>
    <w:rsid w:val="009B1561"/>
    <w:rsid w:val="009C4D46"/>
    <w:rsid w:val="009C74AB"/>
    <w:rsid w:val="009D3B4E"/>
    <w:rsid w:val="009D479E"/>
    <w:rsid w:val="009E232A"/>
    <w:rsid w:val="009E3509"/>
    <w:rsid w:val="00A034E2"/>
    <w:rsid w:val="00A03674"/>
    <w:rsid w:val="00A03DBD"/>
    <w:rsid w:val="00A21B46"/>
    <w:rsid w:val="00A240CF"/>
    <w:rsid w:val="00A2447C"/>
    <w:rsid w:val="00A2506E"/>
    <w:rsid w:val="00A252BB"/>
    <w:rsid w:val="00A26CDF"/>
    <w:rsid w:val="00A33A43"/>
    <w:rsid w:val="00A37AA3"/>
    <w:rsid w:val="00A37C63"/>
    <w:rsid w:val="00A41DD2"/>
    <w:rsid w:val="00A42CCD"/>
    <w:rsid w:val="00A4619B"/>
    <w:rsid w:val="00A46234"/>
    <w:rsid w:val="00A46302"/>
    <w:rsid w:val="00A46F39"/>
    <w:rsid w:val="00A50773"/>
    <w:rsid w:val="00A517A5"/>
    <w:rsid w:val="00A61DEF"/>
    <w:rsid w:val="00A629A3"/>
    <w:rsid w:val="00A65818"/>
    <w:rsid w:val="00A72D8E"/>
    <w:rsid w:val="00A747F6"/>
    <w:rsid w:val="00A76302"/>
    <w:rsid w:val="00A77CEB"/>
    <w:rsid w:val="00A8155A"/>
    <w:rsid w:val="00A82E95"/>
    <w:rsid w:val="00A84D22"/>
    <w:rsid w:val="00A87718"/>
    <w:rsid w:val="00A90355"/>
    <w:rsid w:val="00A9306E"/>
    <w:rsid w:val="00A93868"/>
    <w:rsid w:val="00A948F8"/>
    <w:rsid w:val="00A94E63"/>
    <w:rsid w:val="00AA1947"/>
    <w:rsid w:val="00AB3574"/>
    <w:rsid w:val="00AC027B"/>
    <w:rsid w:val="00AC61F0"/>
    <w:rsid w:val="00AD192C"/>
    <w:rsid w:val="00AD2C29"/>
    <w:rsid w:val="00AD3AB2"/>
    <w:rsid w:val="00AD52D7"/>
    <w:rsid w:val="00AD670C"/>
    <w:rsid w:val="00AE13B4"/>
    <w:rsid w:val="00AE571E"/>
    <w:rsid w:val="00AE74A4"/>
    <w:rsid w:val="00AF1723"/>
    <w:rsid w:val="00B07224"/>
    <w:rsid w:val="00B07677"/>
    <w:rsid w:val="00B13D6A"/>
    <w:rsid w:val="00B170FB"/>
    <w:rsid w:val="00B25826"/>
    <w:rsid w:val="00B31E61"/>
    <w:rsid w:val="00B35870"/>
    <w:rsid w:val="00B4210B"/>
    <w:rsid w:val="00B422BC"/>
    <w:rsid w:val="00B509FD"/>
    <w:rsid w:val="00B546A2"/>
    <w:rsid w:val="00B54A5F"/>
    <w:rsid w:val="00B54B13"/>
    <w:rsid w:val="00B56329"/>
    <w:rsid w:val="00B61532"/>
    <w:rsid w:val="00B66803"/>
    <w:rsid w:val="00B700DD"/>
    <w:rsid w:val="00B70389"/>
    <w:rsid w:val="00B73720"/>
    <w:rsid w:val="00B74DD0"/>
    <w:rsid w:val="00B76FA8"/>
    <w:rsid w:val="00B84226"/>
    <w:rsid w:val="00B84AC6"/>
    <w:rsid w:val="00B86F29"/>
    <w:rsid w:val="00B87DFD"/>
    <w:rsid w:val="00B91DF0"/>
    <w:rsid w:val="00B92307"/>
    <w:rsid w:val="00B92403"/>
    <w:rsid w:val="00B93257"/>
    <w:rsid w:val="00BA3031"/>
    <w:rsid w:val="00BA517E"/>
    <w:rsid w:val="00BB4D8F"/>
    <w:rsid w:val="00BB627C"/>
    <w:rsid w:val="00BC1C4D"/>
    <w:rsid w:val="00BC3BEE"/>
    <w:rsid w:val="00BD338D"/>
    <w:rsid w:val="00BD75BC"/>
    <w:rsid w:val="00BE696D"/>
    <w:rsid w:val="00BF12B3"/>
    <w:rsid w:val="00BF40F2"/>
    <w:rsid w:val="00BF6E98"/>
    <w:rsid w:val="00BF7063"/>
    <w:rsid w:val="00C02CC8"/>
    <w:rsid w:val="00C1164E"/>
    <w:rsid w:val="00C211AA"/>
    <w:rsid w:val="00C42522"/>
    <w:rsid w:val="00C51173"/>
    <w:rsid w:val="00C5388A"/>
    <w:rsid w:val="00C557C1"/>
    <w:rsid w:val="00C66018"/>
    <w:rsid w:val="00C778BD"/>
    <w:rsid w:val="00C87BAB"/>
    <w:rsid w:val="00C96D2C"/>
    <w:rsid w:val="00CA0583"/>
    <w:rsid w:val="00CA119C"/>
    <w:rsid w:val="00CA71D4"/>
    <w:rsid w:val="00CB3458"/>
    <w:rsid w:val="00CC0308"/>
    <w:rsid w:val="00CC052F"/>
    <w:rsid w:val="00CC3262"/>
    <w:rsid w:val="00CC7A7E"/>
    <w:rsid w:val="00CD2FE4"/>
    <w:rsid w:val="00CD3708"/>
    <w:rsid w:val="00CD5147"/>
    <w:rsid w:val="00CD5E29"/>
    <w:rsid w:val="00CF0A19"/>
    <w:rsid w:val="00CF0BE4"/>
    <w:rsid w:val="00CF3546"/>
    <w:rsid w:val="00CF398A"/>
    <w:rsid w:val="00CF6815"/>
    <w:rsid w:val="00D00B27"/>
    <w:rsid w:val="00D00ED7"/>
    <w:rsid w:val="00D102DB"/>
    <w:rsid w:val="00D10526"/>
    <w:rsid w:val="00D1071A"/>
    <w:rsid w:val="00D13A06"/>
    <w:rsid w:val="00D13FC4"/>
    <w:rsid w:val="00D2498D"/>
    <w:rsid w:val="00D24F6E"/>
    <w:rsid w:val="00D31B29"/>
    <w:rsid w:val="00D323EE"/>
    <w:rsid w:val="00D35108"/>
    <w:rsid w:val="00D37695"/>
    <w:rsid w:val="00D422DC"/>
    <w:rsid w:val="00D448F6"/>
    <w:rsid w:val="00D44AD5"/>
    <w:rsid w:val="00D458C4"/>
    <w:rsid w:val="00D46B6F"/>
    <w:rsid w:val="00D619DF"/>
    <w:rsid w:val="00D62B95"/>
    <w:rsid w:val="00D64806"/>
    <w:rsid w:val="00D74BF8"/>
    <w:rsid w:val="00D82548"/>
    <w:rsid w:val="00D852FF"/>
    <w:rsid w:val="00D86B91"/>
    <w:rsid w:val="00D903F3"/>
    <w:rsid w:val="00D91632"/>
    <w:rsid w:val="00D92412"/>
    <w:rsid w:val="00D945A4"/>
    <w:rsid w:val="00D950B9"/>
    <w:rsid w:val="00D959EB"/>
    <w:rsid w:val="00DA0BAB"/>
    <w:rsid w:val="00DA4B95"/>
    <w:rsid w:val="00DA51F8"/>
    <w:rsid w:val="00DC0D11"/>
    <w:rsid w:val="00DC203C"/>
    <w:rsid w:val="00DC2C65"/>
    <w:rsid w:val="00DC3FE5"/>
    <w:rsid w:val="00DD076B"/>
    <w:rsid w:val="00DD17C4"/>
    <w:rsid w:val="00DD2E1E"/>
    <w:rsid w:val="00DD32BA"/>
    <w:rsid w:val="00DD55D8"/>
    <w:rsid w:val="00DE2091"/>
    <w:rsid w:val="00DF4A51"/>
    <w:rsid w:val="00DF4ED7"/>
    <w:rsid w:val="00DF517C"/>
    <w:rsid w:val="00DF5D71"/>
    <w:rsid w:val="00DF7687"/>
    <w:rsid w:val="00E00451"/>
    <w:rsid w:val="00E0052C"/>
    <w:rsid w:val="00E00BEA"/>
    <w:rsid w:val="00E00F5B"/>
    <w:rsid w:val="00E02128"/>
    <w:rsid w:val="00E04266"/>
    <w:rsid w:val="00E07405"/>
    <w:rsid w:val="00E1052E"/>
    <w:rsid w:val="00E20994"/>
    <w:rsid w:val="00E22472"/>
    <w:rsid w:val="00E22890"/>
    <w:rsid w:val="00E24406"/>
    <w:rsid w:val="00E27931"/>
    <w:rsid w:val="00E27C5B"/>
    <w:rsid w:val="00E41AEA"/>
    <w:rsid w:val="00E471F5"/>
    <w:rsid w:val="00E540E5"/>
    <w:rsid w:val="00E54308"/>
    <w:rsid w:val="00E75A4F"/>
    <w:rsid w:val="00E93BA8"/>
    <w:rsid w:val="00E9528C"/>
    <w:rsid w:val="00E96B88"/>
    <w:rsid w:val="00EB12D7"/>
    <w:rsid w:val="00EB388D"/>
    <w:rsid w:val="00EC17C0"/>
    <w:rsid w:val="00EC4D38"/>
    <w:rsid w:val="00ED076B"/>
    <w:rsid w:val="00ED3029"/>
    <w:rsid w:val="00ED4151"/>
    <w:rsid w:val="00ED6F59"/>
    <w:rsid w:val="00EE42CD"/>
    <w:rsid w:val="00EE79E0"/>
    <w:rsid w:val="00EE7FF2"/>
    <w:rsid w:val="00EF4073"/>
    <w:rsid w:val="00EF6680"/>
    <w:rsid w:val="00F014BE"/>
    <w:rsid w:val="00F01A25"/>
    <w:rsid w:val="00F01D75"/>
    <w:rsid w:val="00F047B8"/>
    <w:rsid w:val="00F12860"/>
    <w:rsid w:val="00F220D4"/>
    <w:rsid w:val="00F27628"/>
    <w:rsid w:val="00F31AF4"/>
    <w:rsid w:val="00F344DF"/>
    <w:rsid w:val="00F36CF5"/>
    <w:rsid w:val="00F42358"/>
    <w:rsid w:val="00F42E80"/>
    <w:rsid w:val="00F46EED"/>
    <w:rsid w:val="00F541BB"/>
    <w:rsid w:val="00F57046"/>
    <w:rsid w:val="00F60AD6"/>
    <w:rsid w:val="00F60BD2"/>
    <w:rsid w:val="00F64DED"/>
    <w:rsid w:val="00F64F5B"/>
    <w:rsid w:val="00F71FBD"/>
    <w:rsid w:val="00F738D5"/>
    <w:rsid w:val="00F764F4"/>
    <w:rsid w:val="00F81A9C"/>
    <w:rsid w:val="00F862DB"/>
    <w:rsid w:val="00F87D89"/>
    <w:rsid w:val="00F9140A"/>
    <w:rsid w:val="00F95EA2"/>
    <w:rsid w:val="00F97643"/>
    <w:rsid w:val="00FA140B"/>
    <w:rsid w:val="00FA3C9F"/>
    <w:rsid w:val="00FA44C5"/>
    <w:rsid w:val="00FA7A4C"/>
    <w:rsid w:val="00FB028F"/>
    <w:rsid w:val="00FB4AA7"/>
    <w:rsid w:val="00FB5F8C"/>
    <w:rsid w:val="00FC4761"/>
    <w:rsid w:val="00FD0316"/>
    <w:rsid w:val="00FD0FCE"/>
    <w:rsid w:val="00FD4E99"/>
    <w:rsid w:val="00FD52DF"/>
    <w:rsid w:val="00FD5849"/>
    <w:rsid w:val="00FD7DC0"/>
    <w:rsid w:val="00FE0BAE"/>
    <w:rsid w:val="00FE68B6"/>
    <w:rsid w:val="00FE7265"/>
    <w:rsid w:val="00FF1084"/>
    <w:rsid w:val="00FF16AF"/>
    <w:rsid w:val="00FF2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425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fio5">
    <w:name w:val="fio5"/>
    <w:basedOn w:val="DefaultParagraphFont"/>
    <w:rsid w:val="004B61AD"/>
  </w:style>
  <w:style w:type="paragraph" w:customStyle="1" w:styleId="msoclassaf0">
    <w:name w:val="msoclassaf0"/>
    <w:basedOn w:val="Normal"/>
    <w:rsid w:val="004B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4">
    <w:name w:val="fio14"/>
    <w:basedOn w:val="DefaultParagraphFont"/>
    <w:rsid w:val="004B61AD"/>
  </w:style>
  <w:style w:type="character" w:customStyle="1" w:styleId="fio16">
    <w:name w:val="fio16"/>
    <w:basedOn w:val="DefaultParagraphFont"/>
    <w:rsid w:val="004B61AD"/>
  </w:style>
  <w:style w:type="character" w:customStyle="1" w:styleId="fio26">
    <w:name w:val="fio26"/>
    <w:basedOn w:val="DefaultParagraphFont"/>
    <w:rsid w:val="004B61AD"/>
  </w:style>
  <w:style w:type="paragraph" w:styleId="HTMLPreformatted">
    <w:name w:val="HTML Preformatted"/>
    <w:basedOn w:val="Normal"/>
    <w:link w:val="HTML"/>
    <w:uiPriority w:val="99"/>
    <w:semiHidden/>
    <w:unhideWhenUsed/>
    <w:rsid w:val="004B6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B61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C42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PlainText">
    <w:name w:val="Plain Text"/>
    <w:basedOn w:val="Normal"/>
    <w:link w:val="a1"/>
    <w:rsid w:val="003A17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3A17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qFormat/>
    <w:rsid w:val="003A17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A1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4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consultantplus://offline/ref=729B94E6192EE61C1B3D4AC7FB7A84E52EB182C52B616E65DB828A3A9336D45EF17EC4B00E2C5B3678C7DACF0DED309E27FF2A51CD8F10DFPA55I" TargetMode="External" /><Relationship Id="rId8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9" Type="http://schemas.openxmlformats.org/officeDocument/2006/relationships/hyperlink" Target="consultantplus://offline/ref=30CD6C51D75F34D6513B3AD532F8789ECFB729C5181049D10FC6B8107790B530DD51451FE4B49907DB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1790-6A27-40A9-8ED6-EDE90E0D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