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4F4" w:rsidRPr="004E0F65" w:rsidP="002247A4">
      <w:pPr>
        <w:tabs>
          <w:tab w:val="left" w:pos="426"/>
        </w:tabs>
        <w:ind w:right="-1" w:firstLine="851"/>
        <w:jc w:val="right"/>
        <w:rPr>
          <w:b/>
          <w:color w:val="000000" w:themeColor="text1"/>
          <w:sz w:val="28"/>
          <w:szCs w:val="28"/>
        </w:rPr>
      </w:pPr>
      <w:r w:rsidRPr="004E0F65">
        <w:rPr>
          <w:color w:val="000000" w:themeColor="text1"/>
          <w:sz w:val="28"/>
          <w:szCs w:val="28"/>
        </w:rPr>
        <w:t xml:space="preserve">                                                                             </w:t>
      </w:r>
      <w:r w:rsidRPr="004E0F65">
        <w:rPr>
          <w:b/>
          <w:color w:val="000000" w:themeColor="text1"/>
          <w:sz w:val="28"/>
          <w:szCs w:val="28"/>
        </w:rPr>
        <w:t>Дело №01-00</w:t>
      </w:r>
      <w:r w:rsidR="0055196A">
        <w:rPr>
          <w:b/>
          <w:color w:val="000000" w:themeColor="text1"/>
          <w:sz w:val="28"/>
          <w:szCs w:val="28"/>
        </w:rPr>
        <w:t>05</w:t>
      </w:r>
      <w:r w:rsidRPr="004E0F65">
        <w:rPr>
          <w:b/>
          <w:color w:val="000000" w:themeColor="text1"/>
          <w:sz w:val="28"/>
          <w:szCs w:val="28"/>
        </w:rPr>
        <w:t>/</w:t>
      </w:r>
      <w:r w:rsidRPr="004E0F65" w:rsidR="00996825">
        <w:rPr>
          <w:b/>
          <w:color w:val="000000" w:themeColor="text1"/>
          <w:sz w:val="28"/>
          <w:szCs w:val="28"/>
        </w:rPr>
        <w:t>1</w:t>
      </w:r>
      <w:r w:rsidR="000C59CA">
        <w:rPr>
          <w:b/>
          <w:color w:val="000000" w:themeColor="text1"/>
          <w:sz w:val="28"/>
          <w:szCs w:val="28"/>
        </w:rPr>
        <w:t>9</w:t>
      </w:r>
      <w:r w:rsidRPr="004E0F65">
        <w:rPr>
          <w:b/>
          <w:color w:val="000000" w:themeColor="text1"/>
          <w:sz w:val="28"/>
          <w:szCs w:val="28"/>
        </w:rPr>
        <w:t>/20</w:t>
      </w:r>
      <w:r w:rsidRPr="004E0F65" w:rsidR="000235BD">
        <w:rPr>
          <w:b/>
          <w:color w:val="000000" w:themeColor="text1"/>
          <w:sz w:val="28"/>
          <w:szCs w:val="28"/>
        </w:rPr>
        <w:t>2</w:t>
      </w:r>
      <w:r w:rsidR="0055196A">
        <w:rPr>
          <w:b/>
          <w:color w:val="000000" w:themeColor="text1"/>
          <w:sz w:val="28"/>
          <w:szCs w:val="28"/>
        </w:rPr>
        <w:t>5</w:t>
      </w:r>
    </w:p>
    <w:p w:rsidR="00B07224" w:rsidRPr="004E0F65" w:rsidP="002247A4">
      <w:pPr>
        <w:tabs>
          <w:tab w:val="left" w:pos="426"/>
        </w:tabs>
        <w:ind w:right="-1" w:firstLine="851"/>
        <w:jc w:val="both"/>
        <w:rPr>
          <w:b/>
          <w:i/>
          <w:color w:val="000000" w:themeColor="text1"/>
          <w:sz w:val="28"/>
          <w:szCs w:val="28"/>
        </w:rPr>
      </w:pPr>
      <w:r w:rsidRPr="004E0F65">
        <w:rPr>
          <w:color w:val="000000" w:themeColor="text1"/>
          <w:sz w:val="28"/>
          <w:szCs w:val="28"/>
        </w:rPr>
        <w:t xml:space="preserve">                                                                  </w:t>
      </w:r>
      <w:r w:rsidRPr="004E0F65">
        <w:rPr>
          <w:b/>
          <w:i/>
          <w:color w:val="000000" w:themeColor="text1"/>
          <w:sz w:val="28"/>
          <w:szCs w:val="28"/>
        </w:rPr>
        <w:t xml:space="preserve">                                                                                                  </w:t>
      </w:r>
    </w:p>
    <w:p w:rsidR="00B07224" w:rsidRPr="004E0F65" w:rsidP="002247A4">
      <w:pPr>
        <w:tabs>
          <w:tab w:val="left" w:pos="426"/>
        </w:tabs>
        <w:ind w:right="-1" w:firstLine="851"/>
        <w:jc w:val="center"/>
        <w:rPr>
          <w:b/>
          <w:color w:val="000000" w:themeColor="text1"/>
          <w:sz w:val="28"/>
          <w:szCs w:val="28"/>
        </w:rPr>
      </w:pPr>
      <w:r w:rsidRPr="004E0F65">
        <w:rPr>
          <w:b/>
          <w:color w:val="000000" w:themeColor="text1"/>
          <w:sz w:val="28"/>
          <w:szCs w:val="28"/>
        </w:rPr>
        <w:t xml:space="preserve">П </w:t>
      </w:r>
      <w:r w:rsidRPr="004E0F65" w:rsidR="00F344DF">
        <w:rPr>
          <w:b/>
          <w:color w:val="000000" w:themeColor="text1"/>
          <w:sz w:val="28"/>
          <w:szCs w:val="28"/>
        </w:rPr>
        <w:t xml:space="preserve">Р И Г О В О Р </w:t>
      </w:r>
    </w:p>
    <w:p w:rsidR="0064083C" w:rsidRPr="004E0F65" w:rsidP="002247A4">
      <w:pPr>
        <w:tabs>
          <w:tab w:val="left" w:pos="426"/>
        </w:tabs>
        <w:ind w:right="-1" w:firstLine="851"/>
        <w:jc w:val="center"/>
        <w:rPr>
          <w:b/>
          <w:color w:val="000000" w:themeColor="text1"/>
          <w:sz w:val="28"/>
          <w:szCs w:val="28"/>
        </w:rPr>
      </w:pPr>
      <w:r w:rsidRPr="004E0F65">
        <w:rPr>
          <w:b/>
          <w:color w:val="000000" w:themeColor="text1"/>
          <w:sz w:val="28"/>
          <w:szCs w:val="28"/>
        </w:rPr>
        <w:t xml:space="preserve">именем Российской Федерации  </w:t>
      </w:r>
    </w:p>
    <w:p w:rsidR="00B07224" w:rsidRPr="004E0F65" w:rsidP="002247A4">
      <w:pPr>
        <w:tabs>
          <w:tab w:val="left" w:pos="426"/>
        </w:tabs>
        <w:ind w:right="-1" w:firstLine="851"/>
        <w:jc w:val="both"/>
        <w:rPr>
          <w:b/>
          <w:color w:val="000000" w:themeColor="text1"/>
          <w:sz w:val="28"/>
          <w:szCs w:val="28"/>
        </w:rPr>
      </w:pPr>
      <w:r w:rsidRPr="004E0F65">
        <w:rPr>
          <w:b/>
          <w:color w:val="000000" w:themeColor="text1"/>
          <w:sz w:val="28"/>
          <w:szCs w:val="28"/>
        </w:rPr>
        <w:t xml:space="preserve">                                           </w:t>
      </w:r>
    </w:p>
    <w:p w:rsidR="00AF55FC" w:rsidRPr="003C34B9" w:rsidP="00AF55FC">
      <w:pPr>
        <w:tabs>
          <w:tab w:val="left" w:pos="426"/>
        </w:tabs>
        <w:ind w:right="-1" w:firstLine="851"/>
        <w:jc w:val="both"/>
        <w:rPr>
          <w:color w:val="000000" w:themeColor="text1"/>
          <w:sz w:val="28"/>
          <w:szCs w:val="28"/>
        </w:rPr>
      </w:pPr>
      <w:r>
        <w:rPr>
          <w:color w:val="000000" w:themeColor="text1"/>
          <w:sz w:val="28"/>
          <w:szCs w:val="28"/>
        </w:rPr>
        <w:t>19 мая 2025</w:t>
      </w:r>
      <w:r w:rsidRPr="003C34B9">
        <w:rPr>
          <w:color w:val="000000" w:themeColor="text1"/>
          <w:sz w:val="28"/>
          <w:szCs w:val="28"/>
        </w:rPr>
        <w:t xml:space="preserve"> года  </w:t>
      </w:r>
      <w:r>
        <w:rPr>
          <w:color w:val="000000" w:themeColor="text1"/>
          <w:sz w:val="28"/>
          <w:szCs w:val="28"/>
        </w:rPr>
        <w:t xml:space="preserve">  </w:t>
      </w:r>
      <w:r w:rsidRPr="003C34B9">
        <w:rPr>
          <w:color w:val="000000" w:themeColor="text1"/>
          <w:sz w:val="28"/>
          <w:szCs w:val="28"/>
        </w:rPr>
        <w:t xml:space="preserve">    </w:t>
      </w:r>
      <w:r w:rsidRPr="003C34B9">
        <w:rPr>
          <w:color w:val="000000" w:themeColor="text1"/>
          <w:sz w:val="28"/>
          <w:szCs w:val="28"/>
        </w:rPr>
        <w:tab/>
        <w:t xml:space="preserve">                                    </w:t>
      </w:r>
      <w:r>
        <w:rPr>
          <w:color w:val="000000" w:themeColor="text1"/>
          <w:sz w:val="28"/>
          <w:szCs w:val="28"/>
        </w:rPr>
        <w:t xml:space="preserve"> </w:t>
      </w:r>
      <w:r w:rsidRPr="003C34B9">
        <w:rPr>
          <w:color w:val="000000" w:themeColor="text1"/>
          <w:sz w:val="28"/>
          <w:szCs w:val="28"/>
        </w:rPr>
        <w:t xml:space="preserve">    гор. Симферополь</w:t>
      </w:r>
    </w:p>
    <w:p w:rsidR="0064148E" w:rsidP="00AF55FC">
      <w:pPr>
        <w:tabs>
          <w:tab w:val="left" w:pos="426"/>
        </w:tabs>
        <w:ind w:right="-1" w:firstLine="851"/>
        <w:jc w:val="both"/>
        <w:rPr>
          <w:color w:val="000000" w:themeColor="text1"/>
          <w:sz w:val="28"/>
          <w:szCs w:val="28"/>
        </w:rPr>
      </w:pPr>
    </w:p>
    <w:p w:rsidR="0064148E" w:rsidP="00AF55FC">
      <w:pPr>
        <w:tabs>
          <w:tab w:val="left" w:pos="426"/>
        </w:tabs>
        <w:ind w:right="-1" w:firstLine="851"/>
        <w:jc w:val="both"/>
        <w:rPr>
          <w:color w:val="000000" w:themeColor="text1"/>
          <w:sz w:val="28"/>
          <w:szCs w:val="28"/>
        </w:rPr>
      </w:pPr>
      <w:r>
        <w:rPr>
          <w:color w:val="000000" w:themeColor="text1"/>
          <w:sz w:val="28"/>
          <w:szCs w:val="28"/>
        </w:rPr>
        <w:t>М</w:t>
      </w:r>
      <w:r w:rsidRPr="003C34B9" w:rsidR="00AF55FC">
        <w:rPr>
          <w:color w:val="000000" w:themeColor="text1"/>
          <w:sz w:val="28"/>
          <w:szCs w:val="28"/>
        </w:rPr>
        <w:t>ировой судья судебного участка №1</w:t>
      </w:r>
      <w:r>
        <w:rPr>
          <w:color w:val="000000" w:themeColor="text1"/>
          <w:sz w:val="28"/>
          <w:szCs w:val="28"/>
        </w:rPr>
        <w:t>9</w:t>
      </w:r>
      <w:r w:rsidRPr="003C34B9" w:rsidR="00AF55FC">
        <w:rPr>
          <w:color w:val="000000" w:themeColor="text1"/>
          <w:sz w:val="28"/>
          <w:szCs w:val="28"/>
        </w:rPr>
        <w:t xml:space="preserve"> Центрального судебного района г. Симферополь (Центральный район городского округа Симферополя) Республики Крым  – </w:t>
      </w:r>
      <w:r>
        <w:rPr>
          <w:color w:val="000000" w:themeColor="text1"/>
          <w:sz w:val="28"/>
          <w:szCs w:val="28"/>
        </w:rPr>
        <w:t>Шуб Л.А</w:t>
      </w:r>
      <w:r w:rsidRPr="003C34B9" w:rsidR="00AF55FC">
        <w:rPr>
          <w:color w:val="000000" w:themeColor="text1"/>
          <w:sz w:val="28"/>
          <w:szCs w:val="28"/>
        </w:rPr>
        <w:t xml:space="preserve">., </w:t>
      </w:r>
    </w:p>
    <w:p w:rsidR="0064148E" w:rsidP="00AF55FC">
      <w:pPr>
        <w:tabs>
          <w:tab w:val="left" w:pos="426"/>
        </w:tabs>
        <w:ind w:right="-1" w:firstLine="851"/>
        <w:jc w:val="both"/>
        <w:rPr>
          <w:sz w:val="28"/>
          <w:szCs w:val="28"/>
        </w:rPr>
      </w:pPr>
      <w:r w:rsidRPr="003C34B9">
        <w:rPr>
          <w:sz w:val="28"/>
          <w:szCs w:val="28"/>
        </w:rPr>
        <w:t xml:space="preserve">при ведении протокола судебного заседания и аудиопротоколирования </w:t>
      </w:r>
      <w:r>
        <w:rPr>
          <w:sz w:val="28"/>
          <w:szCs w:val="28"/>
        </w:rPr>
        <w:t>секрета</w:t>
      </w:r>
      <w:r>
        <w:rPr>
          <w:sz w:val="28"/>
          <w:szCs w:val="28"/>
        </w:rPr>
        <w:t>рем судебного заседания</w:t>
      </w:r>
      <w:r w:rsidRPr="003C34B9">
        <w:rPr>
          <w:sz w:val="28"/>
          <w:szCs w:val="28"/>
        </w:rPr>
        <w:t xml:space="preserve"> – </w:t>
      </w:r>
      <w:r w:rsidR="005C1AB7">
        <w:rPr>
          <w:sz w:val="28"/>
          <w:szCs w:val="28"/>
        </w:rPr>
        <w:t xml:space="preserve">Ладыгиной А.Д., </w:t>
      </w:r>
      <w:r>
        <w:rPr>
          <w:sz w:val="28"/>
          <w:szCs w:val="28"/>
        </w:rPr>
        <w:t xml:space="preserve"> </w:t>
      </w:r>
    </w:p>
    <w:p w:rsidR="0055196A" w:rsidP="00AF55FC">
      <w:pPr>
        <w:tabs>
          <w:tab w:val="left" w:pos="426"/>
        </w:tabs>
        <w:ind w:right="-1" w:firstLine="851"/>
        <w:jc w:val="both"/>
        <w:rPr>
          <w:color w:val="000000" w:themeColor="text1"/>
          <w:sz w:val="28"/>
          <w:szCs w:val="28"/>
        </w:rPr>
      </w:pPr>
      <w:r w:rsidRPr="003C34B9">
        <w:rPr>
          <w:sz w:val="28"/>
          <w:szCs w:val="28"/>
        </w:rPr>
        <w:t xml:space="preserve">с участием </w:t>
      </w:r>
      <w:r w:rsidRPr="003C34B9">
        <w:rPr>
          <w:color w:val="000000" w:themeColor="text1"/>
          <w:sz w:val="28"/>
          <w:szCs w:val="28"/>
        </w:rPr>
        <w:t>государственн</w:t>
      </w:r>
      <w:r w:rsidR="0064148E">
        <w:rPr>
          <w:color w:val="000000" w:themeColor="text1"/>
          <w:sz w:val="28"/>
          <w:szCs w:val="28"/>
        </w:rPr>
        <w:t>ого</w:t>
      </w:r>
      <w:r w:rsidRPr="003C34B9">
        <w:rPr>
          <w:color w:val="000000" w:themeColor="text1"/>
          <w:sz w:val="28"/>
          <w:szCs w:val="28"/>
        </w:rPr>
        <w:t xml:space="preserve"> обвинител</w:t>
      </w:r>
      <w:r w:rsidR="0064148E">
        <w:rPr>
          <w:color w:val="000000" w:themeColor="text1"/>
          <w:sz w:val="28"/>
          <w:szCs w:val="28"/>
        </w:rPr>
        <w:t>я</w:t>
      </w:r>
      <w:r w:rsidRPr="003C34B9">
        <w:rPr>
          <w:color w:val="000000" w:themeColor="text1"/>
          <w:sz w:val="28"/>
          <w:szCs w:val="28"/>
        </w:rPr>
        <w:t xml:space="preserve"> –</w:t>
      </w:r>
      <w:r>
        <w:rPr>
          <w:color w:val="000000" w:themeColor="text1"/>
          <w:sz w:val="28"/>
          <w:szCs w:val="28"/>
        </w:rPr>
        <w:t xml:space="preserve"> </w:t>
      </w:r>
      <w:r w:rsidRPr="003C34B9">
        <w:rPr>
          <w:color w:val="000000" w:themeColor="text1"/>
          <w:sz w:val="28"/>
          <w:szCs w:val="28"/>
        </w:rPr>
        <w:t>помощник</w:t>
      </w:r>
      <w:r w:rsidR="0064148E">
        <w:rPr>
          <w:color w:val="000000" w:themeColor="text1"/>
          <w:sz w:val="28"/>
          <w:szCs w:val="28"/>
        </w:rPr>
        <w:t>а</w:t>
      </w:r>
      <w:r w:rsidRPr="003C34B9">
        <w:rPr>
          <w:color w:val="000000" w:themeColor="text1"/>
          <w:sz w:val="28"/>
          <w:szCs w:val="28"/>
        </w:rPr>
        <w:t xml:space="preserve"> прокурора Центрального района г. Симферополя </w:t>
      </w:r>
      <w:r>
        <w:rPr>
          <w:color w:val="000000" w:themeColor="text1"/>
          <w:sz w:val="28"/>
          <w:szCs w:val="28"/>
        </w:rPr>
        <w:t>Мудрик А.А.,</w:t>
      </w:r>
    </w:p>
    <w:p w:rsidR="0064148E" w:rsidP="00AF55FC">
      <w:pPr>
        <w:tabs>
          <w:tab w:val="left" w:pos="426"/>
        </w:tabs>
        <w:ind w:right="-1" w:firstLine="851"/>
        <w:jc w:val="both"/>
        <w:rPr>
          <w:color w:val="000000" w:themeColor="text1"/>
          <w:sz w:val="28"/>
          <w:szCs w:val="28"/>
        </w:rPr>
      </w:pPr>
      <w:r>
        <w:rPr>
          <w:color w:val="000000" w:themeColor="text1"/>
          <w:sz w:val="28"/>
          <w:szCs w:val="28"/>
        </w:rPr>
        <w:t xml:space="preserve">потерпевшего – </w:t>
      </w:r>
      <w:r w:rsidRPr="002973CD" w:rsidR="002973CD">
        <w:rPr>
          <w:color w:val="000000" w:themeColor="text1"/>
          <w:sz w:val="28"/>
          <w:szCs w:val="28"/>
        </w:rPr>
        <w:t xml:space="preserve">«данные изъяты»  </w:t>
      </w:r>
    </w:p>
    <w:p w:rsidR="00AF55FC" w:rsidRPr="003C34B9" w:rsidP="00AF55FC">
      <w:pPr>
        <w:tabs>
          <w:tab w:val="left" w:pos="426"/>
        </w:tabs>
        <w:ind w:right="-1" w:firstLine="851"/>
        <w:jc w:val="both"/>
        <w:rPr>
          <w:b/>
          <w:sz w:val="28"/>
          <w:szCs w:val="28"/>
        </w:rPr>
      </w:pPr>
      <w:r>
        <w:rPr>
          <w:sz w:val="28"/>
          <w:szCs w:val="28"/>
        </w:rPr>
        <w:t>подсудимо</w:t>
      </w:r>
      <w:r w:rsidR="005C1AB7">
        <w:rPr>
          <w:sz w:val="28"/>
          <w:szCs w:val="28"/>
        </w:rPr>
        <w:t>го</w:t>
      </w:r>
      <w:r>
        <w:rPr>
          <w:sz w:val="28"/>
          <w:szCs w:val="28"/>
        </w:rPr>
        <w:t xml:space="preserve"> </w:t>
      </w:r>
      <w:r w:rsidR="0055196A">
        <w:rPr>
          <w:sz w:val="28"/>
          <w:szCs w:val="28"/>
        </w:rPr>
        <w:t>Добрина Р.Д</w:t>
      </w:r>
      <w:r>
        <w:rPr>
          <w:sz w:val="28"/>
          <w:szCs w:val="28"/>
        </w:rPr>
        <w:t>. и е</w:t>
      </w:r>
      <w:r w:rsidR="005C1AB7">
        <w:rPr>
          <w:sz w:val="28"/>
          <w:szCs w:val="28"/>
        </w:rPr>
        <w:t>го</w:t>
      </w:r>
      <w:r>
        <w:rPr>
          <w:sz w:val="28"/>
          <w:szCs w:val="28"/>
        </w:rPr>
        <w:t xml:space="preserve"> </w:t>
      </w:r>
      <w:r w:rsidRPr="003C34B9">
        <w:rPr>
          <w:sz w:val="28"/>
          <w:szCs w:val="28"/>
        </w:rPr>
        <w:t>защитник</w:t>
      </w:r>
      <w:r>
        <w:rPr>
          <w:sz w:val="28"/>
          <w:szCs w:val="28"/>
        </w:rPr>
        <w:t>а</w:t>
      </w:r>
      <w:r w:rsidRPr="003C34B9">
        <w:rPr>
          <w:sz w:val="28"/>
          <w:szCs w:val="28"/>
        </w:rPr>
        <w:t xml:space="preserve"> – адвоката </w:t>
      </w:r>
      <w:r w:rsidR="0055196A">
        <w:rPr>
          <w:sz w:val="28"/>
          <w:szCs w:val="28"/>
        </w:rPr>
        <w:t>Шибановой Н.В</w:t>
      </w:r>
      <w:r w:rsidR="003D07CD">
        <w:rPr>
          <w:sz w:val="28"/>
          <w:szCs w:val="28"/>
        </w:rPr>
        <w:t xml:space="preserve">., </w:t>
      </w:r>
    </w:p>
    <w:p w:rsidR="00AF55FC" w:rsidRPr="003C34B9" w:rsidP="00AF55FC">
      <w:pPr>
        <w:tabs>
          <w:tab w:val="left" w:pos="426"/>
        </w:tabs>
        <w:ind w:right="-1" w:firstLine="851"/>
        <w:jc w:val="both"/>
        <w:rPr>
          <w:color w:val="000000" w:themeColor="text1"/>
          <w:sz w:val="28"/>
          <w:szCs w:val="28"/>
        </w:rPr>
      </w:pPr>
      <w:r w:rsidRPr="003C34B9">
        <w:rPr>
          <w:color w:val="000000" w:themeColor="text1"/>
          <w:sz w:val="28"/>
          <w:szCs w:val="28"/>
        </w:rPr>
        <w:t xml:space="preserve">рассмотрев в открытом судебном заседании в г. Симферополе уголовное дело по обвинению: </w:t>
      </w:r>
    </w:p>
    <w:p w:rsidR="00B84E11" w:rsidRPr="00FD7802" w:rsidP="002973CD">
      <w:pPr>
        <w:tabs>
          <w:tab w:val="left" w:pos="426"/>
        </w:tabs>
        <w:ind w:left="2835" w:right="-1"/>
        <w:jc w:val="both"/>
        <w:rPr>
          <w:color w:val="000000" w:themeColor="text1"/>
          <w:sz w:val="28"/>
          <w:szCs w:val="28"/>
        </w:rPr>
      </w:pPr>
      <w:r>
        <w:rPr>
          <w:color w:val="000000"/>
          <w:sz w:val="28"/>
          <w:szCs w:val="28"/>
        </w:rPr>
        <w:t>Добрина Романа Дмитриевича</w:t>
      </w:r>
      <w:r w:rsidRPr="003C34B9">
        <w:rPr>
          <w:color w:val="000000"/>
          <w:sz w:val="28"/>
          <w:szCs w:val="28"/>
        </w:rPr>
        <w:t xml:space="preserve">, </w:t>
      </w:r>
      <w:r w:rsidRPr="002973CD" w:rsidR="002973CD">
        <w:rPr>
          <w:color w:val="000000"/>
          <w:sz w:val="28"/>
          <w:szCs w:val="28"/>
        </w:rPr>
        <w:t xml:space="preserve">«данные изъяты»  </w:t>
      </w:r>
      <w:r w:rsidRPr="003C34B9">
        <w:rPr>
          <w:color w:val="000000" w:themeColor="text1"/>
          <w:sz w:val="28"/>
          <w:szCs w:val="28"/>
        </w:rPr>
        <w:t>в совершении преступлени</w:t>
      </w:r>
      <w:r w:rsidR="00376545">
        <w:rPr>
          <w:color w:val="000000" w:themeColor="text1"/>
          <w:sz w:val="28"/>
          <w:szCs w:val="28"/>
        </w:rPr>
        <w:t>я</w:t>
      </w:r>
      <w:r w:rsidRPr="003C34B9">
        <w:rPr>
          <w:color w:val="000000" w:themeColor="text1"/>
          <w:sz w:val="28"/>
          <w:szCs w:val="28"/>
        </w:rPr>
        <w:t xml:space="preserve">, </w:t>
      </w:r>
      <w:r w:rsidRPr="003C34B9">
        <w:rPr>
          <w:color w:val="000000" w:themeColor="text1"/>
          <w:sz w:val="28"/>
          <w:szCs w:val="28"/>
        </w:rPr>
        <w:t>предусмотренн</w:t>
      </w:r>
      <w:r w:rsidR="00376545">
        <w:rPr>
          <w:color w:val="000000" w:themeColor="text1"/>
          <w:sz w:val="28"/>
          <w:szCs w:val="28"/>
        </w:rPr>
        <w:t>ого</w:t>
      </w:r>
      <w:r w:rsidRPr="003C34B9">
        <w:rPr>
          <w:color w:val="000000" w:themeColor="text1"/>
          <w:sz w:val="28"/>
          <w:szCs w:val="28"/>
        </w:rPr>
        <w:t xml:space="preserve"> ч.</w:t>
      </w:r>
      <w:r w:rsidR="006458FE">
        <w:rPr>
          <w:color w:val="000000" w:themeColor="text1"/>
          <w:sz w:val="28"/>
          <w:szCs w:val="28"/>
        </w:rPr>
        <w:t xml:space="preserve"> </w:t>
      </w:r>
      <w:r w:rsidRPr="003C34B9">
        <w:rPr>
          <w:color w:val="000000" w:themeColor="text1"/>
          <w:sz w:val="28"/>
          <w:szCs w:val="28"/>
        </w:rPr>
        <w:t>1 ст.</w:t>
      </w:r>
      <w:r w:rsidR="006458FE">
        <w:rPr>
          <w:color w:val="000000" w:themeColor="text1"/>
          <w:sz w:val="28"/>
          <w:szCs w:val="28"/>
        </w:rPr>
        <w:t xml:space="preserve"> </w:t>
      </w:r>
      <w:r w:rsidRPr="003C34B9">
        <w:rPr>
          <w:color w:val="000000" w:themeColor="text1"/>
          <w:sz w:val="28"/>
          <w:szCs w:val="28"/>
        </w:rPr>
        <w:t>1</w:t>
      </w:r>
      <w:r w:rsidR="00210C1C">
        <w:rPr>
          <w:color w:val="000000" w:themeColor="text1"/>
          <w:sz w:val="28"/>
          <w:szCs w:val="28"/>
        </w:rPr>
        <w:t>15</w:t>
      </w:r>
      <w:r w:rsidR="00376545">
        <w:rPr>
          <w:color w:val="000000" w:themeColor="text1"/>
          <w:sz w:val="28"/>
          <w:szCs w:val="28"/>
        </w:rPr>
        <w:t xml:space="preserve"> </w:t>
      </w:r>
      <w:r w:rsidRPr="003C34B9">
        <w:rPr>
          <w:color w:val="000000" w:themeColor="text1"/>
          <w:sz w:val="28"/>
          <w:szCs w:val="28"/>
        </w:rPr>
        <w:t>Уголовного кодекса Российской Федерации,</w:t>
      </w:r>
    </w:p>
    <w:p w:rsidR="00B84E11" w:rsidRPr="00FD7802" w:rsidP="008F10F7">
      <w:pPr>
        <w:tabs>
          <w:tab w:val="left" w:pos="426"/>
        </w:tabs>
        <w:ind w:right="-1" w:firstLine="851"/>
        <w:jc w:val="center"/>
        <w:rPr>
          <w:b/>
          <w:iCs/>
          <w:color w:val="000000" w:themeColor="text1"/>
          <w:sz w:val="28"/>
          <w:szCs w:val="28"/>
        </w:rPr>
      </w:pPr>
      <w:r>
        <w:rPr>
          <w:b/>
          <w:iCs/>
          <w:color w:val="000000" w:themeColor="text1"/>
          <w:sz w:val="28"/>
          <w:szCs w:val="28"/>
        </w:rPr>
        <w:t>УСТАНОВИЛ:</w:t>
      </w:r>
    </w:p>
    <w:p w:rsidR="006458FE" w:rsidP="000C59CA">
      <w:pPr>
        <w:tabs>
          <w:tab w:val="left" w:pos="426"/>
        </w:tabs>
        <w:ind w:right="-1" w:firstLine="851"/>
        <w:jc w:val="both"/>
        <w:rPr>
          <w:color w:val="000000" w:themeColor="text1"/>
          <w:sz w:val="28"/>
          <w:szCs w:val="28"/>
        </w:rPr>
      </w:pPr>
      <w:r>
        <w:rPr>
          <w:color w:val="000000" w:themeColor="text1"/>
          <w:sz w:val="28"/>
          <w:szCs w:val="28"/>
        </w:rPr>
        <w:t>Добрин</w:t>
      </w:r>
      <w:r w:rsidRPr="00210C1C">
        <w:rPr>
          <w:color w:val="000000" w:themeColor="text1"/>
          <w:sz w:val="28"/>
          <w:szCs w:val="28"/>
        </w:rPr>
        <w:t xml:space="preserve"> Роман Дмитриевич, </w:t>
      </w:r>
      <w:r w:rsidRPr="002973CD" w:rsidR="002973CD">
        <w:rPr>
          <w:color w:val="000000" w:themeColor="text1"/>
          <w:sz w:val="28"/>
          <w:szCs w:val="28"/>
        </w:rPr>
        <w:t xml:space="preserve">«данные изъяты»  </w:t>
      </w:r>
      <w:r w:rsidRPr="00210C1C">
        <w:rPr>
          <w:color w:val="000000" w:themeColor="text1"/>
          <w:sz w:val="28"/>
          <w:szCs w:val="28"/>
        </w:rPr>
        <w:t>года рождения</w:t>
      </w:r>
      <w:r w:rsidRPr="006458FE">
        <w:rPr>
          <w:color w:val="000000" w:themeColor="text1"/>
          <w:sz w:val="28"/>
          <w:szCs w:val="28"/>
        </w:rPr>
        <w:t xml:space="preserve">, совершил умышленное причинение </w:t>
      </w:r>
      <w:r>
        <w:rPr>
          <w:color w:val="000000" w:themeColor="text1"/>
          <w:sz w:val="28"/>
          <w:szCs w:val="28"/>
        </w:rPr>
        <w:t>легкого вреда здоровью, вызвавшего кратковременное расстройство здоровья</w:t>
      </w:r>
      <w:r w:rsidRPr="006458FE">
        <w:rPr>
          <w:color w:val="000000" w:themeColor="text1"/>
          <w:sz w:val="28"/>
          <w:szCs w:val="28"/>
        </w:rPr>
        <w:t>, при следующих</w:t>
      </w:r>
      <w:r w:rsidRPr="006458FE">
        <w:rPr>
          <w:color w:val="000000" w:themeColor="text1"/>
          <w:sz w:val="28"/>
          <w:szCs w:val="28"/>
        </w:rPr>
        <w:t xml:space="preserve"> обстоятельствах.</w:t>
      </w:r>
    </w:p>
    <w:p w:rsidR="00210C1C" w:rsidRPr="00210C1C" w:rsidP="00210C1C">
      <w:pPr>
        <w:tabs>
          <w:tab w:val="left" w:pos="426"/>
        </w:tabs>
        <w:ind w:right="-1" w:firstLine="851"/>
        <w:jc w:val="both"/>
        <w:rPr>
          <w:color w:val="000000" w:themeColor="text1"/>
          <w:sz w:val="28"/>
          <w:szCs w:val="28"/>
        </w:rPr>
      </w:pPr>
      <w:r w:rsidRPr="00210C1C">
        <w:rPr>
          <w:color w:val="000000" w:themeColor="text1"/>
          <w:sz w:val="28"/>
          <w:szCs w:val="28"/>
        </w:rPr>
        <w:t xml:space="preserve">Так он, 20.05.2024 около 02 часов 00 минут, находясь по адресу: </w:t>
      </w:r>
      <w:r w:rsidRPr="002973CD" w:rsidR="002973CD">
        <w:rPr>
          <w:color w:val="000000" w:themeColor="text1"/>
          <w:sz w:val="28"/>
          <w:szCs w:val="28"/>
        </w:rPr>
        <w:t xml:space="preserve">«данные изъяты»  </w:t>
      </w:r>
      <w:r w:rsidRPr="00210C1C">
        <w:rPr>
          <w:color w:val="000000" w:themeColor="text1"/>
          <w:sz w:val="28"/>
          <w:szCs w:val="28"/>
        </w:rPr>
        <w:t>, в помещении магазина-бара «Алкомарин», будучи в состоянии опьянения, реализуя свой внезапно возникший преступный умы</w:t>
      </w:r>
      <w:r w:rsidRPr="00210C1C">
        <w:rPr>
          <w:color w:val="000000" w:themeColor="text1"/>
          <w:sz w:val="28"/>
          <w:szCs w:val="28"/>
        </w:rPr>
        <w:t xml:space="preserve">сел, направленный на причинение телесных повреждений гражданину </w:t>
      </w:r>
      <w:r w:rsidRPr="002973CD" w:rsidR="002973CD">
        <w:rPr>
          <w:color w:val="000000" w:themeColor="text1"/>
          <w:sz w:val="28"/>
          <w:szCs w:val="28"/>
        </w:rPr>
        <w:t xml:space="preserve">«данные изъяты»  </w:t>
      </w:r>
      <w:r w:rsidRPr="00210C1C">
        <w:rPr>
          <w:color w:val="000000" w:themeColor="text1"/>
          <w:sz w:val="28"/>
          <w:szCs w:val="28"/>
        </w:rPr>
        <w:t>года рождения, осознавая общественно опасный и противоправный характер своих действий, предвидя возможность наступления об</w:t>
      </w:r>
      <w:r>
        <w:rPr>
          <w:color w:val="000000" w:themeColor="text1"/>
          <w:sz w:val="28"/>
          <w:szCs w:val="28"/>
        </w:rPr>
        <w:t>щ</w:t>
      </w:r>
      <w:r w:rsidRPr="00210C1C">
        <w:rPr>
          <w:color w:val="000000" w:themeColor="text1"/>
          <w:sz w:val="28"/>
          <w:szCs w:val="28"/>
        </w:rPr>
        <w:t>ественно</w:t>
      </w:r>
      <w:r>
        <w:rPr>
          <w:color w:val="000000" w:themeColor="text1"/>
          <w:sz w:val="28"/>
          <w:szCs w:val="28"/>
        </w:rPr>
        <w:t>-</w:t>
      </w:r>
      <w:r w:rsidRPr="00210C1C">
        <w:rPr>
          <w:color w:val="000000" w:themeColor="text1"/>
          <w:sz w:val="28"/>
          <w:szCs w:val="28"/>
        </w:rPr>
        <w:t>опасных последствий и ж</w:t>
      </w:r>
      <w:r w:rsidRPr="00210C1C">
        <w:rPr>
          <w:color w:val="000000" w:themeColor="text1"/>
          <w:sz w:val="28"/>
          <w:szCs w:val="28"/>
        </w:rPr>
        <w:t>елая их наступления в виде причинения легкой тяжести вреда здоровью</w:t>
      </w:r>
      <w:r>
        <w:rPr>
          <w:color w:val="000000" w:themeColor="text1"/>
          <w:sz w:val="28"/>
          <w:szCs w:val="28"/>
        </w:rPr>
        <w:t xml:space="preserve">, </w:t>
      </w:r>
      <w:r w:rsidRPr="00210C1C">
        <w:rPr>
          <w:color w:val="000000" w:themeColor="text1"/>
          <w:sz w:val="28"/>
          <w:szCs w:val="28"/>
        </w:rPr>
        <w:t>находясь в положении стоя</w:t>
      </w:r>
      <w:r>
        <w:rPr>
          <w:color w:val="000000" w:themeColor="text1"/>
          <w:sz w:val="28"/>
          <w:szCs w:val="28"/>
        </w:rPr>
        <w:t>,</w:t>
      </w:r>
      <w:r w:rsidRPr="00210C1C">
        <w:rPr>
          <w:color w:val="000000" w:themeColor="text1"/>
          <w:sz w:val="28"/>
          <w:szCs w:val="28"/>
        </w:rPr>
        <w:t xml:space="preserve"> напротив </w:t>
      </w:r>
      <w:r w:rsidRPr="002973CD" w:rsidR="002973CD">
        <w:rPr>
          <w:color w:val="000000" w:themeColor="text1"/>
          <w:sz w:val="28"/>
          <w:szCs w:val="28"/>
        </w:rPr>
        <w:t xml:space="preserve">«данные изъяты»  </w:t>
      </w:r>
      <w:r>
        <w:rPr>
          <w:color w:val="000000" w:themeColor="text1"/>
          <w:sz w:val="28"/>
          <w:szCs w:val="28"/>
        </w:rPr>
        <w:t>умышленно нанес 1</w:t>
      </w:r>
      <w:r w:rsidRPr="00210C1C">
        <w:rPr>
          <w:color w:val="000000" w:themeColor="text1"/>
          <w:sz w:val="28"/>
          <w:szCs w:val="28"/>
        </w:rPr>
        <w:t xml:space="preserve"> удар кулаком своей правой руки в область лица последнего, а именно в нос, и затем нанес второй удар кулаком своей левой ру</w:t>
      </w:r>
      <w:r w:rsidRPr="00210C1C">
        <w:rPr>
          <w:color w:val="000000" w:themeColor="text1"/>
          <w:sz w:val="28"/>
          <w:szCs w:val="28"/>
        </w:rPr>
        <w:t xml:space="preserve">ки в область лица </w:t>
      </w:r>
      <w:r w:rsidRPr="002973CD" w:rsidR="002973CD">
        <w:rPr>
          <w:color w:val="000000" w:themeColor="text1"/>
          <w:sz w:val="28"/>
          <w:szCs w:val="28"/>
        </w:rPr>
        <w:t xml:space="preserve">«данные изъяты»  </w:t>
      </w:r>
      <w:r w:rsidRPr="00210C1C">
        <w:rPr>
          <w:color w:val="000000" w:themeColor="text1"/>
          <w:sz w:val="28"/>
          <w:szCs w:val="28"/>
        </w:rPr>
        <w:t xml:space="preserve">После получения телесных повреждений </w:t>
      </w:r>
      <w:r w:rsidRPr="002973CD" w:rsidR="002973CD">
        <w:rPr>
          <w:color w:val="000000" w:themeColor="text1"/>
          <w:sz w:val="28"/>
          <w:szCs w:val="28"/>
        </w:rPr>
        <w:t xml:space="preserve">«данные изъяты»  </w:t>
      </w:r>
      <w:r w:rsidRPr="00210C1C">
        <w:rPr>
          <w:color w:val="000000" w:themeColor="text1"/>
          <w:sz w:val="28"/>
          <w:szCs w:val="28"/>
        </w:rPr>
        <w:t>. потерял равновесие и упал на пол.</w:t>
      </w:r>
    </w:p>
    <w:p w:rsidR="00210C1C" w:rsidRPr="00210C1C" w:rsidP="00210C1C">
      <w:pPr>
        <w:tabs>
          <w:tab w:val="left" w:pos="426"/>
        </w:tabs>
        <w:ind w:right="-1" w:firstLine="851"/>
        <w:jc w:val="both"/>
        <w:rPr>
          <w:color w:val="000000" w:themeColor="text1"/>
          <w:sz w:val="28"/>
          <w:szCs w:val="28"/>
        </w:rPr>
      </w:pPr>
      <w:r w:rsidRPr="00210C1C">
        <w:rPr>
          <w:color w:val="000000" w:themeColor="text1"/>
          <w:sz w:val="28"/>
          <w:szCs w:val="28"/>
        </w:rPr>
        <w:t xml:space="preserve">Согласно заключения эксперта № 2899 от 15.01.2025 гражданину </w:t>
      </w:r>
      <w:r w:rsidRPr="002973CD" w:rsidR="002973CD">
        <w:rPr>
          <w:color w:val="000000" w:themeColor="text1"/>
          <w:sz w:val="28"/>
          <w:szCs w:val="28"/>
        </w:rPr>
        <w:t xml:space="preserve">«данные изъяты»  </w:t>
      </w:r>
      <w:r w:rsidRPr="00210C1C">
        <w:rPr>
          <w:color w:val="000000" w:themeColor="text1"/>
          <w:sz w:val="28"/>
          <w:szCs w:val="28"/>
        </w:rPr>
        <w:t>года рождения</w:t>
      </w:r>
      <w:r>
        <w:rPr>
          <w:color w:val="000000" w:themeColor="text1"/>
          <w:sz w:val="28"/>
          <w:szCs w:val="28"/>
        </w:rPr>
        <w:t>,</w:t>
      </w:r>
      <w:r w:rsidRPr="00210C1C">
        <w:rPr>
          <w:color w:val="000000" w:themeColor="text1"/>
          <w:sz w:val="28"/>
          <w:szCs w:val="28"/>
        </w:rPr>
        <w:t xml:space="preserve"> причинены телесные повреждения: пе</w:t>
      </w:r>
      <w:r w:rsidRPr="00210C1C">
        <w:rPr>
          <w:color w:val="000000" w:themeColor="text1"/>
          <w:sz w:val="28"/>
          <w:szCs w:val="28"/>
        </w:rPr>
        <w:t>релом костей носа без смещения, кровоподтеки лица, туловища, правой верхней конечности, которые образовались в результате травматического воздействия твердым тупым предметом (предметами).</w:t>
      </w:r>
    </w:p>
    <w:p w:rsidR="00210C1C" w:rsidRPr="00210C1C" w:rsidP="00210C1C">
      <w:pPr>
        <w:tabs>
          <w:tab w:val="left" w:pos="426"/>
        </w:tabs>
        <w:ind w:right="-1" w:firstLine="851"/>
        <w:jc w:val="both"/>
        <w:rPr>
          <w:color w:val="000000" w:themeColor="text1"/>
          <w:sz w:val="28"/>
          <w:szCs w:val="28"/>
        </w:rPr>
      </w:pPr>
      <w:r w:rsidRPr="00210C1C">
        <w:rPr>
          <w:color w:val="000000" w:themeColor="text1"/>
          <w:sz w:val="28"/>
          <w:szCs w:val="28"/>
        </w:rPr>
        <w:t>Перелом костей носа без смещения повлек за собой кратковременное рас</w:t>
      </w:r>
      <w:r w:rsidRPr="00210C1C">
        <w:rPr>
          <w:color w:val="000000" w:themeColor="text1"/>
          <w:sz w:val="28"/>
          <w:szCs w:val="28"/>
        </w:rPr>
        <w:t xml:space="preserve">стройство здоровья продолжительностью до трех недель (до 21 дня </w:t>
      </w:r>
      <w:r w:rsidRPr="00210C1C">
        <w:rPr>
          <w:color w:val="000000" w:themeColor="text1"/>
          <w:sz w:val="28"/>
          <w:szCs w:val="28"/>
        </w:rPr>
        <w:t>включительно) и согласно п. 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w:t>
      </w:r>
      <w:r w:rsidRPr="00210C1C">
        <w:rPr>
          <w:color w:val="000000" w:themeColor="text1"/>
          <w:sz w:val="28"/>
          <w:szCs w:val="28"/>
        </w:rPr>
        <w:t>ития РФ № 194н от 24.04.2008 г. и п. 4в «Правил определения степени тяжести вреда, причиненного здоровью человека», утвержденных Постановлением Правительства Российской Федерации от 17.08.2007 № 522 расценивается, как повреждение</w:t>
      </w:r>
      <w:r>
        <w:rPr>
          <w:color w:val="000000" w:themeColor="text1"/>
          <w:sz w:val="28"/>
          <w:szCs w:val="28"/>
        </w:rPr>
        <w:t>,</w:t>
      </w:r>
      <w:r w:rsidRPr="00210C1C">
        <w:rPr>
          <w:color w:val="000000" w:themeColor="text1"/>
          <w:sz w:val="28"/>
          <w:szCs w:val="28"/>
        </w:rPr>
        <w:t xml:space="preserve"> причинившее легкий вред з</w:t>
      </w:r>
      <w:r w:rsidRPr="00210C1C">
        <w:rPr>
          <w:color w:val="000000" w:themeColor="text1"/>
          <w:sz w:val="28"/>
          <w:szCs w:val="28"/>
        </w:rPr>
        <w:t>доровью.</w:t>
      </w:r>
    </w:p>
    <w:p w:rsidR="00210C1C" w:rsidP="00210C1C">
      <w:pPr>
        <w:tabs>
          <w:tab w:val="left" w:pos="426"/>
        </w:tabs>
        <w:ind w:right="-1" w:firstLine="851"/>
        <w:jc w:val="both"/>
        <w:rPr>
          <w:color w:val="000000" w:themeColor="text1"/>
          <w:sz w:val="28"/>
          <w:szCs w:val="28"/>
        </w:rPr>
      </w:pPr>
      <w:r w:rsidRPr="00210C1C">
        <w:rPr>
          <w:color w:val="000000" w:themeColor="text1"/>
          <w:sz w:val="28"/>
          <w:szCs w:val="28"/>
        </w:rPr>
        <w:t>Кровоподтеки лица, туловища, правой верхней конечности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w:t>
      </w:r>
      <w:r w:rsidRPr="00210C1C">
        <w:rPr>
          <w:color w:val="000000" w:themeColor="text1"/>
          <w:sz w:val="28"/>
          <w:szCs w:val="28"/>
        </w:rPr>
        <w:t>яжести вреда, причиненного здоровью человека», утвержденных Приказом Министерства здравоохранения и социального развития РФ № 194н от 24.04.2008 г., как не причинившие вред здоровью.</w:t>
      </w:r>
    </w:p>
    <w:p w:rsidR="00881BF2" w:rsidP="00881BF2">
      <w:pPr>
        <w:tabs>
          <w:tab w:val="left" w:pos="426"/>
        </w:tabs>
        <w:ind w:right="-1" w:firstLine="851"/>
        <w:jc w:val="both"/>
        <w:rPr>
          <w:color w:val="000000" w:themeColor="text1"/>
          <w:sz w:val="28"/>
          <w:szCs w:val="28"/>
        </w:rPr>
      </w:pPr>
      <w:r w:rsidRPr="004E0F65">
        <w:rPr>
          <w:color w:val="000000" w:themeColor="text1"/>
          <w:sz w:val="28"/>
          <w:szCs w:val="28"/>
        </w:rPr>
        <w:t>В судебном заседании подсуди</w:t>
      </w:r>
      <w:r w:rsidRPr="004E0F65" w:rsidR="002221F5">
        <w:rPr>
          <w:color w:val="000000" w:themeColor="text1"/>
          <w:sz w:val="28"/>
          <w:szCs w:val="28"/>
        </w:rPr>
        <w:t>м</w:t>
      </w:r>
      <w:r w:rsidR="00D50AFD">
        <w:rPr>
          <w:color w:val="000000" w:themeColor="text1"/>
          <w:sz w:val="28"/>
          <w:szCs w:val="28"/>
        </w:rPr>
        <w:t>ый</w:t>
      </w:r>
      <w:r w:rsidRPr="004E0F65" w:rsidR="002221F5">
        <w:rPr>
          <w:color w:val="000000" w:themeColor="text1"/>
          <w:sz w:val="28"/>
          <w:szCs w:val="28"/>
        </w:rPr>
        <w:t xml:space="preserve"> </w:t>
      </w:r>
      <w:r w:rsidR="00210C1C">
        <w:rPr>
          <w:color w:val="000000" w:themeColor="text1"/>
          <w:sz w:val="28"/>
          <w:szCs w:val="28"/>
        </w:rPr>
        <w:t>Добрин Р.Д</w:t>
      </w:r>
      <w:r w:rsidRPr="004E0F65" w:rsidR="002221F5">
        <w:rPr>
          <w:color w:val="000000" w:themeColor="text1"/>
          <w:sz w:val="28"/>
          <w:szCs w:val="28"/>
        </w:rPr>
        <w:t>. с</w:t>
      </w:r>
      <w:r w:rsidRPr="004E0F65">
        <w:rPr>
          <w:color w:val="000000" w:themeColor="text1"/>
          <w:sz w:val="28"/>
          <w:szCs w:val="28"/>
        </w:rPr>
        <w:t xml:space="preserve">вою вину в совершении </w:t>
      </w:r>
      <w:r w:rsidRPr="004E0F65">
        <w:rPr>
          <w:color w:val="000000" w:themeColor="text1"/>
          <w:sz w:val="28"/>
          <w:szCs w:val="28"/>
        </w:rPr>
        <w:t>инкриминируем</w:t>
      </w:r>
      <w:r w:rsidR="00D50AFD">
        <w:rPr>
          <w:color w:val="000000" w:themeColor="text1"/>
          <w:sz w:val="28"/>
          <w:szCs w:val="28"/>
        </w:rPr>
        <w:t>ого</w:t>
      </w:r>
      <w:r w:rsidRPr="004E0F65">
        <w:rPr>
          <w:color w:val="000000" w:themeColor="text1"/>
          <w:sz w:val="28"/>
          <w:szCs w:val="28"/>
        </w:rPr>
        <w:t xml:space="preserve"> преступлени</w:t>
      </w:r>
      <w:r w:rsidR="00D50AFD">
        <w:rPr>
          <w:color w:val="000000" w:themeColor="text1"/>
          <w:sz w:val="28"/>
          <w:szCs w:val="28"/>
        </w:rPr>
        <w:t>я</w:t>
      </w:r>
      <w:r w:rsidRPr="004E0F65">
        <w:rPr>
          <w:color w:val="000000" w:themeColor="text1"/>
          <w:sz w:val="28"/>
          <w:szCs w:val="28"/>
        </w:rPr>
        <w:t xml:space="preserve"> признал</w:t>
      </w:r>
      <w:r w:rsidRPr="004E0F65" w:rsidR="00FB772A">
        <w:rPr>
          <w:color w:val="000000" w:themeColor="text1"/>
          <w:sz w:val="28"/>
          <w:szCs w:val="28"/>
        </w:rPr>
        <w:t xml:space="preserve"> в полном объеме, </w:t>
      </w:r>
      <w:r w:rsidRPr="004E0F65">
        <w:rPr>
          <w:color w:val="000000" w:themeColor="text1"/>
          <w:sz w:val="28"/>
          <w:szCs w:val="28"/>
        </w:rPr>
        <w:t>п</w:t>
      </w:r>
      <w:r w:rsidRPr="004E0F65">
        <w:rPr>
          <w:color w:val="000000" w:themeColor="text1"/>
          <w:sz w:val="28"/>
          <w:szCs w:val="28"/>
        </w:rPr>
        <w:t>оказ</w:t>
      </w:r>
      <w:r w:rsidRPr="004E0F65">
        <w:rPr>
          <w:color w:val="000000" w:themeColor="text1"/>
          <w:sz w:val="28"/>
          <w:szCs w:val="28"/>
        </w:rPr>
        <w:t xml:space="preserve">ав, </w:t>
      </w:r>
      <w:r w:rsidRPr="00862F0A" w:rsidR="00862F0A">
        <w:rPr>
          <w:color w:val="000000" w:themeColor="text1"/>
          <w:sz w:val="28"/>
          <w:szCs w:val="28"/>
        </w:rPr>
        <w:t>что</w:t>
      </w:r>
      <w:r w:rsidR="00210C1C">
        <w:rPr>
          <w:color w:val="000000" w:themeColor="text1"/>
          <w:sz w:val="28"/>
          <w:szCs w:val="28"/>
        </w:rPr>
        <w:t xml:space="preserve"> в ночь с 19.05.2024 на 20.05.2024 он вышел из дома с целью приобрести алкогольные напитки. </w:t>
      </w:r>
      <w:r w:rsidR="00135470">
        <w:rPr>
          <w:color w:val="000000" w:themeColor="text1"/>
          <w:sz w:val="28"/>
          <w:szCs w:val="28"/>
        </w:rPr>
        <w:t xml:space="preserve">Для этого он направился в магазин-бар «Алкомарин», расположенный по адресу: </w:t>
      </w:r>
      <w:r w:rsidRPr="002973CD" w:rsidR="002973CD">
        <w:rPr>
          <w:color w:val="000000" w:themeColor="text1"/>
          <w:sz w:val="28"/>
          <w:szCs w:val="28"/>
        </w:rPr>
        <w:t xml:space="preserve">«данные изъяты»  </w:t>
      </w:r>
      <w:r w:rsidR="00135470">
        <w:rPr>
          <w:color w:val="000000" w:themeColor="text1"/>
          <w:sz w:val="28"/>
          <w:szCs w:val="28"/>
        </w:rPr>
        <w:t xml:space="preserve">. В баре он познакомился с девушками, начал с ними общаться. Около 02 часов 00 минут у девушек произошел конфликт с другими посетителями указанного заведения, а именно с двумя мужчинами и одной женщиной. Решив заступиться за девушек, он вмешался и нанес один удар </w:t>
      </w:r>
      <w:r w:rsidRPr="002973CD" w:rsidR="002973CD">
        <w:rPr>
          <w:color w:val="000000" w:themeColor="text1"/>
          <w:sz w:val="28"/>
          <w:szCs w:val="28"/>
        </w:rPr>
        <w:t xml:space="preserve">«данные изъяты»  </w:t>
      </w:r>
      <w:r w:rsidR="00135470">
        <w:rPr>
          <w:color w:val="000000" w:themeColor="text1"/>
          <w:sz w:val="28"/>
          <w:szCs w:val="28"/>
        </w:rPr>
        <w:t>Потерпевший пытался разнять их с целью предотвращения развития конфликта, однако он, находясь в возбужденном состоянии, кулаком своей правой руки нанес один удар в лицо потерпевшего, а именно в область носа, затем он кулаком левой руки нанес ему очередной удар также в область лица.</w:t>
      </w:r>
      <w:r>
        <w:rPr>
          <w:color w:val="000000" w:themeColor="text1"/>
          <w:sz w:val="28"/>
          <w:szCs w:val="28"/>
        </w:rPr>
        <w:t xml:space="preserve"> На этом конфликт был закончен. Также показал, что состояние опьянения не способствовало совершению им указанного преступления, вину признает, чистосердечно раскаивается в содеянном. </w:t>
      </w:r>
    </w:p>
    <w:p w:rsidR="00532976" w:rsidRPr="00881BF2" w:rsidP="00881BF2">
      <w:pPr>
        <w:tabs>
          <w:tab w:val="left" w:pos="426"/>
        </w:tabs>
        <w:ind w:right="-1" w:firstLine="851"/>
        <w:jc w:val="both"/>
        <w:rPr>
          <w:color w:val="000000" w:themeColor="text1"/>
          <w:sz w:val="28"/>
          <w:szCs w:val="28"/>
        </w:rPr>
      </w:pPr>
      <w:r w:rsidRPr="00532976">
        <w:rPr>
          <w:sz w:val="28"/>
          <w:szCs w:val="28"/>
        </w:rPr>
        <w:t>Виновность п</w:t>
      </w:r>
      <w:r w:rsidRPr="00532976">
        <w:rPr>
          <w:sz w:val="28"/>
          <w:szCs w:val="28"/>
        </w:rPr>
        <w:t>одсудимо</w:t>
      </w:r>
      <w:r w:rsidR="00D50AFD">
        <w:rPr>
          <w:sz w:val="28"/>
          <w:szCs w:val="28"/>
        </w:rPr>
        <w:t>го</w:t>
      </w:r>
      <w:r w:rsidRPr="00532976">
        <w:rPr>
          <w:sz w:val="28"/>
          <w:szCs w:val="28"/>
        </w:rPr>
        <w:t xml:space="preserve"> в совершении преступления, предусмотренного ч. 1 ст. </w:t>
      </w:r>
      <w:r w:rsidR="00881BF2">
        <w:rPr>
          <w:sz w:val="28"/>
          <w:szCs w:val="28"/>
        </w:rPr>
        <w:t>115</w:t>
      </w:r>
      <w:r w:rsidRPr="00532976">
        <w:rPr>
          <w:sz w:val="28"/>
          <w:szCs w:val="28"/>
        </w:rPr>
        <w:t xml:space="preserve"> Уголовного кодекса Российской Федерации</w:t>
      </w:r>
      <w:r w:rsidR="00D50AFD">
        <w:rPr>
          <w:sz w:val="28"/>
          <w:szCs w:val="28"/>
        </w:rPr>
        <w:t>,</w:t>
      </w:r>
      <w:r w:rsidRPr="00532976">
        <w:rPr>
          <w:sz w:val="28"/>
          <w:szCs w:val="28"/>
        </w:rPr>
        <w:t xml:space="preserve"> помимо признательных показаний подсудимо</w:t>
      </w:r>
      <w:r w:rsidR="00D50AFD">
        <w:rPr>
          <w:sz w:val="28"/>
          <w:szCs w:val="28"/>
        </w:rPr>
        <w:t>го</w:t>
      </w:r>
      <w:r w:rsidRPr="00532976">
        <w:rPr>
          <w:sz w:val="28"/>
          <w:szCs w:val="28"/>
        </w:rPr>
        <w:t>,  подтверждается совокупностью исследованных в судебном заседании доказательств по делу.</w:t>
      </w:r>
    </w:p>
    <w:p w:rsidR="009406FE" w:rsidP="009406FE">
      <w:pPr>
        <w:tabs>
          <w:tab w:val="left" w:pos="426"/>
        </w:tabs>
        <w:ind w:right="-1" w:firstLine="851"/>
        <w:jc w:val="both"/>
        <w:rPr>
          <w:sz w:val="28"/>
          <w:szCs w:val="28"/>
        </w:rPr>
      </w:pPr>
      <w:r>
        <w:rPr>
          <w:sz w:val="28"/>
          <w:szCs w:val="28"/>
        </w:rPr>
        <w:t>Допрошенный в с</w:t>
      </w:r>
      <w:r>
        <w:rPr>
          <w:sz w:val="28"/>
          <w:szCs w:val="28"/>
        </w:rPr>
        <w:t xml:space="preserve">удебном заседании потерпевший </w:t>
      </w:r>
      <w:r w:rsidRPr="002973CD" w:rsidR="002973CD">
        <w:rPr>
          <w:sz w:val="28"/>
          <w:szCs w:val="28"/>
        </w:rPr>
        <w:t xml:space="preserve">«данные изъяты»  </w:t>
      </w:r>
      <w:r>
        <w:rPr>
          <w:sz w:val="28"/>
          <w:szCs w:val="28"/>
        </w:rPr>
        <w:t>показал, что 20.05.2024 в ночное время суток он находился в центре города со своим знакомым</w:t>
      </w:r>
      <w:r w:rsidR="00B40020">
        <w:rPr>
          <w:sz w:val="28"/>
          <w:szCs w:val="28"/>
        </w:rPr>
        <w:t xml:space="preserve"> </w:t>
      </w:r>
      <w:r w:rsidRPr="002973CD" w:rsidR="002973CD">
        <w:rPr>
          <w:sz w:val="28"/>
          <w:szCs w:val="28"/>
        </w:rPr>
        <w:t xml:space="preserve">«данные изъяты»  </w:t>
      </w:r>
      <w:r w:rsidR="00B40020">
        <w:rPr>
          <w:sz w:val="28"/>
          <w:szCs w:val="28"/>
        </w:rPr>
        <w:t xml:space="preserve">. Они решили посетить бар «Алкомарин», направились в указанное заведение, расположенное по </w:t>
      </w:r>
      <w:r w:rsidRPr="002973CD" w:rsidR="002973CD">
        <w:rPr>
          <w:sz w:val="28"/>
          <w:szCs w:val="28"/>
        </w:rPr>
        <w:t xml:space="preserve">«данные изъяты»  </w:t>
      </w:r>
      <w:r w:rsidR="00B40020">
        <w:rPr>
          <w:sz w:val="28"/>
          <w:szCs w:val="28"/>
        </w:rPr>
        <w:t xml:space="preserve">. Прибыв по указанному адресу, они с </w:t>
      </w:r>
      <w:r w:rsidRPr="002973CD" w:rsidR="002973CD">
        <w:rPr>
          <w:sz w:val="28"/>
          <w:szCs w:val="28"/>
        </w:rPr>
        <w:t xml:space="preserve">«данные изъяты»  </w:t>
      </w:r>
      <w:r w:rsidR="00B40020">
        <w:rPr>
          <w:sz w:val="28"/>
          <w:szCs w:val="28"/>
        </w:rPr>
        <w:t xml:space="preserve">употребляли алкогольные напитки. </w:t>
      </w:r>
      <w:r w:rsidR="00C84C67">
        <w:rPr>
          <w:sz w:val="28"/>
          <w:szCs w:val="28"/>
        </w:rPr>
        <w:t xml:space="preserve">Позже в указанное заведение пришла знакомая </w:t>
      </w:r>
      <w:r w:rsidRPr="002973CD" w:rsidR="002973CD">
        <w:rPr>
          <w:sz w:val="28"/>
          <w:szCs w:val="28"/>
        </w:rPr>
        <w:t xml:space="preserve">«данные изъяты»  </w:t>
      </w:r>
      <w:r w:rsidR="00C84C67">
        <w:rPr>
          <w:sz w:val="28"/>
          <w:szCs w:val="28"/>
        </w:rPr>
        <w:t xml:space="preserve">по имени </w:t>
      </w:r>
      <w:r w:rsidRPr="002973CD" w:rsidR="002973CD">
        <w:rPr>
          <w:sz w:val="28"/>
          <w:szCs w:val="28"/>
        </w:rPr>
        <w:t xml:space="preserve">«данные изъяты»  </w:t>
      </w:r>
      <w:r w:rsidR="00C84C67">
        <w:rPr>
          <w:sz w:val="28"/>
          <w:szCs w:val="28"/>
        </w:rPr>
        <w:t xml:space="preserve">. В баре находились другие посетители, а именно две девушки и парень. Около 02 часов 00 минут между Натальей и двумя девушками произошел конфликт. Они с </w:t>
      </w:r>
      <w:r w:rsidRPr="002973CD" w:rsidR="002973CD">
        <w:rPr>
          <w:sz w:val="28"/>
          <w:szCs w:val="28"/>
        </w:rPr>
        <w:t xml:space="preserve">«данные изъяты»  </w:t>
      </w:r>
      <w:r w:rsidR="00C84C67">
        <w:rPr>
          <w:sz w:val="28"/>
          <w:szCs w:val="28"/>
        </w:rPr>
        <w:t xml:space="preserve"> решили вступиться за Наталью. </w:t>
      </w:r>
      <w:r w:rsidRPr="002973CD" w:rsidR="002973CD">
        <w:rPr>
          <w:sz w:val="28"/>
          <w:szCs w:val="28"/>
        </w:rPr>
        <w:t xml:space="preserve">«данные изъяты»  </w:t>
      </w:r>
      <w:r w:rsidR="00C84C67">
        <w:rPr>
          <w:sz w:val="28"/>
          <w:szCs w:val="28"/>
        </w:rPr>
        <w:t xml:space="preserve">разнимал девушек, в это время к ним подошел Добрин Р.Д. и нанес </w:t>
      </w:r>
      <w:r w:rsidRPr="002973CD" w:rsidR="002973CD">
        <w:rPr>
          <w:sz w:val="28"/>
          <w:szCs w:val="28"/>
        </w:rPr>
        <w:t xml:space="preserve">«данные изъяты»  </w:t>
      </w:r>
      <w:r w:rsidR="00C84C67">
        <w:rPr>
          <w:sz w:val="28"/>
          <w:szCs w:val="28"/>
        </w:rPr>
        <w:t xml:space="preserve">один удар в область лица, от чего </w:t>
      </w:r>
      <w:r w:rsidRPr="002973CD" w:rsidR="002973CD">
        <w:rPr>
          <w:sz w:val="28"/>
          <w:szCs w:val="28"/>
        </w:rPr>
        <w:t xml:space="preserve">«данные изъяты»  </w:t>
      </w:r>
      <w:r w:rsidR="00C84C67">
        <w:rPr>
          <w:sz w:val="28"/>
          <w:szCs w:val="28"/>
        </w:rPr>
        <w:t xml:space="preserve"> упал на пол. Он решил заступиться за </w:t>
      </w:r>
      <w:r w:rsidRPr="002973CD" w:rsidR="002973CD">
        <w:rPr>
          <w:sz w:val="28"/>
          <w:szCs w:val="28"/>
        </w:rPr>
        <w:t xml:space="preserve">«данные изъяты»  </w:t>
      </w:r>
      <w:r w:rsidR="00C84C67">
        <w:rPr>
          <w:sz w:val="28"/>
          <w:szCs w:val="28"/>
        </w:rPr>
        <w:t xml:space="preserve">., оттесняя Добрина Р.Д. В это время Добрин Р.Д. нанес ему один удар правой рукой, а второй удар левой рукой в область лица. а именно в область носа. Он упал на пол, после чего Добрин Р.Д. нанес ему несколько ударов ногой по туловищу. После чего, была вызвана скорая медицинская помощь, он  был доставлен в </w:t>
      </w:r>
      <w:r w:rsidR="008369FA">
        <w:rPr>
          <w:sz w:val="28"/>
          <w:szCs w:val="28"/>
        </w:rPr>
        <w:t>травматологическое</w:t>
      </w:r>
      <w:r w:rsidR="00C84C67">
        <w:rPr>
          <w:sz w:val="28"/>
          <w:szCs w:val="28"/>
        </w:rPr>
        <w:t xml:space="preserve"> отделение</w:t>
      </w:r>
      <w:r w:rsidR="008369FA">
        <w:rPr>
          <w:sz w:val="28"/>
          <w:szCs w:val="28"/>
        </w:rPr>
        <w:t xml:space="preserve">, где ему оказали медицинскую помощь, диагностировали перелом костей носа без смещения. Потерпевший также показал, что Добрин Р.Д. ущерб, причиненный преступлением, не возместил, однако принес ему свои извинения. </w:t>
      </w:r>
    </w:p>
    <w:p w:rsidR="009406FE" w:rsidRPr="00831EE4" w:rsidP="008369FA">
      <w:pPr>
        <w:tabs>
          <w:tab w:val="left" w:pos="426"/>
        </w:tabs>
        <w:ind w:right="-1" w:firstLine="851"/>
        <w:jc w:val="both"/>
        <w:rPr>
          <w:sz w:val="28"/>
          <w:szCs w:val="28"/>
        </w:rPr>
      </w:pPr>
      <w:r w:rsidRPr="00DF44E3">
        <w:rPr>
          <w:sz w:val="28"/>
          <w:szCs w:val="28"/>
        </w:rPr>
        <w:t xml:space="preserve">Из показаний свидетеля </w:t>
      </w:r>
      <w:r w:rsidRPr="002973CD" w:rsidR="002973CD">
        <w:rPr>
          <w:sz w:val="28"/>
          <w:szCs w:val="28"/>
        </w:rPr>
        <w:t xml:space="preserve">«данные изъяты»  </w:t>
      </w:r>
      <w:r w:rsidRPr="00DF44E3">
        <w:rPr>
          <w:sz w:val="28"/>
          <w:szCs w:val="28"/>
        </w:rPr>
        <w:t>данных при проведении предварительного расследования и оглашенных в порядке ч. 1 ст. 281 Уголовно-процессуального кодекса Российск</w:t>
      </w:r>
      <w:r w:rsidRPr="00DF44E3">
        <w:rPr>
          <w:sz w:val="28"/>
          <w:szCs w:val="28"/>
        </w:rPr>
        <w:t>ой Федерации, следует, что</w:t>
      </w:r>
      <w:r>
        <w:rPr>
          <w:sz w:val="28"/>
          <w:szCs w:val="28"/>
        </w:rPr>
        <w:t xml:space="preserve"> </w:t>
      </w:r>
      <w:r w:rsidRPr="008369FA" w:rsidR="008369FA">
        <w:rPr>
          <w:sz w:val="28"/>
          <w:szCs w:val="28"/>
        </w:rPr>
        <w:t xml:space="preserve">19.05.2024 в вечернее время он зашел в паб-клуб «Бочка», расположенный по </w:t>
      </w:r>
      <w:r w:rsidRPr="002973CD" w:rsidR="002973CD">
        <w:rPr>
          <w:sz w:val="28"/>
          <w:szCs w:val="28"/>
        </w:rPr>
        <w:t xml:space="preserve">«данные изъяты»  </w:t>
      </w:r>
      <w:r w:rsidRPr="008369FA" w:rsidR="008369FA">
        <w:rPr>
          <w:sz w:val="28"/>
          <w:szCs w:val="28"/>
        </w:rPr>
        <w:t xml:space="preserve">, где встретил </w:t>
      </w:r>
      <w:r w:rsidRPr="002973CD" w:rsidR="002973CD">
        <w:rPr>
          <w:sz w:val="28"/>
          <w:szCs w:val="28"/>
        </w:rPr>
        <w:t xml:space="preserve">«данные изъяты»  </w:t>
      </w:r>
      <w:r w:rsidRPr="008369FA" w:rsidR="008369FA">
        <w:rPr>
          <w:sz w:val="28"/>
          <w:szCs w:val="28"/>
        </w:rPr>
        <w:t>. Встретившись с ним, они решили поужинать в данном заведении, и пробыли там до 23 часов 00 минут. После чего, покинув данное заведение</w:t>
      </w:r>
      <w:r w:rsidR="008369FA">
        <w:rPr>
          <w:sz w:val="28"/>
          <w:szCs w:val="28"/>
        </w:rPr>
        <w:t>,</w:t>
      </w:r>
      <w:r w:rsidRPr="008369FA" w:rsidR="008369FA">
        <w:rPr>
          <w:sz w:val="28"/>
          <w:szCs w:val="28"/>
        </w:rPr>
        <w:t xml:space="preserve"> они решили направиться по домам, и </w:t>
      </w:r>
      <w:r w:rsidR="008369FA">
        <w:rPr>
          <w:sz w:val="28"/>
          <w:szCs w:val="28"/>
        </w:rPr>
        <w:t>по пути следования, 20.05.2024</w:t>
      </w:r>
      <w:r w:rsidRPr="008369FA" w:rsidR="008369FA">
        <w:rPr>
          <w:sz w:val="28"/>
          <w:szCs w:val="28"/>
        </w:rPr>
        <w:t xml:space="preserve"> в 00 часов 00 минут решили посетить магазин-бар «Алкомарин», расположенный по адресу </w:t>
      </w:r>
      <w:r w:rsidRPr="002973CD" w:rsidR="002973CD">
        <w:rPr>
          <w:sz w:val="28"/>
          <w:szCs w:val="28"/>
        </w:rPr>
        <w:t xml:space="preserve">«данные изъяты»  </w:t>
      </w:r>
      <w:r w:rsidR="00A32A78">
        <w:rPr>
          <w:sz w:val="28"/>
          <w:szCs w:val="28"/>
        </w:rPr>
        <w:t>,</w:t>
      </w:r>
      <w:r w:rsidRPr="008369FA" w:rsidR="008369FA">
        <w:rPr>
          <w:sz w:val="28"/>
          <w:szCs w:val="28"/>
        </w:rPr>
        <w:t xml:space="preserve"> для того</w:t>
      </w:r>
      <w:r w:rsidR="00A32A78">
        <w:rPr>
          <w:sz w:val="28"/>
          <w:szCs w:val="28"/>
        </w:rPr>
        <w:t>,</w:t>
      </w:r>
      <w:r w:rsidRPr="008369FA" w:rsidR="008369FA">
        <w:rPr>
          <w:sz w:val="28"/>
          <w:szCs w:val="28"/>
        </w:rPr>
        <w:t xml:space="preserve"> чтобы употребить спиртные напитки. Зайдя в данный магазин-бар, они прошли к барной стойке, и общались на различные темы. В эту же ночь, в данном магазине, он встретил св</w:t>
      </w:r>
      <w:r w:rsidR="00A32A78">
        <w:rPr>
          <w:sz w:val="28"/>
          <w:szCs w:val="28"/>
        </w:rPr>
        <w:t xml:space="preserve">ою знакомую по имени Наталья, и, </w:t>
      </w:r>
      <w:r w:rsidRPr="008369FA" w:rsidR="008369FA">
        <w:rPr>
          <w:sz w:val="28"/>
          <w:szCs w:val="28"/>
        </w:rPr>
        <w:t xml:space="preserve">встретившись с ней, между ними возник разговор. Также кроме них в данном магазине-баре находились другие посетители, компания 12-13 человек, а также компания в количестве </w:t>
      </w:r>
      <w:r w:rsidR="00A32A78">
        <w:rPr>
          <w:sz w:val="28"/>
          <w:szCs w:val="28"/>
        </w:rPr>
        <w:t>3</w:t>
      </w:r>
      <w:r w:rsidRPr="008369FA" w:rsidR="008369FA">
        <w:rPr>
          <w:sz w:val="28"/>
          <w:szCs w:val="28"/>
        </w:rPr>
        <w:t xml:space="preserve"> человек, а именно две </w:t>
      </w:r>
      <w:r w:rsidR="00A32A78">
        <w:rPr>
          <w:sz w:val="28"/>
          <w:szCs w:val="28"/>
        </w:rPr>
        <w:t>девушки возрастом 20-25 лет,</w:t>
      </w:r>
      <w:r w:rsidRPr="008369FA" w:rsidR="008369FA">
        <w:rPr>
          <w:sz w:val="28"/>
          <w:szCs w:val="28"/>
        </w:rPr>
        <w:t xml:space="preserve"> а также молодой человек, которого они называли по имени Роман. 20.05.2024 около 02 часов </w:t>
      </w:r>
      <w:r w:rsidR="00A32A78">
        <w:rPr>
          <w:sz w:val="28"/>
          <w:szCs w:val="28"/>
        </w:rPr>
        <w:t>00</w:t>
      </w:r>
      <w:r w:rsidRPr="008369FA" w:rsidR="008369FA">
        <w:rPr>
          <w:sz w:val="28"/>
          <w:szCs w:val="28"/>
        </w:rPr>
        <w:t xml:space="preserve"> минут, компания из двух девушек, которые находились с парнем по имени Роман, подошли к барной стойки, и приобрели табачные изделия в виде одной пачки сигарет, и в этот же момент одна </w:t>
      </w:r>
      <w:r w:rsidR="00A32A78">
        <w:rPr>
          <w:sz w:val="28"/>
          <w:szCs w:val="28"/>
        </w:rPr>
        <w:t>из</w:t>
      </w:r>
      <w:r w:rsidRPr="008369FA" w:rsidR="008369FA">
        <w:rPr>
          <w:sz w:val="28"/>
          <w:szCs w:val="28"/>
        </w:rPr>
        <w:t xml:space="preserve"> девушек, случайно уронила </w:t>
      </w:r>
      <w:r w:rsidRPr="008369FA" w:rsidR="00A32A78">
        <w:rPr>
          <w:sz w:val="28"/>
          <w:szCs w:val="28"/>
        </w:rPr>
        <w:t>приобретенную</w:t>
      </w:r>
      <w:r w:rsidRPr="008369FA" w:rsidR="008369FA">
        <w:rPr>
          <w:sz w:val="28"/>
          <w:szCs w:val="28"/>
        </w:rPr>
        <w:t xml:space="preserve"> пачку сигарет на пол, данная пачка упала под стул, на котором сидела его знакомая по имени Наталья. Увидев данную пачку сигарет под собой, его знакомая Наталья своей ногой подвинула упавшую пачку сигарет от себя, в сторону незнакомых ему девушек. После чего, по непонятным ему причинам, незнакомые девушки сочли этот жест за оскорбление, и</w:t>
      </w:r>
      <w:r w:rsidR="00A32A78">
        <w:rPr>
          <w:sz w:val="28"/>
          <w:szCs w:val="28"/>
        </w:rPr>
        <w:t>,</w:t>
      </w:r>
      <w:r w:rsidRPr="008369FA" w:rsidR="008369FA">
        <w:rPr>
          <w:sz w:val="28"/>
          <w:szCs w:val="28"/>
        </w:rPr>
        <w:t xml:space="preserve"> подойдя к его знакомой по имени Наталья</w:t>
      </w:r>
      <w:r w:rsidR="00A32A78">
        <w:rPr>
          <w:sz w:val="28"/>
          <w:szCs w:val="28"/>
        </w:rPr>
        <w:t>,</w:t>
      </w:r>
      <w:r w:rsidRPr="008369FA" w:rsidR="008369FA">
        <w:rPr>
          <w:sz w:val="28"/>
          <w:szCs w:val="28"/>
        </w:rPr>
        <w:t xml:space="preserve"> одна из девушек схватила Наталью за волосы</w:t>
      </w:r>
      <w:r w:rsidR="00A32A78">
        <w:rPr>
          <w:sz w:val="28"/>
          <w:szCs w:val="28"/>
        </w:rPr>
        <w:t>,</w:t>
      </w:r>
      <w:r w:rsidRPr="008369FA" w:rsidR="008369FA">
        <w:rPr>
          <w:sz w:val="28"/>
          <w:szCs w:val="28"/>
        </w:rPr>
        <w:t xml:space="preserve"> увидев начавшийся конфликт, он решил вмешаться, для того, чтобы разнять их во избежани</w:t>
      </w:r>
      <w:r w:rsidR="00A32A78">
        <w:rPr>
          <w:sz w:val="28"/>
          <w:szCs w:val="28"/>
        </w:rPr>
        <w:t>е</w:t>
      </w:r>
      <w:r w:rsidRPr="008369FA" w:rsidR="008369FA">
        <w:rPr>
          <w:sz w:val="28"/>
          <w:szCs w:val="28"/>
        </w:rPr>
        <w:t xml:space="preserve"> дальнейшего обострения ситуации. В это время, когда он разнимал девушек к нему подошел парень по имени Роман, который раннее находился с незнакомыми ему девушками в компании, и своей правой рукой нанес ему один удар в область лица, и от удара он потерял координацию, и упал на пол. После чего</w:t>
      </w:r>
      <w:r w:rsidR="00A32A78">
        <w:rPr>
          <w:sz w:val="28"/>
          <w:szCs w:val="28"/>
        </w:rPr>
        <w:t>,</w:t>
      </w:r>
      <w:r w:rsidRPr="008369FA" w:rsidR="008369FA">
        <w:rPr>
          <w:sz w:val="28"/>
          <w:szCs w:val="28"/>
        </w:rPr>
        <w:t xml:space="preserve"> парень по имени Роман, в момент, когда он уже лежал на полу, начал наносить ему удары в область туловища, лица, и головы. Ввиду того, что он закрывал лицо своими руками, точное количество нанесенных ему ударов, и чем</w:t>
      </w:r>
      <w:r w:rsidR="00A32A78">
        <w:rPr>
          <w:sz w:val="28"/>
          <w:szCs w:val="28"/>
        </w:rPr>
        <w:t>,</w:t>
      </w:r>
      <w:r w:rsidRPr="008369FA" w:rsidR="008369FA">
        <w:rPr>
          <w:sz w:val="28"/>
          <w:szCs w:val="28"/>
        </w:rPr>
        <w:t xml:space="preserve"> руками или ногами</w:t>
      </w:r>
      <w:r w:rsidR="00A32A78">
        <w:rPr>
          <w:sz w:val="28"/>
          <w:szCs w:val="28"/>
        </w:rPr>
        <w:t xml:space="preserve">, он наносил ему удары, </w:t>
      </w:r>
      <w:r w:rsidRPr="008369FA" w:rsidR="008369FA">
        <w:rPr>
          <w:sz w:val="28"/>
          <w:szCs w:val="28"/>
        </w:rPr>
        <w:t xml:space="preserve">он </w:t>
      </w:r>
      <w:r w:rsidRPr="008369FA" w:rsidR="008369FA">
        <w:rPr>
          <w:sz w:val="28"/>
          <w:szCs w:val="28"/>
        </w:rPr>
        <w:t>пояснить затрудняется, так как удары наносились хаотично. В это время, он</w:t>
      </w:r>
      <w:r w:rsidR="00A32A78">
        <w:rPr>
          <w:sz w:val="28"/>
          <w:szCs w:val="28"/>
        </w:rPr>
        <w:t>,</w:t>
      </w:r>
      <w:r w:rsidRPr="008369FA" w:rsidR="008369FA">
        <w:rPr>
          <w:sz w:val="28"/>
          <w:szCs w:val="28"/>
        </w:rPr>
        <w:t xml:space="preserve"> подняв свою голову, увидел, что к парню по имени Роман подошел </w:t>
      </w:r>
      <w:r w:rsidRPr="002973CD" w:rsidR="002973CD">
        <w:rPr>
          <w:sz w:val="28"/>
          <w:szCs w:val="28"/>
        </w:rPr>
        <w:t xml:space="preserve">«данные изъяты»  </w:t>
      </w:r>
      <w:r w:rsidRPr="008369FA" w:rsidR="008369FA">
        <w:rPr>
          <w:sz w:val="28"/>
          <w:szCs w:val="28"/>
        </w:rPr>
        <w:t>который решил за него заступиться, и требовал от парня по имени Роман прекратить наносить ему удары, на что, парень по имени Роман</w:t>
      </w:r>
      <w:r w:rsidR="00A32A78">
        <w:rPr>
          <w:sz w:val="28"/>
          <w:szCs w:val="28"/>
        </w:rPr>
        <w:t>,</w:t>
      </w:r>
      <w:r w:rsidRPr="008369FA" w:rsidR="008369FA">
        <w:rPr>
          <w:sz w:val="28"/>
          <w:szCs w:val="28"/>
        </w:rPr>
        <w:t xml:space="preserve"> оттесняя его от него, нанес ему несколько ударов </w:t>
      </w:r>
      <w:r w:rsidR="00A32A78">
        <w:rPr>
          <w:sz w:val="28"/>
          <w:szCs w:val="28"/>
        </w:rPr>
        <w:t xml:space="preserve">в </w:t>
      </w:r>
      <w:r w:rsidRPr="008369FA" w:rsidR="008369FA">
        <w:rPr>
          <w:sz w:val="28"/>
          <w:szCs w:val="28"/>
        </w:rPr>
        <w:t>область лица, а именно один удар правой ру</w:t>
      </w:r>
      <w:r w:rsidR="00A32A78">
        <w:rPr>
          <w:sz w:val="28"/>
          <w:szCs w:val="28"/>
        </w:rPr>
        <w:t>кой, второй удар левой рукой. В</w:t>
      </w:r>
      <w:r w:rsidRPr="008369FA" w:rsidR="008369FA">
        <w:rPr>
          <w:sz w:val="28"/>
          <w:szCs w:val="28"/>
        </w:rPr>
        <w:t>виду того, что его лицо было в крови, дальнейшего продолжения конфликта он не видел, так как уш</w:t>
      </w:r>
      <w:r w:rsidR="00A32A78">
        <w:rPr>
          <w:sz w:val="28"/>
          <w:szCs w:val="28"/>
        </w:rPr>
        <w:t>ел в уборную для того, чтобы ум</w:t>
      </w:r>
      <w:r w:rsidRPr="008369FA" w:rsidR="008369FA">
        <w:rPr>
          <w:sz w:val="28"/>
          <w:szCs w:val="28"/>
        </w:rPr>
        <w:t xml:space="preserve">ыться. После чего, на место прибыли сотрудники Росгвардии, и задержав парня по имени Роман, увезли его. После конфликта, он вместе с </w:t>
      </w:r>
      <w:r w:rsidRPr="002973CD" w:rsidR="002973CD">
        <w:rPr>
          <w:sz w:val="28"/>
          <w:szCs w:val="28"/>
        </w:rPr>
        <w:t xml:space="preserve">«данные изъяты»  </w:t>
      </w:r>
      <w:r w:rsidRPr="008369FA" w:rsidR="008369FA">
        <w:rPr>
          <w:sz w:val="28"/>
          <w:szCs w:val="28"/>
        </w:rPr>
        <w:t>. обратились за медицинской помощью в 6-ю городскую больницу в травматологическое отделение, где ему была оказана медицинская помощь, и врачами ему был сделан снимок рентген головы. После больниц</w:t>
      </w:r>
      <w:r w:rsidR="00A32A78">
        <w:rPr>
          <w:sz w:val="28"/>
          <w:szCs w:val="28"/>
        </w:rPr>
        <w:t>ы</w:t>
      </w:r>
      <w:r w:rsidRPr="008369FA" w:rsidR="008369FA">
        <w:rPr>
          <w:sz w:val="28"/>
          <w:szCs w:val="28"/>
        </w:rPr>
        <w:t xml:space="preserve"> они с </w:t>
      </w:r>
      <w:r w:rsidRPr="002973CD" w:rsidR="002973CD">
        <w:rPr>
          <w:sz w:val="28"/>
          <w:szCs w:val="28"/>
        </w:rPr>
        <w:t xml:space="preserve">«данные изъяты»  </w:t>
      </w:r>
      <w:r w:rsidRPr="008369FA" w:rsidR="008369FA">
        <w:rPr>
          <w:sz w:val="28"/>
          <w:szCs w:val="28"/>
        </w:rPr>
        <w:t>обратились с заявлением в ОП №</w:t>
      </w:r>
      <w:r w:rsidR="00A32A78">
        <w:rPr>
          <w:sz w:val="28"/>
          <w:szCs w:val="28"/>
        </w:rPr>
        <w:t>3</w:t>
      </w:r>
      <w:r w:rsidRPr="008369FA" w:rsidR="008369FA">
        <w:rPr>
          <w:sz w:val="28"/>
          <w:szCs w:val="28"/>
        </w:rPr>
        <w:t xml:space="preserve"> «Центральный» УМВД России по г. Симферополю по факту причинения им телесных повреждений. Спустя несколько дней, точную дату он указать не может, по выданному ему ранее сотрудниками полиции постановлению о назначении судебной медицинской экспертизы, он обратился в СМЭ, где </w:t>
      </w:r>
      <w:r w:rsidRPr="008369FA" w:rsidR="00A32A78">
        <w:rPr>
          <w:sz w:val="28"/>
          <w:szCs w:val="28"/>
        </w:rPr>
        <w:t>врачом</w:t>
      </w:r>
      <w:r w:rsidRPr="008369FA" w:rsidR="008369FA">
        <w:rPr>
          <w:sz w:val="28"/>
          <w:szCs w:val="28"/>
        </w:rPr>
        <w:t xml:space="preserve">-экспертом был поставлен ему диагноз, какой именно он на данный момент не вспомнит, ввиду давности </w:t>
      </w:r>
      <w:r w:rsidR="00A32A78">
        <w:rPr>
          <w:sz w:val="28"/>
          <w:szCs w:val="28"/>
        </w:rPr>
        <w:t xml:space="preserve">событий </w:t>
      </w:r>
      <w:r>
        <w:rPr>
          <w:sz w:val="28"/>
          <w:szCs w:val="28"/>
        </w:rPr>
        <w:t>(</w:t>
      </w:r>
      <w:r w:rsidRPr="009406FE">
        <w:rPr>
          <w:sz w:val="28"/>
          <w:szCs w:val="28"/>
        </w:rPr>
        <w:t>л.д.81-82</w:t>
      </w:r>
      <w:r>
        <w:rPr>
          <w:sz w:val="28"/>
          <w:szCs w:val="28"/>
        </w:rPr>
        <w:t xml:space="preserve">). </w:t>
      </w:r>
    </w:p>
    <w:p w:rsidR="00DF44E3" w:rsidRPr="00DF44E3" w:rsidP="00DF44E3">
      <w:pPr>
        <w:tabs>
          <w:tab w:val="left" w:pos="426"/>
        </w:tabs>
        <w:ind w:right="-1" w:firstLine="851"/>
        <w:jc w:val="both"/>
        <w:rPr>
          <w:sz w:val="28"/>
          <w:szCs w:val="28"/>
        </w:rPr>
      </w:pPr>
      <w:r w:rsidRPr="00DF44E3">
        <w:rPr>
          <w:sz w:val="28"/>
          <w:szCs w:val="28"/>
        </w:rPr>
        <w:t>Показания подсудимо</w:t>
      </w:r>
      <w:r w:rsidR="00831EE4">
        <w:rPr>
          <w:sz w:val="28"/>
          <w:szCs w:val="28"/>
        </w:rPr>
        <w:t>го</w:t>
      </w:r>
      <w:r w:rsidRPr="00DF44E3">
        <w:rPr>
          <w:sz w:val="28"/>
          <w:szCs w:val="28"/>
        </w:rPr>
        <w:t xml:space="preserve">, </w:t>
      </w:r>
      <w:r w:rsidR="00831EE4">
        <w:rPr>
          <w:sz w:val="28"/>
          <w:szCs w:val="28"/>
        </w:rPr>
        <w:t>потерпевшего и свидетел</w:t>
      </w:r>
      <w:r w:rsidR="009406FE">
        <w:rPr>
          <w:sz w:val="28"/>
          <w:szCs w:val="28"/>
        </w:rPr>
        <w:t>я</w:t>
      </w:r>
      <w:r w:rsidRPr="00DF44E3">
        <w:rPr>
          <w:sz w:val="28"/>
          <w:szCs w:val="28"/>
        </w:rPr>
        <w:t xml:space="preserve"> по делу суд признает достоверными, поскольку они соответствуют установленным фактическим обстоятельствам случившегося, согласуются друг с другом и подтверждаются совокупностью других исследованных доказательств, а именно:</w:t>
      </w:r>
    </w:p>
    <w:p w:rsidR="009406FE" w:rsidP="001D1576">
      <w:pPr>
        <w:tabs>
          <w:tab w:val="left" w:pos="426"/>
        </w:tabs>
        <w:ind w:right="-2" w:firstLine="709"/>
        <w:jc w:val="both"/>
        <w:rPr>
          <w:sz w:val="28"/>
          <w:szCs w:val="28"/>
        </w:rPr>
      </w:pPr>
      <w:r w:rsidRPr="009406FE">
        <w:rPr>
          <w:sz w:val="28"/>
          <w:szCs w:val="28"/>
        </w:rPr>
        <w:t>-</w:t>
      </w:r>
      <w:r>
        <w:rPr>
          <w:sz w:val="28"/>
          <w:szCs w:val="28"/>
        </w:rPr>
        <w:t xml:space="preserve"> </w:t>
      </w:r>
      <w:r w:rsidR="004F794E">
        <w:rPr>
          <w:sz w:val="28"/>
          <w:szCs w:val="28"/>
        </w:rPr>
        <w:t xml:space="preserve">заявлением потерпевшего </w:t>
      </w:r>
      <w:r w:rsidRPr="002973CD" w:rsidR="002973CD">
        <w:rPr>
          <w:sz w:val="28"/>
          <w:szCs w:val="28"/>
        </w:rPr>
        <w:t xml:space="preserve">«данные изъяты»  </w:t>
      </w:r>
      <w:r w:rsidR="004F794E">
        <w:rPr>
          <w:sz w:val="28"/>
          <w:szCs w:val="28"/>
        </w:rPr>
        <w:t>, в котором потерпевший просил принять меры к неустановленному лицу, которое 20.05.2024 по адресу: г. Симферополь, ул. Залесская, 105, в баре «Алкомарин» причинило ему телесные повреждения</w:t>
      </w:r>
      <w:r>
        <w:rPr>
          <w:sz w:val="28"/>
          <w:szCs w:val="28"/>
        </w:rPr>
        <w:t xml:space="preserve"> (л.д.</w:t>
      </w:r>
      <w:r w:rsidR="004F794E">
        <w:rPr>
          <w:sz w:val="28"/>
          <w:szCs w:val="28"/>
        </w:rPr>
        <w:t>6</w:t>
      </w:r>
      <w:r>
        <w:rPr>
          <w:sz w:val="28"/>
          <w:szCs w:val="28"/>
        </w:rPr>
        <w:t>);</w:t>
      </w:r>
    </w:p>
    <w:p w:rsidR="009406FE" w:rsidRPr="009406FE" w:rsidP="009406FE">
      <w:pPr>
        <w:tabs>
          <w:tab w:val="left" w:pos="426"/>
        </w:tabs>
        <w:ind w:right="-2" w:firstLine="709"/>
        <w:jc w:val="both"/>
        <w:rPr>
          <w:sz w:val="28"/>
          <w:szCs w:val="28"/>
        </w:rPr>
      </w:pPr>
      <w:r>
        <w:rPr>
          <w:sz w:val="28"/>
          <w:szCs w:val="28"/>
        </w:rPr>
        <w:t xml:space="preserve"> </w:t>
      </w:r>
      <w:r w:rsidRPr="009406FE">
        <w:rPr>
          <w:sz w:val="28"/>
          <w:szCs w:val="28"/>
        </w:rPr>
        <w:t>-</w:t>
      </w:r>
      <w:r>
        <w:rPr>
          <w:sz w:val="28"/>
          <w:szCs w:val="28"/>
        </w:rPr>
        <w:t xml:space="preserve"> я</w:t>
      </w:r>
      <w:r w:rsidRPr="009406FE">
        <w:rPr>
          <w:sz w:val="28"/>
          <w:szCs w:val="28"/>
        </w:rPr>
        <w:t>вк</w:t>
      </w:r>
      <w:r>
        <w:rPr>
          <w:sz w:val="28"/>
          <w:szCs w:val="28"/>
        </w:rPr>
        <w:t>ой</w:t>
      </w:r>
      <w:r w:rsidRPr="009406FE">
        <w:rPr>
          <w:sz w:val="28"/>
          <w:szCs w:val="28"/>
        </w:rPr>
        <w:t xml:space="preserve"> с </w:t>
      </w:r>
      <w:r>
        <w:rPr>
          <w:sz w:val="28"/>
          <w:szCs w:val="28"/>
        </w:rPr>
        <w:t>повинной</w:t>
      </w:r>
      <w:r w:rsidRPr="009406FE">
        <w:rPr>
          <w:sz w:val="28"/>
          <w:szCs w:val="28"/>
        </w:rPr>
        <w:t xml:space="preserve"> </w:t>
      </w:r>
      <w:r w:rsidR="004F794E">
        <w:rPr>
          <w:sz w:val="28"/>
          <w:szCs w:val="28"/>
        </w:rPr>
        <w:t>Добрина Р.Д</w:t>
      </w:r>
      <w:r>
        <w:rPr>
          <w:sz w:val="28"/>
          <w:szCs w:val="28"/>
        </w:rPr>
        <w:t>.,</w:t>
      </w:r>
      <w:r w:rsidRPr="009406FE">
        <w:rPr>
          <w:sz w:val="28"/>
          <w:szCs w:val="28"/>
        </w:rPr>
        <w:t xml:space="preserve"> </w:t>
      </w:r>
      <w:r>
        <w:rPr>
          <w:sz w:val="28"/>
          <w:szCs w:val="28"/>
        </w:rPr>
        <w:t>согласно</w:t>
      </w:r>
      <w:r w:rsidRPr="009406FE">
        <w:rPr>
          <w:sz w:val="28"/>
          <w:szCs w:val="28"/>
        </w:rPr>
        <w:t xml:space="preserve"> которой он дал признательные показания о причинении </w:t>
      </w:r>
      <w:r w:rsidRPr="002973CD" w:rsidR="002973CD">
        <w:rPr>
          <w:sz w:val="28"/>
          <w:szCs w:val="28"/>
        </w:rPr>
        <w:t xml:space="preserve">«данные изъяты»  </w:t>
      </w:r>
      <w:r w:rsidRPr="009406FE">
        <w:rPr>
          <w:sz w:val="28"/>
          <w:szCs w:val="28"/>
        </w:rPr>
        <w:t xml:space="preserve">телесных </w:t>
      </w:r>
      <w:r>
        <w:rPr>
          <w:sz w:val="28"/>
          <w:szCs w:val="28"/>
        </w:rPr>
        <w:t xml:space="preserve">повреждений (л.д. </w:t>
      </w:r>
      <w:r w:rsidR="004F794E">
        <w:rPr>
          <w:sz w:val="28"/>
          <w:szCs w:val="28"/>
        </w:rPr>
        <w:t>52</w:t>
      </w:r>
      <w:r>
        <w:rPr>
          <w:sz w:val="28"/>
          <w:szCs w:val="28"/>
        </w:rPr>
        <w:t>);</w:t>
      </w:r>
    </w:p>
    <w:p w:rsidR="009406FE" w:rsidP="009406FE">
      <w:pPr>
        <w:tabs>
          <w:tab w:val="left" w:pos="426"/>
        </w:tabs>
        <w:ind w:right="-2" w:firstLine="709"/>
        <w:jc w:val="both"/>
        <w:rPr>
          <w:sz w:val="28"/>
          <w:szCs w:val="28"/>
        </w:rPr>
      </w:pPr>
      <w:r>
        <w:rPr>
          <w:sz w:val="28"/>
          <w:szCs w:val="28"/>
        </w:rPr>
        <w:t>- з</w:t>
      </w:r>
      <w:r w:rsidRPr="009406FE">
        <w:rPr>
          <w:sz w:val="28"/>
          <w:szCs w:val="28"/>
        </w:rPr>
        <w:t>аключение</w:t>
      </w:r>
      <w:r>
        <w:rPr>
          <w:sz w:val="28"/>
          <w:szCs w:val="28"/>
        </w:rPr>
        <w:t>м</w:t>
      </w:r>
      <w:r w:rsidRPr="009406FE">
        <w:rPr>
          <w:sz w:val="28"/>
          <w:szCs w:val="28"/>
        </w:rPr>
        <w:t xml:space="preserve"> эксперта № </w:t>
      </w:r>
      <w:r w:rsidR="004F794E">
        <w:rPr>
          <w:sz w:val="28"/>
          <w:szCs w:val="28"/>
        </w:rPr>
        <w:t>2899</w:t>
      </w:r>
      <w:r w:rsidRPr="009406FE">
        <w:rPr>
          <w:sz w:val="28"/>
          <w:szCs w:val="28"/>
        </w:rPr>
        <w:t xml:space="preserve"> от </w:t>
      </w:r>
      <w:r w:rsidR="004F794E">
        <w:rPr>
          <w:sz w:val="28"/>
          <w:szCs w:val="28"/>
        </w:rPr>
        <w:t>15.01.2025</w:t>
      </w:r>
      <w:r>
        <w:rPr>
          <w:sz w:val="28"/>
          <w:szCs w:val="28"/>
        </w:rPr>
        <w:t>,</w:t>
      </w:r>
      <w:r w:rsidRPr="009406FE">
        <w:rPr>
          <w:sz w:val="28"/>
          <w:szCs w:val="28"/>
        </w:rPr>
        <w:t xml:space="preserve"> согласно которо</w:t>
      </w:r>
      <w:r>
        <w:rPr>
          <w:sz w:val="28"/>
          <w:szCs w:val="28"/>
        </w:rPr>
        <w:t xml:space="preserve">го у потерпевшего </w:t>
      </w:r>
      <w:r w:rsidRPr="002973CD" w:rsidR="002973CD">
        <w:rPr>
          <w:sz w:val="28"/>
          <w:szCs w:val="28"/>
        </w:rPr>
        <w:t xml:space="preserve">«данные изъяты»  </w:t>
      </w:r>
      <w:r w:rsidRPr="009406FE">
        <w:rPr>
          <w:sz w:val="28"/>
          <w:szCs w:val="28"/>
        </w:rPr>
        <w:t xml:space="preserve">обнаружены </w:t>
      </w:r>
      <w:r w:rsidR="004F794E">
        <w:rPr>
          <w:sz w:val="28"/>
          <w:szCs w:val="28"/>
        </w:rPr>
        <w:t xml:space="preserve">телесные </w:t>
      </w:r>
      <w:r w:rsidRPr="009406FE">
        <w:rPr>
          <w:sz w:val="28"/>
          <w:szCs w:val="28"/>
        </w:rPr>
        <w:t>повреждения</w:t>
      </w:r>
      <w:r w:rsidR="004F794E">
        <w:rPr>
          <w:sz w:val="28"/>
          <w:szCs w:val="28"/>
        </w:rPr>
        <w:t xml:space="preserve"> в виде</w:t>
      </w:r>
      <w:r w:rsidRPr="009406FE">
        <w:rPr>
          <w:sz w:val="28"/>
          <w:szCs w:val="28"/>
        </w:rPr>
        <w:t>: перелом</w:t>
      </w:r>
      <w:r w:rsidR="004F794E">
        <w:rPr>
          <w:sz w:val="28"/>
          <w:szCs w:val="28"/>
        </w:rPr>
        <w:t>а</w:t>
      </w:r>
      <w:r w:rsidRPr="009406FE">
        <w:rPr>
          <w:sz w:val="28"/>
          <w:szCs w:val="28"/>
        </w:rPr>
        <w:t xml:space="preserve"> </w:t>
      </w:r>
      <w:r w:rsidR="004F794E">
        <w:rPr>
          <w:sz w:val="28"/>
          <w:szCs w:val="28"/>
        </w:rPr>
        <w:t xml:space="preserve">костей носа без смещения, кровоподтеки. Перелом костей носа без смещения и кровоподтеки спинки носа были получены в результате действия твердого тупого предмета, в данном случае возможно кулака, или предмета с аналогичными травмирующими свойствами, при не менее одного травматического воздействия в область носа потерпевшего </w:t>
      </w:r>
      <w:r w:rsidR="00555E9E">
        <w:rPr>
          <w:sz w:val="28"/>
          <w:szCs w:val="28"/>
        </w:rPr>
        <w:t>(л.д.</w:t>
      </w:r>
      <w:r w:rsidR="004F794E">
        <w:rPr>
          <w:sz w:val="28"/>
          <w:szCs w:val="28"/>
        </w:rPr>
        <w:t>45-48</w:t>
      </w:r>
      <w:r w:rsidR="00555E9E">
        <w:rPr>
          <w:sz w:val="28"/>
          <w:szCs w:val="28"/>
        </w:rPr>
        <w:t>);</w:t>
      </w:r>
    </w:p>
    <w:p w:rsidR="004F794E" w:rsidP="009406FE">
      <w:pPr>
        <w:tabs>
          <w:tab w:val="left" w:pos="426"/>
        </w:tabs>
        <w:ind w:right="-2" w:firstLine="709"/>
        <w:jc w:val="both"/>
        <w:rPr>
          <w:sz w:val="28"/>
          <w:szCs w:val="28"/>
        </w:rPr>
      </w:pPr>
      <w:r>
        <w:rPr>
          <w:sz w:val="28"/>
          <w:szCs w:val="28"/>
        </w:rPr>
        <w:t>- протоколом осмотра места происшествия от 19.02.2025</w:t>
      </w:r>
      <w:r w:rsidR="0024056E">
        <w:rPr>
          <w:sz w:val="28"/>
          <w:szCs w:val="28"/>
        </w:rPr>
        <w:t xml:space="preserve">, проводимый в период времени с 17 часов 40 минут до 18 часов 00 минут с участием потерпевшего </w:t>
      </w:r>
      <w:r w:rsidRPr="002973CD" w:rsidR="002973CD">
        <w:rPr>
          <w:sz w:val="28"/>
          <w:szCs w:val="28"/>
        </w:rPr>
        <w:t xml:space="preserve">«данные изъяты»  </w:t>
      </w:r>
      <w:r w:rsidR="0024056E">
        <w:rPr>
          <w:sz w:val="28"/>
          <w:szCs w:val="28"/>
        </w:rPr>
        <w:t xml:space="preserve">по адресу: </w:t>
      </w:r>
      <w:r w:rsidRPr="002973CD" w:rsidR="002973CD">
        <w:rPr>
          <w:sz w:val="28"/>
          <w:szCs w:val="28"/>
        </w:rPr>
        <w:t xml:space="preserve">«данные изъяты»  </w:t>
      </w:r>
      <w:r w:rsidR="0024056E">
        <w:rPr>
          <w:sz w:val="28"/>
          <w:szCs w:val="28"/>
        </w:rPr>
        <w:t>, в баре «Алкомарин» (л.д. 88-94);</w:t>
      </w:r>
    </w:p>
    <w:p w:rsidR="009406FE" w:rsidRPr="009406FE" w:rsidP="009406FE">
      <w:pPr>
        <w:tabs>
          <w:tab w:val="left" w:pos="426"/>
        </w:tabs>
        <w:ind w:right="-2" w:firstLine="709"/>
        <w:jc w:val="both"/>
        <w:rPr>
          <w:sz w:val="28"/>
          <w:szCs w:val="28"/>
        </w:rPr>
      </w:pPr>
      <w:r w:rsidRPr="009406FE">
        <w:rPr>
          <w:sz w:val="28"/>
          <w:szCs w:val="28"/>
        </w:rPr>
        <w:t>-</w:t>
      </w:r>
      <w:r w:rsidR="00555E9E">
        <w:rPr>
          <w:sz w:val="28"/>
          <w:szCs w:val="28"/>
        </w:rPr>
        <w:t xml:space="preserve"> п</w:t>
      </w:r>
      <w:r w:rsidRPr="009406FE">
        <w:rPr>
          <w:sz w:val="28"/>
          <w:szCs w:val="28"/>
        </w:rPr>
        <w:t>ротокол</w:t>
      </w:r>
      <w:r w:rsidR="00555E9E">
        <w:rPr>
          <w:sz w:val="28"/>
          <w:szCs w:val="28"/>
        </w:rPr>
        <w:t>ом</w:t>
      </w:r>
      <w:r w:rsidRPr="009406FE">
        <w:rPr>
          <w:sz w:val="28"/>
          <w:szCs w:val="28"/>
        </w:rPr>
        <w:t xml:space="preserve"> следственног</w:t>
      </w:r>
      <w:r w:rsidR="00555E9E">
        <w:rPr>
          <w:sz w:val="28"/>
          <w:szCs w:val="28"/>
        </w:rPr>
        <w:t>о</w:t>
      </w:r>
      <w:r w:rsidRPr="009406FE">
        <w:rPr>
          <w:sz w:val="28"/>
          <w:szCs w:val="28"/>
        </w:rPr>
        <w:t xml:space="preserve"> эксперимента от </w:t>
      </w:r>
      <w:r w:rsidR="0024056E">
        <w:rPr>
          <w:sz w:val="28"/>
          <w:szCs w:val="28"/>
        </w:rPr>
        <w:t>20.02.2025</w:t>
      </w:r>
      <w:r w:rsidRPr="009406FE">
        <w:rPr>
          <w:sz w:val="28"/>
          <w:szCs w:val="28"/>
        </w:rPr>
        <w:t xml:space="preserve"> с участием потерпевшего </w:t>
      </w:r>
      <w:r w:rsidRPr="002973CD" w:rsidR="002973CD">
        <w:rPr>
          <w:sz w:val="28"/>
          <w:szCs w:val="28"/>
        </w:rPr>
        <w:t xml:space="preserve">«данные изъяты»  </w:t>
      </w:r>
      <w:r w:rsidRPr="009406FE">
        <w:rPr>
          <w:sz w:val="28"/>
          <w:szCs w:val="28"/>
        </w:rPr>
        <w:t xml:space="preserve">в ходе которого последний </w:t>
      </w:r>
      <w:r w:rsidR="00555E9E">
        <w:rPr>
          <w:sz w:val="28"/>
          <w:szCs w:val="28"/>
        </w:rPr>
        <w:t>у</w:t>
      </w:r>
      <w:r w:rsidRPr="009406FE">
        <w:rPr>
          <w:sz w:val="28"/>
          <w:szCs w:val="28"/>
        </w:rPr>
        <w:t xml:space="preserve">казал </w:t>
      </w:r>
      <w:r w:rsidR="0024056E">
        <w:rPr>
          <w:sz w:val="28"/>
          <w:szCs w:val="28"/>
        </w:rPr>
        <w:t xml:space="preserve">и </w:t>
      </w:r>
      <w:r w:rsidR="0024056E">
        <w:rPr>
          <w:sz w:val="28"/>
          <w:szCs w:val="28"/>
        </w:rPr>
        <w:t>рассказал о механизме причинения ему телесных повреждений со стороны Добрина Р.Д.</w:t>
      </w:r>
      <w:r w:rsidRPr="009406FE">
        <w:rPr>
          <w:sz w:val="28"/>
          <w:szCs w:val="28"/>
        </w:rPr>
        <w:t xml:space="preserve"> </w:t>
      </w:r>
      <w:r w:rsidR="00555E9E">
        <w:rPr>
          <w:sz w:val="28"/>
          <w:szCs w:val="28"/>
        </w:rPr>
        <w:t xml:space="preserve">(л.д. </w:t>
      </w:r>
      <w:r w:rsidR="0024056E">
        <w:rPr>
          <w:sz w:val="28"/>
          <w:szCs w:val="28"/>
        </w:rPr>
        <w:t>139-145</w:t>
      </w:r>
      <w:r w:rsidR="00555E9E">
        <w:rPr>
          <w:sz w:val="28"/>
          <w:szCs w:val="28"/>
        </w:rPr>
        <w:t>);</w:t>
      </w:r>
    </w:p>
    <w:p w:rsidR="0024056E" w:rsidP="0024056E">
      <w:pPr>
        <w:tabs>
          <w:tab w:val="left" w:pos="426"/>
        </w:tabs>
        <w:ind w:right="-2" w:firstLine="709"/>
        <w:jc w:val="both"/>
        <w:rPr>
          <w:sz w:val="28"/>
          <w:szCs w:val="28"/>
        </w:rPr>
      </w:pPr>
      <w:r w:rsidRPr="009406FE">
        <w:rPr>
          <w:sz w:val="28"/>
          <w:szCs w:val="28"/>
        </w:rPr>
        <w:t>-</w:t>
      </w:r>
      <w:r w:rsidR="00555E9E">
        <w:rPr>
          <w:sz w:val="28"/>
          <w:szCs w:val="28"/>
        </w:rPr>
        <w:t xml:space="preserve"> </w:t>
      </w:r>
      <w:r w:rsidRPr="0024056E">
        <w:rPr>
          <w:sz w:val="28"/>
          <w:szCs w:val="28"/>
        </w:rPr>
        <w:t xml:space="preserve">протоколом следственного эксперимента от </w:t>
      </w:r>
      <w:r>
        <w:rPr>
          <w:sz w:val="28"/>
          <w:szCs w:val="28"/>
        </w:rPr>
        <w:t>11.03</w:t>
      </w:r>
      <w:r w:rsidRPr="0024056E">
        <w:rPr>
          <w:sz w:val="28"/>
          <w:szCs w:val="28"/>
        </w:rPr>
        <w:t xml:space="preserve">.2025 с участием </w:t>
      </w:r>
      <w:r>
        <w:rPr>
          <w:sz w:val="28"/>
          <w:szCs w:val="28"/>
        </w:rPr>
        <w:t>подозреваемого Добрина Р.Д</w:t>
      </w:r>
      <w:r w:rsidRPr="0024056E">
        <w:rPr>
          <w:sz w:val="28"/>
          <w:szCs w:val="28"/>
        </w:rPr>
        <w:t>.</w:t>
      </w:r>
      <w:r>
        <w:rPr>
          <w:sz w:val="28"/>
          <w:szCs w:val="28"/>
        </w:rPr>
        <w:t xml:space="preserve"> и его защитника</w:t>
      </w:r>
      <w:r w:rsidRPr="0024056E">
        <w:rPr>
          <w:sz w:val="28"/>
          <w:szCs w:val="28"/>
        </w:rPr>
        <w:t xml:space="preserve">, в ходе которого последний указал и рассказал о механизме причинения </w:t>
      </w:r>
      <w:r>
        <w:rPr>
          <w:sz w:val="28"/>
          <w:szCs w:val="28"/>
        </w:rPr>
        <w:t>им</w:t>
      </w:r>
      <w:r w:rsidRPr="0024056E">
        <w:rPr>
          <w:sz w:val="28"/>
          <w:szCs w:val="28"/>
        </w:rPr>
        <w:t xml:space="preserve"> телесных повреждений </w:t>
      </w:r>
      <w:r>
        <w:rPr>
          <w:sz w:val="28"/>
          <w:szCs w:val="28"/>
        </w:rPr>
        <w:t xml:space="preserve">потерпевшему </w:t>
      </w:r>
      <w:r w:rsidRPr="002973CD" w:rsidR="002973CD">
        <w:rPr>
          <w:sz w:val="28"/>
          <w:szCs w:val="28"/>
        </w:rPr>
        <w:t xml:space="preserve">«данные изъяты»  </w:t>
      </w:r>
      <w:r>
        <w:rPr>
          <w:sz w:val="28"/>
          <w:szCs w:val="28"/>
        </w:rPr>
        <w:t xml:space="preserve">. (л.д. 146-152). </w:t>
      </w:r>
    </w:p>
    <w:p w:rsidR="00640DCB" w:rsidRPr="004E0F65" w:rsidP="0024056E">
      <w:pPr>
        <w:tabs>
          <w:tab w:val="left" w:pos="426"/>
        </w:tabs>
        <w:ind w:right="-2" w:firstLine="709"/>
        <w:jc w:val="both"/>
        <w:rPr>
          <w:color w:val="000000"/>
          <w:sz w:val="28"/>
          <w:szCs w:val="28"/>
          <w:shd w:val="clear" w:color="auto" w:fill="FFFFFF"/>
        </w:rPr>
      </w:pPr>
      <w:r w:rsidRPr="004E0F65">
        <w:rPr>
          <w:color w:val="000000"/>
          <w:sz w:val="28"/>
          <w:szCs w:val="28"/>
          <w:shd w:val="clear" w:color="auto" w:fill="FFFFFF"/>
        </w:rPr>
        <w:t>Сово</w:t>
      </w:r>
      <w:r w:rsidRPr="004E0F65">
        <w:rPr>
          <w:color w:val="000000"/>
          <w:sz w:val="28"/>
          <w:szCs w:val="28"/>
          <w:shd w:val="clear" w:color="auto" w:fill="FFFFFF"/>
        </w:rPr>
        <w:t xml:space="preserve">купность доказательств, исследованных в судебном заседании, являющихся относимыми, допустимыми и достоверными, суд признает достаточной для установления вины </w:t>
      </w:r>
      <w:r w:rsidRPr="0024056E" w:rsidR="0024056E">
        <w:rPr>
          <w:color w:val="000000"/>
          <w:sz w:val="28"/>
          <w:szCs w:val="28"/>
          <w:shd w:val="clear" w:color="auto" w:fill="FFFFFF"/>
        </w:rPr>
        <w:t>Добрина Р.Д</w:t>
      </w:r>
      <w:r w:rsidRPr="004E0F65" w:rsidR="001D1576">
        <w:rPr>
          <w:color w:val="000000"/>
          <w:sz w:val="28"/>
          <w:szCs w:val="28"/>
          <w:shd w:val="clear" w:color="auto" w:fill="FFFFFF"/>
        </w:rPr>
        <w:t xml:space="preserve">. </w:t>
      </w:r>
      <w:r w:rsidRPr="004E0F65">
        <w:rPr>
          <w:color w:val="000000"/>
          <w:sz w:val="28"/>
          <w:szCs w:val="28"/>
          <w:shd w:val="clear" w:color="auto" w:fill="FFFFFF"/>
        </w:rPr>
        <w:t>в совершении преступлени</w:t>
      </w:r>
      <w:r w:rsidR="00831EE4">
        <w:rPr>
          <w:color w:val="000000"/>
          <w:sz w:val="28"/>
          <w:szCs w:val="28"/>
          <w:shd w:val="clear" w:color="auto" w:fill="FFFFFF"/>
        </w:rPr>
        <w:t>я</w:t>
      </w:r>
      <w:r w:rsidRPr="004E0F65">
        <w:rPr>
          <w:color w:val="000000"/>
          <w:sz w:val="28"/>
          <w:szCs w:val="28"/>
          <w:shd w:val="clear" w:color="auto" w:fill="FFFFFF"/>
        </w:rPr>
        <w:t xml:space="preserve"> при обстоятельствах, изложенных в описательной части пригов</w:t>
      </w:r>
      <w:r w:rsidRPr="004E0F65">
        <w:rPr>
          <w:color w:val="000000"/>
          <w:sz w:val="28"/>
          <w:szCs w:val="28"/>
          <w:shd w:val="clear" w:color="auto" w:fill="FFFFFF"/>
        </w:rPr>
        <w:t>ора.</w:t>
      </w:r>
    </w:p>
    <w:p w:rsidR="0024056E" w:rsidP="0024056E">
      <w:pPr>
        <w:tabs>
          <w:tab w:val="left" w:pos="426"/>
        </w:tabs>
        <w:ind w:right="-1" w:firstLine="851"/>
        <w:jc w:val="both"/>
        <w:rPr>
          <w:color w:val="000000" w:themeColor="text1"/>
          <w:sz w:val="28"/>
          <w:szCs w:val="28"/>
        </w:rPr>
      </w:pPr>
      <w:r w:rsidRPr="004E0F65">
        <w:rPr>
          <w:color w:val="000000"/>
          <w:sz w:val="28"/>
          <w:szCs w:val="28"/>
          <w:shd w:val="clear" w:color="auto" w:fill="FFFFFF"/>
        </w:rPr>
        <w:t xml:space="preserve">Действия </w:t>
      </w:r>
      <w:r w:rsidRPr="0024056E">
        <w:rPr>
          <w:color w:val="000000"/>
          <w:sz w:val="28"/>
          <w:szCs w:val="28"/>
          <w:shd w:val="clear" w:color="auto" w:fill="FFFFFF"/>
        </w:rPr>
        <w:t>Добрина Р.Д</w:t>
      </w:r>
      <w:r w:rsidRPr="004E0F65" w:rsidR="001D1576">
        <w:rPr>
          <w:color w:val="000000"/>
          <w:sz w:val="28"/>
          <w:szCs w:val="28"/>
          <w:shd w:val="clear" w:color="auto" w:fill="FFFFFF"/>
        </w:rPr>
        <w:t xml:space="preserve">. </w:t>
      </w:r>
      <w:r w:rsidRPr="004E0F65">
        <w:rPr>
          <w:color w:val="000000"/>
          <w:sz w:val="28"/>
          <w:szCs w:val="28"/>
          <w:shd w:val="clear" w:color="auto" w:fill="FFFFFF"/>
        </w:rPr>
        <w:t>с</w:t>
      </w:r>
      <w:r w:rsidRPr="004E0F65" w:rsidR="0035243A">
        <w:rPr>
          <w:color w:val="000000"/>
          <w:sz w:val="28"/>
          <w:szCs w:val="28"/>
          <w:shd w:val="clear" w:color="auto" w:fill="FFFFFF"/>
        </w:rPr>
        <w:t xml:space="preserve">уд </w:t>
      </w:r>
      <w:r w:rsidRPr="004E0F65">
        <w:rPr>
          <w:color w:val="000000"/>
          <w:sz w:val="28"/>
          <w:szCs w:val="28"/>
          <w:shd w:val="clear" w:color="auto" w:fill="FFFFFF"/>
        </w:rPr>
        <w:t>квалифицир</w:t>
      </w:r>
      <w:r w:rsidRPr="004E0F65" w:rsidR="0035243A">
        <w:rPr>
          <w:color w:val="000000"/>
          <w:sz w:val="28"/>
          <w:szCs w:val="28"/>
          <w:shd w:val="clear" w:color="auto" w:fill="FFFFFF"/>
        </w:rPr>
        <w:t>ует</w:t>
      </w:r>
      <w:r w:rsidR="00831EE4">
        <w:rPr>
          <w:color w:val="000000"/>
          <w:sz w:val="28"/>
          <w:szCs w:val="28"/>
          <w:shd w:val="clear" w:color="auto" w:fill="FFFFFF"/>
        </w:rPr>
        <w:t xml:space="preserve"> </w:t>
      </w:r>
      <w:r w:rsidRPr="004E0F65" w:rsidR="001D1576">
        <w:rPr>
          <w:color w:val="000000" w:themeColor="text1"/>
          <w:sz w:val="28"/>
          <w:szCs w:val="28"/>
        </w:rPr>
        <w:t>по ч.1 ст. 1</w:t>
      </w:r>
      <w:r w:rsidR="00E22EA8">
        <w:rPr>
          <w:color w:val="000000" w:themeColor="text1"/>
          <w:sz w:val="28"/>
          <w:szCs w:val="28"/>
        </w:rPr>
        <w:t>1</w:t>
      </w:r>
      <w:r>
        <w:rPr>
          <w:color w:val="000000" w:themeColor="text1"/>
          <w:sz w:val="28"/>
          <w:szCs w:val="28"/>
        </w:rPr>
        <w:t xml:space="preserve">5 </w:t>
      </w:r>
      <w:r w:rsidRPr="004E0F65" w:rsidR="001D1576">
        <w:rPr>
          <w:color w:val="000000" w:themeColor="text1"/>
          <w:sz w:val="28"/>
          <w:szCs w:val="28"/>
        </w:rPr>
        <w:t xml:space="preserve"> Уголовного кодекса Российской Федерации, </w:t>
      </w:r>
      <w:r w:rsidRPr="00E22EA8" w:rsidR="00E22EA8">
        <w:rPr>
          <w:color w:val="000000" w:themeColor="text1"/>
          <w:sz w:val="28"/>
          <w:szCs w:val="28"/>
        </w:rPr>
        <w:t xml:space="preserve">как </w:t>
      </w:r>
      <w:r w:rsidRPr="0024056E">
        <w:rPr>
          <w:color w:val="000000" w:themeColor="text1"/>
          <w:sz w:val="28"/>
          <w:szCs w:val="28"/>
        </w:rPr>
        <w:t>умышленное причинение легкого вреда здоровью, вызвавшего кратковременное расстройство здоровья</w:t>
      </w:r>
      <w:r w:rsidRPr="00E22EA8" w:rsidR="00E22EA8">
        <w:rPr>
          <w:color w:val="000000" w:themeColor="text1"/>
          <w:sz w:val="28"/>
          <w:szCs w:val="28"/>
        </w:rPr>
        <w:t xml:space="preserve">. </w:t>
      </w:r>
    </w:p>
    <w:p w:rsidR="002247A4" w:rsidRPr="004E0F65" w:rsidP="000256D7">
      <w:pPr>
        <w:tabs>
          <w:tab w:val="left" w:pos="426"/>
        </w:tabs>
        <w:ind w:right="-1" w:firstLine="851"/>
        <w:jc w:val="both"/>
        <w:rPr>
          <w:color w:val="000000" w:themeColor="text1"/>
          <w:sz w:val="28"/>
          <w:szCs w:val="28"/>
        </w:rPr>
      </w:pPr>
      <w:r w:rsidRPr="004E0F65">
        <w:rPr>
          <w:color w:val="000000" w:themeColor="text1"/>
          <w:sz w:val="28"/>
          <w:szCs w:val="28"/>
          <w:shd w:val="clear" w:color="auto" w:fill="FFFFFF"/>
        </w:rPr>
        <w:t>С учетом сведений о личности подсудимо</w:t>
      </w:r>
      <w:r w:rsidR="00831EE4">
        <w:rPr>
          <w:color w:val="000000" w:themeColor="text1"/>
          <w:sz w:val="28"/>
          <w:szCs w:val="28"/>
          <w:shd w:val="clear" w:color="auto" w:fill="FFFFFF"/>
        </w:rPr>
        <w:t>го</w:t>
      </w:r>
      <w:r w:rsidRPr="004E0F65">
        <w:rPr>
          <w:color w:val="000000" w:themeColor="text1"/>
          <w:sz w:val="28"/>
          <w:szCs w:val="28"/>
          <w:shd w:val="clear" w:color="auto" w:fill="FFFFFF"/>
        </w:rPr>
        <w:t>, е</w:t>
      </w:r>
      <w:r w:rsidR="00831EE4">
        <w:rPr>
          <w:color w:val="000000" w:themeColor="text1"/>
          <w:sz w:val="28"/>
          <w:szCs w:val="28"/>
          <w:shd w:val="clear" w:color="auto" w:fill="FFFFFF"/>
        </w:rPr>
        <w:t>го</w:t>
      </w:r>
      <w:r w:rsidRPr="004E0F65">
        <w:rPr>
          <w:color w:val="000000" w:themeColor="text1"/>
          <w:sz w:val="28"/>
          <w:szCs w:val="28"/>
          <w:shd w:val="clear" w:color="auto" w:fill="FFFFFF"/>
        </w:rPr>
        <w:t xml:space="preserve"> поведения в судебном заседании, котор</w:t>
      </w:r>
      <w:r w:rsidR="00831EE4">
        <w:rPr>
          <w:color w:val="000000" w:themeColor="text1"/>
          <w:sz w:val="28"/>
          <w:szCs w:val="28"/>
          <w:shd w:val="clear" w:color="auto" w:fill="FFFFFF"/>
        </w:rPr>
        <w:t xml:space="preserve">ый </w:t>
      </w:r>
      <w:r w:rsidRPr="004E0F65">
        <w:rPr>
          <w:sz w:val="28"/>
          <w:szCs w:val="28"/>
        </w:rPr>
        <w:t>адекватно отвечал на поставленные вопросы и критично относил</w:t>
      </w:r>
      <w:r w:rsidR="00831EE4">
        <w:rPr>
          <w:sz w:val="28"/>
          <w:szCs w:val="28"/>
        </w:rPr>
        <w:t>ся</w:t>
      </w:r>
      <w:r w:rsidRPr="004E0F65" w:rsidR="001D1576">
        <w:rPr>
          <w:sz w:val="28"/>
          <w:szCs w:val="28"/>
        </w:rPr>
        <w:t xml:space="preserve"> </w:t>
      </w:r>
      <w:r w:rsidRPr="004E0F65">
        <w:rPr>
          <w:sz w:val="28"/>
          <w:szCs w:val="28"/>
        </w:rPr>
        <w:t xml:space="preserve">к содеянному и наступившим последствиям, </w:t>
      </w:r>
      <w:r w:rsidRPr="004E0F65">
        <w:rPr>
          <w:color w:val="000000" w:themeColor="text1"/>
          <w:sz w:val="28"/>
          <w:szCs w:val="28"/>
          <w:shd w:val="clear" w:color="auto" w:fill="FFFFFF"/>
        </w:rPr>
        <w:t xml:space="preserve">у суда нет никаких оснований сомневаться во вменяемости </w:t>
      </w:r>
      <w:r w:rsidRPr="0024056E" w:rsidR="0024056E">
        <w:rPr>
          <w:color w:val="000000"/>
          <w:sz w:val="28"/>
          <w:szCs w:val="28"/>
          <w:shd w:val="clear" w:color="auto" w:fill="FFFFFF"/>
        </w:rPr>
        <w:t>Добрина Р.Д</w:t>
      </w:r>
      <w:r w:rsidRPr="004E0F65" w:rsidR="001D1576">
        <w:rPr>
          <w:color w:val="000000"/>
          <w:sz w:val="28"/>
          <w:szCs w:val="28"/>
          <w:shd w:val="clear" w:color="auto" w:fill="FFFFFF"/>
        </w:rPr>
        <w:t xml:space="preserve">. </w:t>
      </w:r>
      <w:r w:rsidRPr="004E0F65">
        <w:rPr>
          <w:color w:val="000000" w:themeColor="text1"/>
          <w:sz w:val="28"/>
          <w:szCs w:val="28"/>
        </w:rPr>
        <w:t xml:space="preserve">или способности осознавать фактический </w:t>
      </w:r>
      <w:r w:rsidRPr="004E0F65">
        <w:rPr>
          <w:color w:val="000000" w:themeColor="text1"/>
          <w:sz w:val="28"/>
          <w:szCs w:val="28"/>
        </w:rPr>
        <w:t>характер и общественную опасность своих действий либо руководить ими</w:t>
      </w:r>
      <w:r w:rsidRPr="004E0F65">
        <w:rPr>
          <w:color w:val="000000" w:themeColor="text1"/>
          <w:sz w:val="28"/>
          <w:szCs w:val="28"/>
          <w:shd w:val="clear" w:color="auto" w:fill="FFFFFF"/>
        </w:rPr>
        <w:t xml:space="preserve"> при совершении инкриминируем</w:t>
      </w:r>
      <w:r w:rsidR="00E22EA8">
        <w:rPr>
          <w:color w:val="000000" w:themeColor="text1"/>
          <w:sz w:val="28"/>
          <w:szCs w:val="28"/>
          <w:shd w:val="clear" w:color="auto" w:fill="FFFFFF"/>
        </w:rPr>
        <w:t xml:space="preserve">ого </w:t>
      </w:r>
      <w:r w:rsidRPr="004E0F65">
        <w:rPr>
          <w:color w:val="000000" w:themeColor="text1"/>
          <w:sz w:val="28"/>
          <w:szCs w:val="28"/>
          <w:shd w:val="clear" w:color="auto" w:fill="FFFFFF"/>
        </w:rPr>
        <w:t>е</w:t>
      </w:r>
      <w:r w:rsidR="00460D87">
        <w:rPr>
          <w:color w:val="000000" w:themeColor="text1"/>
          <w:sz w:val="28"/>
          <w:szCs w:val="28"/>
          <w:shd w:val="clear" w:color="auto" w:fill="FFFFFF"/>
        </w:rPr>
        <w:t>му</w:t>
      </w:r>
      <w:r w:rsidRPr="004E0F65">
        <w:rPr>
          <w:color w:val="000000" w:themeColor="text1"/>
          <w:sz w:val="28"/>
          <w:szCs w:val="28"/>
          <w:shd w:val="clear" w:color="auto" w:fill="FFFFFF"/>
        </w:rPr>
        <w:t xml:space="preserve"> деяни</w:t>
      </w:r>
      <w:r w:rsidR="00E22EA8">
        <w:rPr>
          <w:color w:val="000000" w:themeColor="text1"/>
          <w:sz w:val="28"/>
          <w:szCs w:val="28"/>
          <w:shd w:val="clear" w:color="auto" w:fill="FFFFFF"/>
        </w:rPr>
        <w:t>я</w:t>
      </w:r>
      <w:r w:rsidRPr="004E0F65" w:rsidR="000256D7">
        <w:rPr>
          <w:color w:val="000000" w:themeColor="text1"/>
          <w:sz w:val="28"/>
          <w:szCs w:val="28"/>
          <w:shd w:val="clear" w:color="auto" w:fill="FFFFFF"/>
        </w:rPr>
        <w:t xml:space="preserve">, в связи с чем в соответствии со ст. 19 УК РФ </w:t>
      </w:r>
      <w:r w:rsidRPr="0024056E" w:rsidR="0024056E">
        <w:rPr>
          <w:color w:val="000000"/>
          <w:sz w:val="28"/>
          <w:szCs w:val="28"/>
          <w:shd w:val="clear" w:color="auto" w:fill="FFFFFF"/>
        </w:rPr>
        <w:t>Добрин Р.Д</w:t>
      </w:r>
      <w:r w:rsidRPr="004E0F65" w:rsidR="001D1576">
        <w:rPr>
          <w:color w:val="000000"/>
          <w:sz w:val="28"/>
          <w:szCs w:val="28"/>
          <w:shd w:val="clear" w:color="auto" w:fill="FFFFFF"/>
        </w:rPr>
        <w:t xml:space="preserve">. </w:t>
      </w:r>
      <w:r w:rsidRPr="004E0F65">
        <w:rPr>
          <w:color w:val="000000" w:themeColor="text1"/>
          <w:sz w:val="28"/>
          <w:szCs w:val="28"/>
        </w:rPr>
        <w:t>подлежит уголовной ответственности за совершенн</w:t>
      </w:r>
      <w:r w:rsidR="003142BD">
        <w:rPr>
          <w:color w:val="000000" w:themeColor="text1"/>
          <w:sz w:val="28"/>
          <w:szCs w:val="28"/>
        </w:rPr>
        <w:t>ое</w:t>
      </w:r>
      <w:r w:rsidRPr="004E0F65">
        <w:rPr>
          <w:color w:val="000000" w:themeColor="text1"/>
          <w:sz w:val="28"/>
          <w:szCs w:val="28"/>
        </w:rPr>
        <w:t xml:space="preserve"> преступлени</w:t>
      </w:r>
      <w:r w:rsidR="003142BD">
        <w:rPr>
          <w:color w:val="000000" w:themeColor="text1"/>
          <w:sz w:val="28"/>
          <w:szCs w:val="28"/>
        </w:rPr>
        <w:t>е</w:t>
      </w:r>
      <w:r w:rsidRPr="004E0F65" w:rsidR="00D96660">
        <w:rPr>
          <w:color w:val="000000" w:themeColor="text1"/>
          <w:sz w:val="28"/>
          <w:szCs w:val="28"/>
        </w:rPr>
        <w:t>.</w:t>
      </w:r>
    </w:p>
    <w:p w:rsidR="00E22EA8" w:rsidRPr="00E22EA8" w:rsidP="00E22EA8">
      <w:pPr>
        <w:autoSpaceDE w:val="0"/>
        <w:autoSpaceDN w:val="0"/>
        <w:adjustRightInd w:val="0"/>
        <w:ind w:right="-1" w:firstLine="851"/>
        <w:jc w:val="both"/>
        <w:rPr>
          <w:color w:val="000000" w:themeColor="text1"/>
          <w:sz w:val="28"/>
          <w:szCs w:val="28"/>
        </w:rPr>
      </w:pPr>
      <w:r w:rsidRPr="00E22EA8">
        <w:rPr>
          <w:color w:val="000000" w:themeColor="text1"/>
          <w:sz w:val="28"/>
          <w:szCs w:val="28"/>
        </w:rPr>
        <w:t>При назначении подсуди</w:t>
      </w:r>
      <w:r w:rsidRPr="00E22EA8">
        <w:rPr>
          <w:color w:val="000000" w:themeColor="text1"/>
          <w:sz w:val="28"/>
          <w:szCs w:val="28"/>
        </w:rPr>
        <w:t>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и отягчающие наказание</w:t>
      </w:r>
      <w:r w:rsidRPr="00E22EA8">
        <w:rPr>
          <w:color w:val="000000" w:themeColor="text1"/>
          <w:sz w:val="28"/>
          <w:szCs w:val="28"/>
        </w:rPr>
        <w:t xml:space="preserve">, влияние назначенного наказания на исправление </w:t>
      </w:r>
      <w:r w:rsidRPr="0024056E" w:rsidR="0024056E">
        <w:rPr>
          <w:color w:val="000000" w:themeColor="text1"/>
          <w:sz w:val="28"/>
          <w:szCs w:val="28"/>
        </w:rPr>
        <w:t>Добрина Р.Д</w:t>
      </w:r>
      <w:r w:rsidRPr="00E22EA8">
        <w:rPr>
          <w:color w:val="000000" w:themeColor="text1"/>
          <w:sz w:val="28"/>
          <w:szCs w:val="28"/>
        </w:rPr>
        <w:t>., а также на условия жизни его семьи.</w:t>
      </w:r>
    </w:p>
    <w:p w:rsidR="00E22EA8" w:rsidRPr="00E22EA8" w:rsidP="00E22EA8">
      <w:pPr>
        <w:autoSpaceDE w:val="0"/>
        <w:autoSpaceDN w:val="0"/>
        <w:adjustRightInd w:val="0"/>
        <w:ind w:right="-1" w:firstLine="851"/>
        <w:jc w:val="both"/>
        <w:rPr>
          <w:color w:val="000000" w:themeColor="text1"/>
          <w:sz w:val="28"/>
          <w:szCs w:val="28"/>
        </w:rPr>
      </w:pPr>
      <w:r w:rsidRPr="00E22EA8">
        <w:rPr>
          <w:color w:val="000000" w:themeColor="text1"/>
          <w:sz w:val="28"/>
          <w:szCs w:val="28"/>
        </w:rPr>
        <w:t xml:space="preserve">Преступление, совершенное подсудимым </w:t>
      </w:r>
      <w:r w:rsidRPr="0024056E" w:rsidR="0024056E">
        <w:rPr>
          <w:color w:val="000000" w:themeColor="text1"/>
          <w:sz w:val="28"/>
          <w:szCs w:val="28"/>
        </w:rPr>
        <w:t>Добрин</w:t>
      </w:r>
      <w:r w:rsidR="0024056E">
        <w:rPr>
          <w:color w:val="000000" w:themeColor="text1"/>
          <w:sz w:val="28"/>
          <w:szCs w:val="28"/>
        </w:rPr>
        <w:t>ым</w:t>
      </w:r>
      <w:r w:rsidRPr="0024056E" w:rsidR="0024056E">
        <w:rPr>
          <w:color w:val="000000" w:themeColor="text1"/>
          <w:sz w:val="28"/>
          <w:szCs w:val="28"/>
        </w:rPr>
        <w:t xml:space="preserve"> Р.Д</w:t>
      </w:r>
      <w:r w:rsidRPr="00E22EA8">
        <w:rPr>
          <w:color w:val="000000" w:themeColor="text1"/>
          <w:sz w:val="28"/>
          <w:szCs w:val="28"/>
        </w:rPr>
        <w:t xml:space="preserve">., согласно ст. 15 Уголовного кодекса Российской Федерации, относится к категории небольшой тяжести, направленное против личности. </w:t>
      </w:r>
    </w:p>
    <w:p w:rsidR="00E22EA8" w:rsidRPr="00E22EA8" w:rsidP="00E22EA8">
      <w:pPr>
        <w:autoSpaceDE w:val="0"/>
        <w:autoSpaceDN w:val="0"/>
        <w:adjustRightInd w:val="0"/>
        <w:ind w:right="-1" w:firstLine="851"/>
        <w:jc w:val="both"/>
        <w:rPr>
          <w:color w:val="000000" w:themeColor="text1"/>
          <w:sz w:val="28"/>
          <w:szCs w:val="28"/>
        </w:rPr>
      </w:pPr>
      <w:r w:rsidRPr="00E22EA8">
        <w:rPr>
          <w:color w:val="000000" w:themeColor="text1"/>
          <w:sz w:val="28"/>
          <w:szCs w:val="28"/>
        </w:rPr>
        <w:t>При исследовании данных о личности подсудимого судом установлено, что он на учете у врача психиатра</w:t>
      </w:r>
      <w:r w:rsidR="0024056E">
        <w:rPr>
          <w:color w:val="000000" w:themeColor="text1"/>
          <w:sz w:val="28"/>
          <w:szCs w:val="28"/>
        </w:rPr>
        <w:t xml:space="preserve"> не состоит</w:t>
      </w:r>
      <w:r w:rsidRPr="00E22EA8">
        <w:rPr>
          <w:color w:val="000000" w:themeColor="text1"/>
          <w:sz w:val="28"/>
          <w:szCs w:val="28"/>
        </w:rPr>
        <w:t xml:space="preserve">, </w:t>
      </w:r>
      <w:r>
        <w:rPr>
          <w:color w:val="000000" w:themeColor="text1"/>
          <w:sz w:val="28"/>
          <w:szCs w:val="28"/>
        </w:rPr>
        <w:t>состоит на у</w:t>
      </w:r>
      <w:r>
        <w:rPr>
          <w:color w:val="000000" w:themeColor="text1"/>
          <w:sz w:val="28"/>
          <w:szCs w:val="28"/>
        </w:rPr>
        <w:t>чете у врача нарколога с диагнозом «</w:t>
      </w:r>
      <w:r>
        <w:rPr>
          <w:color w:val="000000" w:themeColor="text1"/>
          <w:sz w:val="28"/>
          <w:szCs w:val="28"/>
          <w:lang w:val="en-US"/>
        </w:rPr>
        <w:t>F</w:t>
      </w:r>
      <w:r w:rsidRPr="00E22EA8">
        <w:rPr>
          <w:color w:val="000000" w:themeColor="text1"/>
          <w:sz w:val="28"/>
          <w:szCs w:val="28"/>
        </w:rPr>
        <w:t>19</w:t>
      </w:r>
      <w:r>
        <w:rPr>
          <w:color w:val="000000" w:themeColor="text1"/>
          <w:sz w:val="28"/>
          <w:szCs w:val="28"/>
        </w:rPr>
        <w:t>.</w:t>
      </w:r>
      <w:r w:rsidR="00337846">
        <w:rPr>
          <w:color w:val="000000" w:themeColor="text1"/>
          <w:sz w:val="28"/>
          <w:szCs w:val="28"/>
        </w:rPr>
        <w:t>1</w:t>
      </w:r>
      <w:r>
        <w:rPr>
          <w:color w:val="000000" w:themeColor="text1"/>
          <w:sz w:val="28"/>
          <w:szCs w:val="28"/>
        </w:rPr>
        <w:t xml:space="preserve">» с </w:t>
      </w:r>
      <w:r w:rsidR="00337846">
        <w:rPr>
          <w:color w:val="000000" w:themeColor="text1"/>
          <w:sz w:val="28"/>
          <w:szCs w:val="28"/>
        </w:rPr>
        <w:t>2021</w:t>
      </w:r>
      <w:r>
        <w:rPr>
          <w:color w:val="000000" w:themeColor="text1"/>
          <w:sz w:val="28"/>
          <w:szCs w:val="28"/>
        </w:rPr>
        <w:t xml:space="preserve"> года, согласно заключения о результатах медицинского освидетельствования №</w:t>
      </w:r>
      <w:r w:rsidR="00337846">
        <w:rPr>
          <w:color w:val="000000" w:themeColor="text1"/>
          <w:sz w:val="28"/>
          <w:szCs w:val="28"/>
        </w:rPr>
        <w:t>200</w:t>
      </w:r>
      <w:r>
        <w:rPr>
          <w:color w:val="000000" w:themeColor="text1"/>
          <w:sz w:val="28"/>
          <w:szCs w:val="28"/>
        </w:rPr>
        <w:t xml:space="preserve"> от </w:t>
      </w:r>
      <w:r w:rsidR="00337846">
        <w:rPr>
          <w:color w:val="000000" w:themeColor="text1"/>
          <w:sz w:val="28"/>
          <w:szCs w:val="28"/>
        </w:rPr>
        <w:t>21.02.2025</w:t>
      </w:r>
      <w:r>
        <w:rPr>
          <w:color w:val="000000" w:themeColor="text1"/>
          <w:sz w:val="28"/>
          <w:szCs w:val="28"/>
        </w:rPr>
        <w:t xml:space="preserve"> </w:t>
      </w:r>
      <w:r w:rsidRPr="00337846" w:rsidR="00337846">
        <w:rPr>
          <w:color w:val="000000" w:themeColor="text1"/>
          <w:sz w:val="28"/>
          <w:szCs w:val="28"/>
        </w:rPr>
        <w:t>Добрин Р.Д</w:t>
      </w:r>
      <w:r>
        <w:rPr>
          <w:color w:val="000000" w:themeColor="text1"/>
          <w:sz w:val="28"/>
          <w:szCs w:val="28"/>
        </w:rPr>
        <w:t xml:space="preserve">. </w:t>
      </w:r>
      <w:r w:rsidR="00337846">
        <w:rPr>
          <w:color w:val="000000" w:themeColor="text1"/>
          <w:sz w:val="28"/>
          <w:szCs w:val="28"/>
        </w:rPr>
        <w:t xml:space="preserve">алкоголизмом и наркоманией не </w:t>
      </w:r>
      <w:r>
        <w:rPr>
          <w:color w:val="000000" w:themeColor="text1"/>
          <w:sz w:val="28"/>
          <w:szCs w:val="28"/>
        </w:rPr>
        <w:t>страдает, в лечении не нуждается</w:t>
      </w:r>
      <w:r w:rsidR="00337846">
        <w:rPr>
          <w:color w:val="000000" w:themeColor="text1"/>
          <w:sz w:val="28"/>
          <w:szCs w:val="28"/>
        </w:rPr>
        <w:t xml:space="preserve">. </w:t>
      </w:r>
      <w:r w:rsidRPr="00337846" w:rsidR="00337846">
        <w:rPr>
          <w:color w:val="000000" w:themeColor="text1"/>
          <w:sz w:val="28"/>
          <w:szCs w:val="28"/>
        </w:rPr>
        <w:t>Согласно заключения врача-судебнопсихиатрического эксперта (комиссии экспертов) № 357 от 11.03.2025 у Добрина Р.Д. какого-либо тяжелого психиатрического расстройства (хронического психического расстройства, слабоумия, временного психического расстройства либо иного болезненного состояния психики) не выявляется как в настоящее время, так и</w:t>
      </w:r>
      <w:r w:rsidR="00337846">
        <w:rPr>
          <w:color w:val="000000" w:themeColor="text1"/>
          <w:sz w:val="28"/>
          <w:szCs w:val="28"/>
        </w:rPr>
        <w:t xml:space="preserve"> не</w:t>
      </w:r>
      <w:r w:rsidRPr="00337846" w:rsidR="00337846">
        <w:rPr>
          <w:color w:val="000000" w:themeColor="text1"/>
          <w:sz w:val="28"/>
          <w:szCs w:val="28"/>
        </w:rPr>
        <w:t xml:space="preserve"> выявлялось в период инкриминируемого ему деяния; у Добрина Р.Д. выявляется в настоящее время, а также выявлялось в период инкриминируемого ему деяния — </w:t>
      </w:r>
      <w:r w:rsidR="001B03AD">
        <w:rPr>
          <w:color w:val="000000" w:themeColor="text1"/>
          <w:sz w:val="28"/>
          <w:szCs w:val="28"/>
        </w:rPr>
        <w:t>с</w:t>
      </w:r>
      <w:r w:rsidRPr="00337846" w:rsidR="00337846">
        <w:rPr>
          <w:color w:val="000000" w:themeColor="text1"/>
          <w:sz w:val="28"/>
          <w:szCs w:val="28"/>
        </w:rPr>
        <w:t xml:space="preserve">мешанное расстройство личности, что не препятствовало Добрину Р.Д. осознавать фактический характер и </w:t>
      </w:r>
      <w:r w:rsidRPr="00337846" w:rsidR="00337846">
        <w:rPr>
          <w:color w:val="000000" w:themeColor="text1"/>
          <w:sz w:val="28"/>
          <w:szCs w:val="28"/>
        </w:rPr>
        <w:t>общественную опасность своих действий и руководить ими в период инкриминируемого ему деяния, а также не препятствует в настоящее время осознавать фактический характер своих действий и руководить ими. В применении принудительных мер медицинского характера Добрин Р.Д. не нуждается.</w:t>
      </w:r>
      <w:r w:rsidRPr="00E22EA8">
        <w:rPr>
          <w:color w:val="000000" w:themeColor="text1"/>
          <w:sz w:val="28"/>
          <w:szCs w:val="28"/>
        </w:rPr>
        <w:t xml:space="preserve"> </w:t>
      </w:r>
      <w:r w:rsidR="001B03AD">
        <w:rPr>
          <w:color w:val="000000" w:themeColor="text1"/>
          <w:sz w:val="28"/>
          <w:szCs w:val="28"/>
        </w:rPr>
        <w:t>П</w:t>
      </w:r>
      <w:r w:rsidRPr="00E22EA8">
        <w:rPr>
          <w:color w:val="000000" w:themeColor="text1"/>
          <w:sz w:val="28"/>
          <w:szCs w:val="28"/>
        </w:rPr>
        <w:t xml:space="preserve">о месту жительства характеризуется </w:t>
      </w:r>
      <w:r>
        <w:rPr>
          <w:color w:val="000000" w:themeColor="text1"/>
          <w:sz w:val="28"/>
          <w:szCs w:val="28"/>
        </w:rPr>
        <w:t>посредственно</w:t>
      </w:r>
      <w:r w:rsidR="001B03AD">
        <w:rPr>
          <w:color w:val="000000" w:themeColor="text1"/>
          <w:sz w:val="28"/>
          <w:szCs w:val="28"/>
        </w:rPr>
        <w:t xml:space="preserve">. </w:t>
      </w:r>
      <w:r>
        <w:rPr>
          <w:color w:val="000000" w:themeColor="text1"/>
          <w:sz w:val="28"/>
          <w:szCs w:val="28"/>
        </w:rPr>
        <w:t xml:space="preserve"> </w:t>
      </w:r>
    </w:p>
    <w:p w:rsidR="008F10F7" w:rsidP="00E22EA8">
      <w:pPr>
        <w:autoSpaceDE w:val="0"/>
        <w:autoSpaceDN w:val="0"/>
        <w:adjustRightInd w:val="0"/>
        <w:ind w:right="-1" w:firstLine="851"/>
        <w:jc w:val="both"/>
        <w:rPr>
          <w:color w:val="000000" w:themeColor="text1"/>
          <w:sz w:val="28"/>
          <w:szCs w:val="28"/>
        </w:rPr>
      </w:pPr>
      <w:r w:rsidRPr="00E22EA8">
        <w:rPr>
          <w:color w:val="000000" w:themeColor="text1"/>
          <w:sz w:val="28"/>
          <w:szCs w:val="28"/>
        </w:rPr>
        <w:t xml:space="preserve">Обстоятельствами, смягчающими наказание </w:t>
      </w:r>
      <w:r w:rsidRPr="00D40E91" w:rsidR="00D40E91">
        <w:rPr>
          <w:color w:val="000000" w:themeColor="text1"/>
          <w:sz w:val="28"/>
          <w:szCs w:val="28"/>
        </w:rPr>
        <w:t>Добрина Р.Д</w:t>
      </w:r>
      <w:r w:rsidR="00D40E91">
        <w:rPr>
          <w:color w:val="000000" w:themeColor="text1"/>
          <w:sz w:val="28"/>
          <w:szCs w:val="28"/>
        </w:rPr>
        <w:t>.</w:t>
      </w:r>
      <w:r w:rsidRPr="00E22EA8">
        <w:rPr>
          <w:color w:val="000000" w:themeColor="text1"/>
          <w:sz w:val="28"/>
          <w:szCs w:val="28"/>
        </w:rPr>
        <w:t>, суд признает в соответствии п. п. «и</w:t>
      </w:r>
      <w:r>
        <w:rPr>
          <w:color w:val="000000" w:themeColor="text1"/>
          <w:sz w:val="28"/>
          <w:szCs w:val="28"/>
        </w:rPr>
        <w:t>, к</w:t>
      </w:r>
      <w:r w:rsidRPr="00E22EA8">
        <w:rPr>
          <w:color w:val="000000" w:themeColor="text1"/>
          <w:sz w:val="28"/>
          <w:szCs w:val="28"/>
        </w:rPr>
        <w:t xml:space="preserve">» ч. 1 ст. 61 Уголовного кодекса </w:t>
      </w:r>
      <w:r w:rsidRPr="00E22EA8">
        <w:rPr>
          <w:color w:val="000000" w:themeColor="text1"/>
          <w:sz w:val="28"/>
          <w:szCs w:val="28"/>
        </w:rPr>
        <w:t>Российской Федерации –</w:t>
      </w:r>
      <w:r>
        <w:rPr>
          <w:color w:val="000000" w:themeColor="text1"/>
          <w:sz w:val="28"/>
          <w:szCs w:val="28"/>
        </w:rPr>
        <w:t xml:space="preserve"> </w:t>
      </w:r>
      <w:r w:rsidRPr="00E22EA8">
        <w:rPr>
          <w:color w:val="000000" w:themeColor="text1"/>
          <w:sz w:val="28"/>
          <w:szCs w:val="28"/>
        </w:rPr>
        <w:t>явку с повинной, активное способствование раскрытию и расследованию преступления,</w:t>
      </w:r>
      <w:r>
        <w:rPr>
          <w:color w:val="000000" w:themeColor="text1"/>
          <w:sz w:val="28"/>
          <w:szCs w:val="28"/>
        </w:rPr>
        <w:t xml:space="preserve"> </w:t>
      </w:r>
      <w:r w:rsidRPr="00E22EA8">
        <w:rPr>
          <w:color w:val="000000" w:themeColor="text1"/>
          <w:sz w:val="28"/>
          <w:szCs w:val="28"/>
        </w:rPr>
        <w:t>и в соответствии с ч. 2 ст. 61 Уголовного кодекса Российской Федерации - признан</w:t>
      </w:r>
      <w:r>
        <w:rPr>
          <w:color w:val="000000" w:themeColor="text1"/>
          <w:sz w:val="28"/>
          <w:szCs w:val="28"/>
        </w:rPr>
        <w:t>ие вины, раскаяние в содеянном</w:t>
      </w:r>
      <w:r w:rsidR="00D40E91">
        <w:rPr>
          <w:color w:val="000000" w:themeColor="text1"/>
          <w:sz w:val="28"/>
          <w:szCs w:val="28"/>
        </w:rPr>
        <w:t>, принесение извинений потерпевшему</w:t>
      </w:r>
      <w:r>
        <w:rPr>
          <w:color w:val="000000" w:themeColor="text1"/>
          <w:sz w:val="28"/>
          <w:szCs w:val="28"/>
        </w:rPr>
        <w:t>.</w:t>
      </w:r>
    </w:p>
    <w:p w:rsidR="00D40E91" w:rsidP="00E22EA8">
      <w:pPr>
        <w:autoSpaceDE w:val="0"/>
        <w:autoSpaceDN w:val="0"/>
        <w:adjustRightInd w:val="0"/>
        <w:ind w:right="-1" w:firstLine="851"/>
        <w:jc w:val="both"/>
        <w:rPr>
          <w:color w:val="000000" w:themeColor="text1"/>
          <w:sz w:val="28"/>
          <w:szCs w:val="28"/>
        </w:rPr>
      </w:pPr>
      <w:r w:rsidRPr="00D40E91">
        <w:rPr>
          <w:color w:val="000000" w:themeColor="text1"/>
          <w:sz w:val="28"/>
          <w:szCs w:val="28"/>
        </w:rPr>
        <w:t>Обст</w:t>
      </w:r>
      <w:r w:rsidRPr="00D40E91">
        <w:rPr>
          <w:color w:val="000000" w:themeColor="text1"/>
          <w:sz w:val="28"/>
          <w:szCs w:val="28"/>
        </w:rPr>
        <w:t>оятельств, предусмотренных ч. 1 ст. 63 Уголовного кодекса Российской Федерации, отягчающих наказание подсудимого, по делу не установлено.</w:t>
      </w:r>
    </w:p>
    <w:p w:rsidR="00E22EA8" w:rsidRPr="00E22EA8" w:rsidP="00E22EA8">
      <w:pPr>
        <w:autoSpaceDE w:val="0"/>
        <w:autoSpaceDN w:val="0"/>
        <w:adjustRightInd w:val="0"/>
        <w:ind w:right="-1" w:firstLine="851"/>
        <w:jc w:val="both"/>
        <w:rPr>
          <w:color w:val="000000" w:themeColor="text1"/>
          <w:sz w:val="28"/>
          <w:szCs w:val="28"/>
        </w:rPr>
      </w:pPr>
      <w:r>
        <w:rPr>
          <w:color w:val="000000" w:themeColor="text1"/>
          <w:sz w:val="28"/>
          <w:szCs w:val="28"/>
        </w:rPr>
        <w:t>Суд не находит оснований для признания обстоятельством, отягчающим наказание подсудимого, совершение им преступления в</w:t>
      </w:r>
      <w:r>
        <w:rPr>
          <w:color w:val="000000" w:themeColor="text1"/>
          <w:sz w:val="28"/>
          <w:szCs w:val="28"/>
        </w:rPr>
        <w:t xml:space="preserve"> состоянии опьянения, вызванном употреблением алкоголя, поскольку с</w:t>
      </w:r>
      <w:r w:rsidRPr="008F10F7">
        <w:rPr>
          <w:color w:val="000000" w:themeColor="text1"/>
          <w:sz w:val="28"/>
          <w:szCs w:val="28"/>
        </w:rPr>
        <w:t>амо по себе совершение преступления в состоянии опьянения, вызванном употреблением алкоголя, не является основанием для признания такого состояния обстоятельством, отягчающим наказание. При</w:t>
      </w:r>
      <w:r w:rsidRPr="008F10F7">
        <w:rPr>
          <w:color w:val="000000" w:themeColor="text1"/>
          <w:sz w:val="28"/>
          <w:szCs w:val="28"/>
        </w:rPr>
        <w:t xml:space="preserve"> этом, как пояснил сам подсудимый, состояние опьянения, вызванное употреблением алкоголя, не способствовало совершению им преступления по настоящему уголовному делу.</w:t>
      </w:r>
    </w:p>
    <w:p w:rsidR="00D40E91" w:rsidRPr="00D40E91" w:rsidP="00D40E91">
      <w:pPr>
        <w:autoSpaceDE w:val="0"/>
        <w:autoSpaceDN w:val="0"/>
        <w:adjustRightInd w:val="0"/>
        <w:ind w:right="-1" w:firstLine="851"/>
        <w:jc w:val="both"/>
        <w:rPr>
          <w:color w:val="000000" w:themeColor="text1"/>
          <w:sz w:val="28"/>
          <w:szCs w:val="28"/>
        </w:rPr>
      </w:pPr>
      <w:r w:rsidRPr="00D40E91">
        <w:rPr>
          <w:color w:val="000000" w:themeColor="text1"/>
          <w:sz w:val="28"/>
          <w:szCs w:val="28"/>
        </w:rPr>
        <w:t xml:space="preserve">Суд не находит оснований для назначения </w:t>
      </w:r>
      <w:r w:rsidRPr="00B1083F" w:rsidR="00B1083F">
        <w:rPr>
          <w:color w:val="000000" w:themeColor="text1"/>
          <w:sz w:val="28"/>
          <w:szCs w:val="28"/>
        </w:rPr>
        <w:t>Добрин</w:t>
      </w:r>
      <w:r w:rsidR="00B1083F">
        <w:rPr>
          <w:color w:val="000000" w:themeColor="text1"/>
          <w:sz w:val="28"/>
          <w:szCs w:val="28"/>
        </w:rPr>
        <w:t>у</w:t>
      </w:r>
      <w:r w:rsidRPr="00B1083F" w:rsidR="00B1083F">
        <w:rPr>
          <w:color w:val="000000" w:themeColor="text1"/>
          <w:sz w:val="28"/>
          <w:szCs w:val="28"/>
        </w:rPr>
        <w:t xml:space="preserve"> Р.Д</w:t>
      </w:r>
      <w:r w:rsidRPr="00D40E91">
        <w:rPr>
          <w:color w:val="000000" w:themeColor="text1"/>
          <w:sz w:val="28"/>
          <w:szCs w:val="28"/>
        </w:rPr>
        <w:t>. наказания в виде штрафа в силу следую</w:t>
      </w:r>
      <w:r w:rsidRPr="00D40E91">
        <w:rPr>
          <w:color w:val="000000" w:themeColor="text1"/>
          <w:sz w:val="28"/>
          <w:szCs w:val="28"/>
        </w:rPr>
        <w:t>щего. Размер штрафа определяется судом с учетом тяжести совершенного преступления, имущественного положения подсудимого, а также с учетом возможности получения осужденным заработной платы или иного дохода.</w:t>
      </w:r>
    </w:p>
    <w:p w:rsidR="00D40E91" w:rsidRPr="00D40E91" w:rsidP="00D40E91">
      <w:pPr>
        <w:autoSpaceDE w:val="0"/>
        <w:autoSpaceDN w:val="0"/>
        <w:adjustRightInd w:val="0"/>
        <w:ind w:right="-1" w:firstLine="851"/>
        <w:jc w:val="both"/>
        <w:rPr>
          <w:color w:val="000000" w:themeColor="text1"/>
          <w:sz w:val="28"/>
          <w:szCs w:val="28"/>
        </w:rPr>
      </w:pPr>
      <w:r>
        <w:rPr>
          <w:color w:val="000000" w:themeColor="text1"/>
          <w:sz w:val="28"/>
          <w:szCs w:val="28"/>
        </w:rPr>
        <w:t>Добрин</w:t>
      </w:r>
      <w:r w:rsidRPr="00B1083F">
        <w:rPr>
          <w:color w:val="000000" w:themeColor="text1"/>
          <w:sz w:val="28"/>
          <w:szCs w:val="28"/>
        </w:rPr>
        <w:t xml:space="preserve"> Р.Д</w:t>
      </w:r>
      <w:r w:rsidRPr="00D40E91">
        <w:rPr>
          <w:color w:val="000000" w:themeColor="text1"/>
          <w:sz w:val="28"/>
          <w:szCs w:val="28"/>
        </w:rPr>
        <w:t>. официально не трудоустроен, общественн</w:t>
      </w:r>
      <w:r w:rsidRPr="00D40E91">
        <w:rPr>
          <w:color w:val="000000" w:themeColor="text1"/>
          <w:sz w:val="28"/>
          <w:szCs w:val="28"/>
        </w:rPr>
        <w:t xml:space="preserve">о полезным трудом не занимается, законным способом средства для своего содержания не зарабатывает. Назначение подсудимому наказания в виде штрафа повлечет ухудшение имущественного положения подсудимого, затруднит исполнение приговора, что, по мнению суда, </w:t>
      </w:r>
      <w:r w:rsidRPr="00D40E91">
        <w:rPr>
          <w:color w:val="000000" w:themeColor="text1"/>
          <w:sz w:val="28"/>
          <w:szCs w:val="28"/>
        </w:rPr>
        <w:t xml:space="preserve">не будет способствовать достижению целей наказания. </w:t>
      </w:r>
    </w:p>
    <w:p w:rsidR="00D40E91" w:rsidRPr="00D40E91" w:rsidP="00D40E91">
      <w:pPr>
        <w:autoSpaceDE w:val="0"/>
        <w:autoSpaceDN w:val="0"/>
        <w:adjustRightInd w:val="0"/>
        <w:ind w:right="-1" w:firstLine="851"/>
        <w:jc w:val="both"/>
        <w:rPr>
          <w:color w:val="000000" w:themeColor="text1"/>
          <w:sz w:val="28"/>
          <w:szCs w:val="28"/>
        </w:rPr>
      </w:pPr>
      <w:r w:rsidRPr="00D40E91">
        <w:rPr>
          <w:color w:val="000000" w:themeColor="text1"/>
          <w:sz w:val="28"/>
          <w:szCs w:val="28"/>
        </w:rPr>
        <w:t xml:space="preserve">Учитывая данные о личности подсудимого, конкретные обстоятельства дела, влияние назначенного наказания на исправление </w:t>
      </w:r>
      <w:r w:rsidRPr="00B1083F" w:rsidR="00B1083F">
        <w:rPr>
          <w:color w:val="000000" w:themeColor="text1"/>
          <w:sz w:val="28"/>
          <w:szCs w:val="28"/>
        </w:rPr>
        <w:t>Добрина Р.Д</w:t>
      </w:r>
      <w:r w:rsidRPr="00D40E91">
        <w:rPr>
          <w:color w:val="000000" w:themeColor="text1"/>
          <w:sz w:val="28"/>
          <w:szCs w:val="28"/>
        </w:rPr>
        <w:t>., суд полагает целесообразным назначить подсудимому наказание в виде обяз</w:t>
      </w:r>
      <w:r w:rsidRPr="00D40E91">
        <w:rPr>
          <w:color w:val="000000" w:themeColor="text1"/>
          <w:sz w:val="28"/>
          <w:szCs w:val="28"/>
        </w:rPr>
        <w:t xml:space="preserve">ательных работ, что даст возможность </w:t>
      </w:r>
      <w:r w:rsidRPr="00B1083F" w:rsidR="00B1083F">
        <w:rPr>
          <w:color w:val="000000" w:themeColor="text1"/>
          <w:sz w:val="28"/>
          <w:szCs w:val="28"/>
        </w:rPr>
        <w:t>Добрин</w:t>
      </w:r>
      <w:r w:rsidR="00B1083F">
        <w:rPr>
          <w:color w:val="000000" w:themeColor="text1"/>
          <w:sz w:val="28"/>
          <w:szCs w:val="28"/>
        </w:rPr>
        <w:t>у</w:t>
      </w:r>
      <w:r w:rsidRPr="00B1083F" w:rsidR="00B1083F">
        <w:rPr>
          <w:color w:val="000000" w:themeColor="text1"/>
          <w:sz w:val="28"/>
          <w:szCs w:val="28"/>
        </w:rPr>
        <w:t xml:space="preserve"> Р.Д</w:t>
      </w:r>
      <w:r w:rsidRPr="00D40E91">
        <w:rPr>
          <w:color w:val="000000" w:themeColor="text1"/>
          <w:sz w:val="28"/>
          <w:szCs w:val="28"/>
        </w:rPr>
        <w:t xml:space="preserve">. примерным поведением и честным отношением к труду доказать свое исправление. </w:t>
      </w:r>
    </w:p>
    <w:p w:rsidR="00D40E91" w:rsidP="00D40E91">
      <w:pPr>
        <w:autoSpaceDE w:val="0"/>
        <w:autoSpaceDN w:val="0"/>
        <w:adjustRightInd w:val="0"/>
        <w:ind w:right="-1" w:firstLine="851"/>
        <w:jc w:val="both"/>
        <w:rPr>
          <w:color w:val="000000" w:themeColor="text1"/>
          <w:sz w:val="28"/>
          <w:szCs w:val="28"/>
        </w:rPr>
      </w:pPr>
      <w:r w:rsidRPr="00D40E91">
        <w:rPr>
          <w:color w:val="000000" w:themeColor="text1"/>
          <w:sz w:val="28"/>
          <w:szCs w:val="28"/>
        </w:rPr>
        <w:t>Суд находит, что наказание в виде обязательных работ будет достаточным для восстановления социальной справедливости, а также исп</w:t>
      </w:r>
      <w:r w:rsidRPr="00D40E91">
        <w:rPr>
          <w:color w:val="000000" w:themeColor="text1"/>
          <w:sz w:val="28"/>
          <w:szCs w:val="28"/>
        </w:rPr>
        <w:t xml:space="preserve">равления и перевоспитания подсудимого. При этом будут достигнуты предусмотренные ст.43 Уголовного кодекса Российской Федерации цели </w:t>
      </w:r>
      <w:r w:rsidRPr="00D40E91">
        <w:rPr>
          <w:color w:val="000000" w:themeColor="text1"/>
          <w:sz w:val="28"/>
          <w:szCs w:val="28"/>
        </w:rPr>
        <w:t>наказания, состоящие в исправлении осужденного и предупреждении совершения новых преступлений.</w:t>
      </w:r>
    </w:p>
    <w:p w:rsidR="00D40E91" w:rsidP="00D40E91">
      <w:pPr>
        <w:autoSpaceDE w:val="0"/>
        <w:autoSpaceDN w:val="0"/>
        <w:adjustRightInd w:val="0"/>
        <w:ind w:right="-1" w:firstLine="851"/>
        <w:jc w:val="both"/>
        <w:rPr>
          <w:color w:val="000000" w:themeColor="text1"/>
          <w:sz w:val="28"/>
          <w:szCs w:val="28"/>
        </w:rPr>
      </w:pPr>
      <w:r w:rsidRPr="00D40E91">
        <w:rPr>
          <w:color w:val="000000" w:themeColor="text1"/>
          <w:sz w:val="28"/>
          <w:szCs w:val="28"/>
        </w:rPr>
        <w:t>Поскольку совершенное подсуди</w:t>
      </w:r>
      <w:r w:rsidRPr="00D40E91">
        <w:rPr>
          <w:color w:val="000000" w:themeColor="text1"/>
          <w:sz w:val="28"/>
          <w:szCs w:val="28"/>
        </w:rPr>
        <w:t>мым преступление относится к категории небольшой тяжести, разрешение вопроса по ч. 6 ст. 15 Уголовного кодекса Российской Федерации не требуется. Оснований для применения положений ст. 64 Уголовного кодекса Российской Федерации, исходя из обстоятельств дел</w:t>
      </w:r>
      <w:r w:rsidRPr="00D40E91">
        <w:rPr>
          <w:color w:val="000000" w:themeColor="text1"/>
          <w:sz w:val="28"/>
          <w:szCs w:val="28"/>
        </w:rPr>
        <w:t>а, личности виновного, не имеется.</w:t>
      </w:r>
    </w:p>
    <w:p w:rsidR="00D40E91" w:rsidP="00E22EA8">
      <w:pPr>
        <w:autoSpaceDE w:val="0"/>
        <w:autoSpaceDN w:val="0"/>
        <w:adjustRightInd w:val="0"/>
        <w:ind w:right="-1" w:firstLine="851"/>
        <w:jc w:val="both"/>
        <w:rPr>
          <w:color w:val="000000" w:themeColor="text1"/>
          <w:sz w:val="28"/>
          <w:szCs w:val="28"/>
        </w:rPr>
      </w:pPr>
      <w:r w:rsidRPr="00D40E91">
        <w:rPr>
          <w:color w:val="000000" w:themeColor="text1"/>
          <w:sz w:val="28"/>
          <w:szCs w:val="28"/>
        </w:rPr>
        <w:t xml:space="preserve">Оснований для назначения более строго вида наказания, исходя  из характера, степени общественной опасности совершенного подсудимым преступления, личности виновного, наличия обстоятельств, смягчающих наказание, отсутствия </w:t>
      </w:r>
      <w:r w:rsidRPr="00D40E91">
        <w:rPr>
          <w:color w:val="000000" w:themeColor="text1"/>
          <w:sz w:val="28"/>
          <w:szCs w:val="28"/>
        </w:rPr>
        <w:t xml:space="preserve">обстоятельств, отягчающих наказание, влияния назначенного наказания на исправление </w:t>
      </w:r>
      <w:r w:rsidRPr="00222325" w:rsidR="00222325">
        <w:rPr>
          <w:color w:val="000000" w:themeColor="text1"/>
          <w:sz w:val="28"/>
          <w:szCs w:val="28"/>
        </w:rPr>
        <w:t>Добрин</w:t>
      </w:r>
      <w:r w:rsidR="00222325">
        <w:rPr>
          <w:color w:val="000000" w:themeColor="text1"/>
          <w:sz w:val="28"/>
          <w:szCs w:val="28"/>
        </w:rPr>
        <w:t>а</w:t>
      </w:r>
      <w:r w:rsidRPr="00222325" w:rsidR="00222325">
        <w:rPr>
          <w:color w:val="000000" w:themeColor="text1"/>
          <w:sz w:val="28"/>
          <w:szCs w:val="28"/>
        </w:rPr>
        <w:t xml:space="preserve"> Р.Д</w:t>
      </w:r>
      <w:r w:rsidRPr="00D40E91">
        <w:rPr>
          <w:color w:val="000000" w:themeColor="text1"/>
          <w:sz w:val="28"/>
          <w:szCs w:val="28"/>
        </w:rPr>
        <w:t xml:space="preserve">., суд не усматривает. </w:t>
      </w:r>
    </w:p>
    <w:p w:rsidR="00610675" w:rsidP="00E22EA8">
      <w:pPr>
        <w:autoSpaceDE w:val="0"/>
        <w:autoSpaceDN w:val="0"/>
        <w:adjustRightInd w:val="0"/>
        <w:ind w:right="-1" w:firstLine="851"/>
        <w:jc w:val="both"/>
        <w:rPr>
          <w:color w:val="000000" w:themeColor="text1"/>
          <w:sz w:val="28"/>
          <w:szCs w:val="28"/>
        </w:rPr>
      </w:pPr>
      <w:r w:rsidRPr="00610675">
        <w:rPr>
          <w:color w:val="000000" w:themeColor="text1"/>
          <w:sz w:val="28"/>
          <w:szCs w:val="28"/>
        </w:rPr>
        <w:t xml:space="preserve">Судом установлено, что </w:t>
      </w:r>
      <w:r>
        <w:rPr>
          <w:color w:val="000000" w:themeColor="text1"/>
          <w:sz w:val="28"/>
          <w:szCs w:val="28"/>
        </w:rPr>
        <w:t>Добрин Р.Д</w:t>
      </w:r>
      <w:r w:rsidRPr="00610675">
        <w:rPr>
          <w:color w:val="000000" w:themeColor="text1"/>
          <w:sz w:val="28"/>
          <w:szCs w:val="28"/>
        </w:rPr>
        <w:t xml:space="preserve">. </w:t>
      </w:r>
      <w:r>
        <w:rPr>
          <w:color w:val="000000" w:themeColor="text1"/>
          <w:sz w:val="28"/>
          <w:szCs w:val="28"/>
        </w:rPr>
        <w:t>07.12.2023</w:t>
      </w:r>
      <w:r w:rsidRPr="00610675">
        <w:rPr>
          <w:color w:val="000000" w:themeColor="text1"/>
          <w:sz w:val="28"/>
          <w:szCs w:val="28"/>
        </w:rPr>
        <w:t xml:space="preserve"> осужден приговором </w:t>
      </w:r>
      <w:r w:rsidRPr="004C3EAC" w:rsidR="004C3EAC">
        <w:rPr>
          <w:color w:val="000000" w:themeColor="text1"/>
          <w:sz w:val="28"/>
          <w:szCs w:val="28"/>
        </w:rPr>
        <w:t>миров</w:t>
      </w:r>
      <w:r w:rsidR="00B1083F">
        <w:rPr>
          <w:color w:val="000000" w:themeColor="text1"/>
          <w:sz w:val="28"/>
          <w:szCs w:val="28"/>
        </w:rPr>
        <w:t>ого судьи</w:t>
      </w:r>
      <w:r w:rsidRPr="004C3EAC" w:rsidR="004C3EAC">
        <w:rPr>
          <w:color w:val="000000" w:themeColor="text1"/>
          <w:sz w:val="28"/>
          <w:szCs w:val="28"/>
        </w:rPr>
        <w:t xml:space="preserve"> судебного участка №20 Центрального судебного района г. Симферополь (Центральный район городского округа Симферополя) Республики Крым по ч. 1 ст. 158 УК РФ к наказанию в виде штрафа в размере 5 000 рублей</w:t>
      </w:r>
      <w:r w:rsidRPr="00610675">
        <w:rPr>
          <w:color w:val="000000" w:themeColor="text1"/>
          <w:sz w:val="28"/>
          <w:szCs w:val="28"/>
        </w:rPr>
        <w:t>, штраф не оплачен.</w:t>
      </w:r>
    </w:p>
    <w:p w:rsidR="00B1083F" w:rsidRPr="00B1083F" w:rsidP="00B1083F">
      <w:pPr>
        <w:autoSpaceDE w:val="0"/>
        <w:autoSpaceDN w:val="0"/>
        <w:adjustRightInd w:val="0"/>
        <w:ind w:right="-1" w:firstLine="851"/>
        <w:jc w:val="both"/>
        <w:rPr>
          <w:color w:val="000000" w:themeColor="text1"/>
          <w:sz w:val="28"/>
          <w:szCs w:val="28"/>
        </w:rPr>
      </w:pPr>
      <w:r w:rsidRPr="00B1083F">
        <w:rPr>
          <w:color w:val="000000" w:themeColor="text1"/>
          <w:sz w:val="28"/>
          <w:szCs w:val="28"/>
        </w:rPr>
        <w:t>В силу п. 7 Постановления Пленум</w:t>
      </w:r>
      <w:r w:rsidRPr="00B1083F">
        <w:rPr>
          <w:color w:val="000000" w:themeColor="text1"/>
          <w:sz w:val="28"/>
          <w:szCs w:val="28"/>
        </w:rPr>
        <w:t xml:space="preserve">а Верховного Суда Российской Федерации от 22.12.2015 №58 «О практике назначения судами Российской Федерации уголовного наказания» в случае назначения штрафа в качестве основного наказания за одно из преступлений при определении окончательного наказания по </w:t>
      </w:r>
      <w:r w:rsidRPr="00B1083F">
        <w:rPr>
          <w:color w:val="000000" w:themeColor="text1"/>
          <w:sz w:val="28"/>
          <w:szCs w:val="28"/>
        </w:rPr>
        <w:t>совокупности преступлений или приговоров в резолютивной части приговора должно быть указано на применение статьи 69 или статьи 70 УК РФ, а также на самостоятельное исполнение штрафа.</w:t>
      </w:r>
    </w:p>
    <w:p w:rsidR="004C3EAC" w:rsidP="00B1083F">
      <w:pPr>
        <w:autoSpaceDE w:val="0"/>
        <w:autoSpaceDN w:val="0"/>
        <w:adjustRightInd w:val="0"/>
        <w:ind w:right="-1" w:firstLine="851"/>
        <w:jc w:val="both"/>
        <w:rPr>
          <w:color w:val="000000" w:themeColor="text1"/>
          <w:sz w:val="28"/>
          <w:szCs w:val="28"/>
        </w:rPr>
      </w:pPr>
      <w:r w:rsidRPr="00B1083F">
        <w:rPr>
          <w:color w:val="000000" w:themeColor="text1"/>
          <w:sz w:val="28"/>
          <w:szCs w:val="28"/>
        </w:rPr>
        <w:t>Учитывая изложенное, окончательное наказание Добрин</w:t>
      </w:r>
      <w:r>
        <w:rPr>
          <w:color w:val="000000" w:themeColor="text1"/>
          <w:sz w:val="28"/>
          <w:szCs w:val="28"/>
        </w:rPr>
        <w:t>у</w:t>
      </w:r>
      <w:r w:rsidRPr="00B1083F">
        <w:rPr>
          <w:color w:val="000000" w:themeColor="text1"/>
          <w:sz w:val="28"/>
          <w:szCs w:val="28"/>
        </w:rPr>
        <w:t xml:space="preserve"> Р.Д. следует назначи</w:t>
      </w:r>
      <w:r w:rsidRPr="00B1083F">
        <w:rPr>
          <w:color w:val="000000" w:themeColor="text1"/>
          <w:sz w:val="28"/>
          <w:szCs w:val="28"/>
        </w:rPr>
        <w:t>ть в соответствии с ч. 1 ст. 70 Уголовного кодекса Российской Федерации по совокупности приговоров путем присоединения к назначенному наказанию по настоящему делу неотбыт</w:t>
      </w:r>
      <w:r>
        <w:rPr>
          <w:color w:val="000000" w:themeColor="text1"/>
          <w:sz w:val="28"/>
          <w:szCs w:val="28"/>
        </w:rPr>
        <w:t>ую</w:t>
      </w:r>
      <w:r w:rsidRPr="00B1083F">
        <w:rPr>
          <w:color w:val="000000" w:themeColor="text1"/>
          <w:sz w:val="28"/>
          <w:szCs w:val="28"/>
        </w:rPr>
        <w:t xml:space="preserve"> част</w:t>
      </w:r>
      <w:r>
        <w:rPr>
          <w:color w:val="000000" w:themeColor="text1"/>
          <w:sz w:val="28"/>
          <w:szCs w:val="28"/>
        </w:rPr>
        <w:t>ь</w:t>
      </w:r>
      <w:r w:rsidRPr="00B1083F">
        <w:rPr>
          <w:color w:val="000000" w:themeColor="text1"/>
          <w:sz w:val="28"/>
          <w:szCs w:val="28"/>
        </w:rPr>
        <w:t xml:space="preserve"> наказания по приговору мирового судьи судебного участка №20 Центрального суде</w:t>
      </w:r>
      <w:r w:rsidRPr="00B1083F">
        <w:rPr>
          <w:color w:val="000000" w:themeColor="text1"/>
          <w:sz w:val="28"/>
          <w:szCs w:val="28"/>
        </w:rPr>
        <w:t xml:space="preserve">бного района г. Симферополь (Центральный район городского округа Симферополя) Республики Крым. При этом назначенное </w:t>
      </w:r>
      <w:r>
        <w:rPr>
          <w:color w:val="000000" w:themeColor="text1"/>
          <w:sz w:val="28"/>
          <w:szCs w:val="28"/>
        </w:rPr>
        <w:t>Добрину Р.Д</w:t>
      </w:r>
      <w:r w:rsidRPr="00B1083F">
        <w:rPr>
          <w:color w:val="000000" w:themeColor="text1"/>
          <w:sz w:val="28"/>
          <w:szCs w:val="28"/>
        </w:rPr>
        <w:t>. основное наказание в виде штрафа по приговору мирового судьи судебного участка №20 Центрального судебного района г. Симферополь</w:t>
      </w:r>
      <w:r w:rsidRPr="00B1083F">
        <w:rPr>
          <w:color w:val="000000" w:themeColor="text1"/>
          <w:sz w:val="28"/>
          <w:szCs w:val="28"/>
        </w:rPr>
        <w:t xml:space="preserve"> (Центральный район городского округа Симферополя) Республики Крым от </w:t>
      </w:r>
      <w:r>
        <w:rPr>
          <w:color w:val="000000" w:themeColor="text1"/>
          <w:sz w:val="28"/>
          <w:szCs w:val="28"/>
        </w:rPr>
        <w:t>07.12</w:t>
      </w:r>
      <w:r w:rsidRPr="00B1083F">
        <w:rPr>
          <w:color w:val="000000" w:themeColor="text1"/>
          <w:sz w:val="28"/>
          <w:szCs w:val="28"/>
        </w:rPr>
        <w:t>.2023 подлежит исполнению самостоятельно.</w:t>
      </w:r>
    </w:p>
    <w:p w:rsidR="00D40E91" w:rsidP="00E22EA8">
      <w:pPr>
        <w:autoSpaceDE w:val="0"/>
        <w:autoSpaceDN w:val="0"/>
        <w:adjustRightInd w:val="0"/>
        <w:ind w:right="-1" w:firstLine="851"/>
        <w:jc w:val="both"/>
        <w:rPr>
          <w:color w:val="000000" w:themeColor="text1"/>
          <w:sz w:val="28"/>
          <w:szCs w:val="28"/>
        </w:rPr>
      </w:pPr>
      <w:r w:rsidRPr="00D40E91">
        <w:rPr>
          <w:color w:val="000000" w:themeColor="text1"/>
          <w:sz w:val="28"/>
          <w:szCs w:val="28"/>
        </w:rPr>
        <w:t>В соответствии с ч. 1 ст. 49 Уголовного кодекса Российской Федерации вид обязательных работ и объекты, на которых они отбываются, определяю</w:t>
      </w:r>
      <w:r w:rsidRPr="00D40E91">
        <w:rPr>
          <w:color w:val="000000" w:themeColor="text1"/>
          <w:sz w:val="28"/>
          <w:szCs w:val="28"/>
        </w:rPr>
        <w:t>тся органами местного самоуправления по согласованию с уголовно-исполнительными инспекциями.</w:t>
      </w:r>
    </w:p>
    <w:p w:rsidR="00267E68" w:rsidRPr="00267E68" w:rsidP="00E22EA8">
      <w:pPr>
        <w:autoSpaceDE w:val="0"/>
        <w:autoSpaceDN w:val="0"/>
        <w:adjustRightInd w:val="0"/>
        <w:ind w:right="-1" w:firstLine="851"/>
        <w:jc w:val="both"/>
        <w:rPr>
          <w:color w:val="000000" w:themeColor="text1"/>
          <w:sz w:val="28"/>
          <w:szCs w:val="28"/>
        </w:rPr>
      </w:pPr>
      <w:r w:rsidRPr="00267E68">
        <w:rPr>
          <w:color w:val="000000" w:themeColor="text1"/>
          <w:sz w:val="28"/>
          <w:szCs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D40E91" w:rsidRPr="00D40E91" w:rsidP="00D40E91">
      <w:pPr>
        <w:tabs>
          <w:tab w:val="left" w:pos="426"/>
        </w:tabs>
        <w:autoSpaceDE w:val="0"/>
        <w:autoSpaceDN w:val="0"/>
        <w:adjustRightInd w:val="0"/>
        <w:ind w:right="-1" w:firstLine="851"/>
        <w:jc w:val="both"/>
        <w:rPr>
          <w:color w:val="000000" w:themeColor="text1"/>
          <w:sz w:val="28"/>
          <w:szCs w:val="28"/>
        </w:rPr>
      </w:pPr>
      <w:r>
        <w:rPr>
          <w:color w:val="000000" w:themeColor="text1"/>
          <w:sz w:val="28"/>
          <w:szCs w:val="28"/>
        </w:rPr>
        <w:t xml:space="preserve">Кроме того, </w:t>
      </w:r>
      <w:r w:rsidRPr="00D40E91">
        <w:rPr>
          <w:color w:val="000000" w:themeColor="text1"/>
          <w:sz w:val="28"/>
          <w:szCs w:val="28"/>
        </w:rPr>
        <w:t xml:space="preserve">потерпевшим </w:t>
      </w:r>
      <w:r w:rsidRPr="002973CD" w:rsidR="002973CD">
        <w:rPr>
          <w:color w:val="000000" w:themeColor="text1"/>
          <w:sz w:val="28"/>
          <w:szCs w:val="28"/>
        </w:rPr>
        <w:t xml:space="preserve">«данные изъяты»  </w:t>
      </w:r>
      <w:r w:rsidRPr="00D40E91">
        <w:rPr>
          <w:color w:val="000000" w:themeColor="text1"/>
          <w:sz w:val="28"/>
          <w:szCs w:val="28"/>
        </w:rPr>
        <w:t xml:space="preserve">заявлен гражданский иск о взыскании с </w:t>
      </w:r>
      <w:r>
        <w:rPr>
          <w:color w:val="000000" w:themeColor="text1"/>
          <w:sz w:val="28"/>
          <w:szCs w:val="28"/>
        </w:rPr>
        <w:t>Добрина Р.Д</w:t>
      </w:r>
      <w:r w:rsidRPr="00D40E91">
        <w:rPr>
          <w:color w:val="000000" w:themeColor="text1"/>
          <w:sz w:val="28"/>
          <w:szCs w:val="28"/>
        </w:rPr>
        <w:t xml:space="preserve">. в счет возмещения материального вреда в виде  </w:t>
      </w:r>
      <w:r w:rsidRPr="00D40E91">
        <w:rPr>
          <w:color w:val="000000" w:themeColor="text1"/>
          <w:sz w:val="28"/>
          <w:szCs w:val="28"/>
        </w:rPr>
        <w:t xml:space="preserve">суммы недополученных доходов в размере </w:t>
      </w:r>
      <w:r>
        <w:rPr>
          <w:color w:val="000000" w:themeColor="text1"/>
          <w:sz w:val="28"/>
          <w:szCs w:val="28"/>
        </w:rPr>
        <w:t>22 423,20</w:t>
      </w:r>
      <w:r w:rsidRPr="00D40E91">
        <w:rPr>
          <w:color w:val="000000" w:themeColor="text1"/>
          <w:sz w:val="28"/>
          <w:szCs w:val="28"/>
        </w:rPr>
        <w:t xml:space="preserve"> рублей, а также в счет возмещения компенсации морального вреда </w:t>
      </w:r>
      <w:r>
        <w:rPr>
          <w:color w:val="000000" w:themeColor="text1"/>
          <w:sz w:val="28"/>
          <w:szCs w:val="28"/>
        </w:rPr>
        <w:t>4</w:t>
      </w:r>
      <w:r w:rsidRPr="00D40E91">
        <w:rPr>
          <w:color w:val="000000" w:themeColor="text1"/>
          <w:sz w:val="28"/>
          <w:szCs w:val="28"/>
        </w:rPr>
        <w:t>0 000,00 руб</w:t>
      </w:r>
      <w:r w:rsidRPr="00D40E91">
        <w:rPr>
          <w:color w:val="000000" w:themeColor="text1"/>
          <w:sz w:val="28"/>
          <w:szCs w:val="28"/>
        </w:rPr>
        <w:t xml:space="preserve">лей. </w:t>
      </w:r>
    </w:p>
    <w:p w:rsidR="00D40E91" w:rsidRPr="00D40E91" w:rsidP="00D40E91">
      <w:pPr>
        <w:tabs>
          <w:tab w:val="left" w:pos="426"/>
        </w:tabs>
        <w:autoSpaceDE w:val="0"/>
        <w:autoSpaceDN w:val="0"/>
        <w:adjustRightInd w:val="0"/>
        <w:ind w:right="-1" w:firstLine="851"/>
        <w:jc w:val="both"/>
        <w:rPr>
          <w:color w:val="000000" w:themeColor="text1"/>
          <w:sz w:val="28"/>
          <w:szCs w:val="28"/>
        </w:rPr>
      </w:pPr>
      <w:r w:rsidRPr="00D40E91">
        <w:rPr>
          <w:color w:val="000000" w:themeColor="text1"/>
          <w:sz w:val="28"/>
          <w:szCs w:val="28"/>
        </w:rPr>
        <w:t xml:space="preserve">В судебном заседании потерпевший </w:t>
      </w:r>
      <w:r w:rsidRPr="002973CD" w:rsidR="002973CD">
        <w:rPr>
          <w:color w:val="000000" w:themeColor="text1"/>
          <w:sz w:val="28"/>
          <w:szCs w:val="28"/>
        </w:rPr>
        <w:t xml:space="preserve">«данные изъяты»  </w:t>
      </w:r>
      <w:r w:rsidRPr="00D40E91">
        <w:rPr>
          <w:color w:val="000000" w:themeColor="text1"/>
          <w:sz w:val="28"/>
          <w:szCs w:val="28"/>
        </w:rPr>
        <w:t>. поддержал заявленный гражданский иск в полном объеме.</w:t>
      </w:r>
    </w:p>
    <w:p w:rsidR="00D40E91" w:rsidRPr="00D40E91" w:rsidP="00D40E91">
      <w:pPr>
        <w:tabs>
          <w:tab w:val="left" w:pos="426"/>
        </w:tabs>
        <w:autoSpaceDE w:val="0"/>
        <w:autoSpaceDN w:val="0"/>
        <w:adjustRightInd w:val="0"/>
        <w:ind w:right="-1" w:firstLine="851"/>
        <w:jc w:val="both"/>
        <w:rPr>
          <w:color w:val="000000" w:themeColor="text1"/>
          <w:sz w:val="28"/>
          <w:szCs w:val="28"/>
        </w:rPr>
      </w:pPr>
      <w:r w:rsidRPr="00D40E91">
        <w:rPr>
          <w:color w:val="000000" w:themeColor="text1"/>
          <w:sz w:val="28"/>
          <w:szCs w:val="28"/>
        </w:rPr>
        <w:t>В силу положений статьи 151 Гражданского кодекса РФ, если гражданину причинен моральный вред (физические или нравственные страдания) действиями, нарушающ</w:t>
      </w:r>
      <w:r w:rsidRPr="00D40E91">
        <w:rPr>
          <w:color w:val="000000" w:themeColor="text1"/>
          <w:sz w:val="28"/>
          <w:szCs w:val="28"/>
        </w:rPr>
        <w:t>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D40E91" w:rsidRPr="00D40E91" w:rsidP="00D40E91">
      <w:pPr>
        <w:tabs>
          <w:tab w:val="left" w:pos="426"/>
        </w:tabs>
        <w:autoSpaceDE w:val="0"/>
        <w:autoSpaceDN w:val="0"/>
        <w:adjustRightInd w:val="0"/>
        <w:ind w:right="-1" w:firstLine="851"/>
        <w:jc w:val="both"/>
        <w:rPr>
          <w:color w:val="000000" w:themeColor="text1"/>
          <w:sz w:val="28"/>
          <w:szCs w:val="28"/>
        </w:rPr>
      </w:pPr>
      <w:r w:rsidRPr="00D40E91">
        <w:rPr>
          <w:color w:val="000000" w:themeColor="text1"/>
          <w:sz w:val="28"/>
          <w:szCs w:val="28"/>
        </w:rPr>
        <w:t>Согласно</w:t>
      </w:r>
      <w:r w:rsidRPr="00D40E91">
        <w:rPr>
          <w:color w:val="000000" w:themeColor="text1"/>
          <w:sz w:val="28"/>
          <w:szCs w:val="28"/>
        </w:rPr>
        <w:t xml:space="preserve"> ч. 2 ст.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w:t>
      </w:r>
      <w:r w:rsidRPr="00D40E91">
        <w:rPr>
          <w:color w:val="000000" w:themeColor="text1"/>
          <w:sz w:val="28"/>
          <w:szCs w:val="28"/>
        </w:rPr>
        <w:t>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w:t>
      </w:r>
      <w:r w:rsidRPr="00D40E91">
        <w:rPr>
          <w:color w:val="000000" w:themeColor="text1"/>
          <w:sz w:val="28"/>
          <w:szCs w:val="28"/>
        </w:rPr>
        <w:t>видуальных особенностей потерпевшего.</w:t>
      </w:r>
    </w:p>
    <w:p w:rsidR="00D40E91" w:rsidRPr="00D40E91" w:rsidP="00D40E91">
      <w:pPr>
        <w:tabs>
          <w:tab w:val="left" w:pos="426"/>
        </w:tabs>
        <w:autoSpaceDE w:val="0"/>
        <w:autoSpaceDN w:val="0"/>
        <w:adjustRightInd w:val="0"/>
        <w:ind w:right="-1" w:firstLine="851"/>
        <w:jc w:val="both"/>
        <w:rPr>
          <w:color w:val="000000" w:themeColor="text1"/>
          <w:sz w:val="28"/>
          <w:szCs w:val="28"/>
        </w:rPr>
      </w:pPr>
      <w:r w:rsidRPr="00D40E91">
        <w:rPr>
          <w:color w:val="000000" w:themeColor="text1"/>
          <w:sz w:val="28"/>
          <w:szCs w:val="28"/>
        </w:rPr>
        <w:t>Мировой судья полагает, что заявленные исковые требования в части компенсации морального вреда, с учётом положений ст.ст.151, 1099, 1100, 1101 ГК РФ, фактических обстоятельств содеянного, характера причиненных потерпев</w:t>
      </w:r>
      <w:r w:rsidRPr="00D40E91">
        <w:rPr>
          <w:color w:val="000000" w:themeColor="text1"/>
          <w:sz w:val="28"/>
          <w:szCs w:val="28"/>
        </w:rPr>
        <w:t>шему преступлением физических и нравственных страданий, степени вины подсудимого, его материального положения, а также требований разумности и справедливости, подлежат</w:t>
      </w:r>
      <w:r w:rsidR="00610675">
        <w:rPr>
          <w:color w:val="000000" w:themeColor="text1"/>
          <w:sz w:val="28"/>
          <w:szCs w:val="28"/>
        </w:rPr>
        <w:t xml:space="preserve"> частичному</w:t>
      </w:r>
      <w:r w:rsidRPr="00D40E91">
        <w:rPr>
          <w:color w:val="000000" w:themeColor="text1"/>
          <w:sz w:val="28"/>
          <w:szCs w:val="28"/>
        </w:rPr>
        <w:t xml:space="preserve"> удовлетворению.</w:t>
      </w:r>
    </w:p>
    <w:p w:rsidR="00D40E91" w:rsidRPr="00D40E91" w:rsidP="00D40E91">
      <w:pPr>
        <w:tabs>
          <w:tab w:val="left" w:pos="426"/>
        </w:tabs>
        <w:autoSpaceDE w:val="0"/>
        <w:autoSpaceDN w:val="0"/>
        <w:adjustRightInd w:val="0"/>
        <w:ind w:right="-1" w:firstLine="851"/>
        <w:jc w:val="both"/>
        <w:rPr>
          <w:color w:val="000000" w:themeColor="text1"/>
          <w:sz w:val="28"/>
          <w:szCs w:val="28"/>
        </w:rPr>
      </w:pPr>
      <w:r w:rsidRPr="00D40E91">
        <w:rPr>
          <w:color w:val="000000" w:themeColor="text1"/>
          <w:sz w:val="28"/>
          <w:szCs w:val="28"/>
        </w:rPr>
        <w:t xml:space="preserve">С подсудимого в пользу потерпевшего следует взыскать в счет </w:t>
      </w:r>
      <w:r w:rsidRPr="00D40E91">
        <w:rPr>
          <w:color w:val="000000" w:themeColor="text1"/>
          <w:sz w:val="28"/>
          <w:szCs w:val="28"/>
        </w:rPr>
        <w:t>компенсации морального вреда, причиненного преступлением, сумму в размере 20 000,00 рублей.</w:t>
      </w:r>
    </w:p>
    <w:p w:rsidR="00222325" w:rsidP="00222325">
      <w:pPr>
        <w:tabs>
          <w:tab w:val="left" w:pos="426"/>
        </w:tabs>
        <w:autoSpaceDE w:val="0"/>
        <w:autoSpaceDN w:val="0"/>
        <w:adjustRightInd w:val="0"/>
        <w:ind w:right="-1" w:firstLine="851"/>
        <w:jc w:val="both"/>
        <w:rPr>
          <w:color w:val="000000" w:themeColor="text1"/>
          <w:sz w:val="28"/>
          <w:szCs w:val="28"/>
        </w:rPr>
      </w:pPr>
      <w:r w:rsidRPr="00222325">
        <w:rPr>
          <w:color w:val="000000" w:themeColor="text1"/>
          <w:sz w:val="28"/>
          <w:szCs w:val="28"/>
        </w:rPr>
        <w:t>Разрешая гражданский иск потерпевшего в части взыскания с подсудимого материального вреда в виде утраченного заработка (дохода) в размере</w:t>
      </w:r>
      <w:r>
        <w:rPr>
          <w:color w:val="000000" w:themeColor="text1"/>
          <w:sz w:val="28"/>
          <w:szCs w:val="28"/>
        </w:rPr>
        <w:t xml:space="preserve"> 22 423,20</w:t>
      </w:r>
      <w:r w:rsidRPr="00222325">
        <w:rPr>
          <w:color w:val="000000" w:themeColor="text1"/>
          <w:sz w:val="28"/>
          <w:szCs w:val="28"/>
        </w:rPr>
        <w:t xml:space="preserve"> р</w:t>
      </w:r>
      <w:r>
        <w:rPr>
          <w:color w:val="000000" w:themeColor="text1"/>
          <w:sz w:val="28"/>
          <w:szCs w:val="28"/>
        </w:rPr>
        <w:t>ублей, суд указ</w:t>
      </w:r>
      <w:r>
        <w:rPr>
          <w:color w:val="000000" w:themeColor="text1"/>
          <w:sz w:val="28"/>
          <w:szCs w:val="28"/>
        </w:rPr>
        <w:t>ывает следующее.</w:t>
      </w:r>
    </w:p>
    <w:p w:rsidR="00222325" w:rsidRPr="00222325" w:rsidP="00222325">
      <w:pPr>
        <w:tabs>
          <w:tab w:val="left" w:pos="426"/>
        </w:tabs>
        <w:autoSpaceDE w:val="0"/>
        <w:autoSpaceDN w:val="0"/>
        <w:adjustRightInd w:val="0"/>
        <w:ind w:right="-1" w:firstLine="851"/>
        <w:jc w:val="both"/>
        <w:rPr>
          <w:color w:val="000000" w:themeColor="text1"/>
          <w:sz w:val="28"/>
          <w:szCs w:val="28"/>
        </w:rPr>
      </w:pPr>
      <w:r w:rsidRPr="00222325">
        <w:rPr>
          <w:color w:val="000000" w:themeColor="text1"/>
          <w:sz w:val="28"/>
          <w:szCs w:val="28"/>
        </w:rPr>
        <w:t>По смыслу закона ч. 1 ст. 44 Уголовно-процессуального кодекса Российской Федерации требования имущественного характера, хотя и связанные с преступлением, но относящиеся, в частности, к последующему восстановлению нарушенных прав потерпевше</w:t>
      </w:r>
      <w:r w:rsidRPr="00222325">
        <w:rPr>
          <w:color w:val="000000" w:themeColor="text1"/>
          <w:sz w:val="28"/>
          <w:szCs w:val="28"/>
        </w:rPr>
        <w:t xml:space="preserve">го подлежат разрешению в порядке гражданского судопроизводства. В этой части гражданский иск по уголовному делу суду надлежит оставлять без рассмотрения с указанием в постановлении (определении) или обвинительном приговоре мотивов принятого решения (п. 12 </w:t>
      </w:r>
      <w:r w:rsidRPr="00222325">
        <w:rPr>
          <w:color w:val="000000" w:themeColor="text1"/>
          <w:sz w:val="28"/>
          <w:szCs w:val="28"/>
        </w:rPr>
        <w:t>постановление Пленума Верховного Суда Российской Федерации от 13.10.2020 №23 «О практике рассмотрения судами гражданского иска по уголовному делу»).</w:t>
      </w:r>
    </w:p>
    <w:p w:rsidR="00222325" w:rsidRPr="00222325" w:rsidP="00222325">
      <w:pPr>
        <w:tabs>
          <w:tab w:val="left" w:pos="426"/>
        </w:tabs>
        <w:autoSpaceDE w:val="0"/>
        <w:autoSpaceDN w:val="0"/>
        <w:adjustRightInd w:val="0"/>
        <w:ind w:right="-1" w:firstLine="851"/>
        <w:jc w:val="both"/>
        <w:rPr>
          <w:color w:val="000000" w:themeColor="text1"/>
          <w:sz w:val="28"/>
          <w:szCs w:val="28"/>
        </w:rPr>
      </w:pPr>
      <w:r w:rsidRPr="00222325">
        <w:rPr>
          <w:color w:val="000000" w:themeColor="text1"/>
          <w:sz w:val="28"/>
          <w:szCs w:val="28"/>
        </w:rPr>
        <w:t>Предметом гражданского иска является, в том числе взыскание с подсудимого материального вреда в виде утраче</w:t>
      </w:r>
      <w:r w:rsidRPr="00222325">
        <w:rPr>
          <w:color w:val="000000" w:themeColor="text1"/>
          <w:sz w:val="28"/>
          <w:szCs w:val="28"/>
        </w:rPr>
        <w:t xml:space="preserve">нного заработка (дохода) в размере </w:t>
      </w:r>
      <w:r>
        <w:rPr>
          <w:color w:val="000000" w:themeColor="text1"/>
          <w:sz w:val="28"/>
          <w:szCs w:val="28"/>
        </w:rPr>
        <w:t>22 423,20</w:t>
      </w:r>
      <w:r w:rsidRPr="00222325">
        <w:rPr>
          <w:color w:val="000000" w:themeColor="text1"/>
          <w:sz w:val="28"/>
          <w:szCs w:val="28"/>
        </w:rPr>
        <w:t xml:space="preserve"> рублей.</w:t>
      </w:r>
    </w:p>
    <w:p w:rsidR="00222325" w:rsidRPr="00222325" w:rsidP="00222325">
      <w:pPr>
        <w:tabs>
          <w:tab w:val="left" w:pos="426"/>
        </w:tabs>
        <w:autoSpaceDE w:val="0"/>
        <w:autoSpaceDN w:val="0"/>
        <w:adjustRightInd w:val="0"/>
        <w:ind w:right="-1" w:firstLine="851"/>
        <w:jc w:val="both"/>
        <w:rPr>
          <w:color w:val="000000" w:themeColor="text1"/>
          <w:sz w:val="28"/>
          <w:szCs w:val="28"/>
        </w:rPr>
      </w:pPr>
      <w:r>
        <w:rPr>
          <w:color w:val="000000" w:themeColor="text1"/>
          <w:sz w:val="28"/>
          <w:szCs w:val="28"/>
        </w:rPr>
        <w:t xml:space="preserve">Между тем утраченный заработок, </w:t>
      </w:r>
      <w:r w:rsidRPr="00222325">
        <w:rPr>
          <w:color w:val="000000" w:themeColor="text1"/>
          <w:sz w:val="28"/>
          <w:szCs w:val="28"/>
        </w:rPr>
        <w:t>о компенсации которого ставит вопрос потерпевший в гражданском иске, в свете положений п. 2 ст. 15 Гражданского кодекса Российской Федерации относится к неполученному дохо</w:t>
      </w:r>
      <w:r w:rsidRPr="00222325">
        <w:rPr>
          <w:color w:val="000000" w:themeColor="text1"/>
          <w:sz w:val="28"/>
          <w:szCs w:val="28"/>
        </w:rPr>
        <w:t>ду, который потерпевший получил бы, если бы его право не было нарушено, а потому хотя он и связан с преступлением, но вопрос о его компенсации относится к последующему восстановлению нарушенных прав потерпевшего.</w:t>
      </w:r>
    </w:p>
    <w:p w:rsidR="00222325" w:rsidRPr="00222325" w:rsidP="00222325">
      <w:pPr>
        <w:tabs>
          <w:tab w:val="left" w:pos="426"/>
        </w:tabs>
        <w:autoSpaceDE w:val="0"/>
        <w:autoSpaceDN w:val="0"/>
        <w:adjustRightInd w:val="0"/>
        <w:ind w:right="-1" w:firstLine="851"/>
        <w:jc w:val="both"/>
        <w:rPr>
          <w:color w:val="000000" w:themeColor="text1"/>
          <w:sz w:val="28"/>
          <w:szCs w:val="28"/>
        </w:rPr>
      </w:pPr>
      <w:r w:rsidRPr="00222325">
        <w:rPr>
          <w:color w:val="000000" w:themeColor="text1"/>
          <w:sz w:val="28"/>
          <w:szCs w:val="28"/>
        </w:rPr>
        <w:t xml:space="preserve">В этой связи оснований для рассмотрения по </w:t>
      </w:r>
      <w:r w:rsidRPr="00222325">
        <w:rPr>
          <w:color w:val="000000" w:themeColor="text1"/>
          <w:sz w:val="28"/>
          <w:szCs w:val="28"/>
        </w:rPr>
        <w:t>существу требований потерпевшего в указанной части (компенсация утраченного заработка) при рассмотрении уголовного дела не имеется, эти требования подлежат разрешению в порядке гражданского судопроизводства, в связи с чем гражданский иск в этой части подле</w:t>
      </w:r>
      <w:r w:rsidRPr="00222325">
        <w:rPr>
          <w:color w:val="000000" w:themeColor="text1"/>
          <w:sz w:val="28"/>
          <w:szCs w:val="28"/>
        </w:rPr>
        <w:t>жит оставлению без рассмотрения.</w:t>
      </w:r>
    </w:p>
    <w:p w:rsidR="00222325" w:rsidP="00222325">
      <w:pPr>
        <w:tabs>
          <w:tab w:val="left" w:pos="426"/>
        </w:tabs>
        <w:autoSpaceDE w:val="0"/>
        <w:autoSpaceDN w:val="0"/>
        <w:adjustRightInd w:val="0"/>
        <w:ind w:right="-1" w:firstLine="851"/>
        <w:jc w:val="both"/>
        <w:rPr>
          <w:color w:val="000000" w:themeColor="text1"/>
          <w:sz w:val="28"/>
          <w:szCs w:val="28"/>
        </w:rPr>
      </w:pPr>
      <w:r w:rsidRPr="00222325">
        <w:rPr>
          <w:color w:val="000000" w:themeColor="text1"/>
          <w:sz w:val="28"/>
          <w:szCs w:val="28"/>
        </w:rPr>
        <w:t xml:space="preserve">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 </w:t>
      </w:r>
    </w:p>
    <w:p w:rsidR="00E22EA8" w:rsidP="00222325">
      <w:pPr>
        <w:tabs>
          <w:tab w:val="left" w:pos="426"/>
        </w:tabs>
        <w:autoSpaceDE w:val="0"/>
        <w:autoSpaceDN w:val="0"/>
        <w:adjustRightInd w:val="0"/>
        <w:ind w:right="-1" w:firstLine="851"/>
        <w:jc w:val="both"/>
        <w:rPr>
          <w:color w:val="000000" w:themeColor="text1"/>
          <w:sz w:val="28"/>
          <w:szCs w:val="28"/>
        </w:rPr>
      </w:pPr>
      <w:r w:rsidRPr="00E22EA8">
        <w:rPr>
          <w:color w:val="000000" w:themeColor="text1"/>
          <w:sz w:val="28"/>
          <w:szCs w:val="28"/>
        </w:rPr>
        <w:t>Вещественные доказательства по уголовному делу отсутствуют.</w:t>
      </w:r>
    </w:p>
    <w:p w:rsidR="00B84E11" w:rsidRPr="004E0F65" w:rsidP="008F10F7">
      <w:pPr>
        <w:tabs>
          <w:tab w:val="left" w:pos="426"/>
        </w:tabs>
        <w:autoSpaceDE w:val="0"/>
        <w:autoSpaceDN w:val="0"/>
        <w:adjustRightInd w:val="0"/>
        <w:ind w:right="-1" w:firstLine="851"/>
        <w:jc w:val="both"/>
        <w:rPr>
          <w:b/>
          <w:color w:val="000000" w:themeColor="text1"/>
          <w:sz w:val="28"/>
          <w:szCs w:val="28"/>
        </w:rPr>
      </w:pPr>
      <w:r w:rsidRPr="004E0F65">
        <w:rPr>
          <w:color w:val="000000" w:themeColor="text1"/>
          <w:sz w:val="28"/>
          <w:szCs w:val="28"/>
        </w:rPr>
        <w:t>Руководствуясь ст.ст.</w:t>
      </w:r>
      <w:r w:rsidRPr="004E0F65" w:rsidR="00803F91">
        <w:rPr>
          <w:color w:val="000000" w:themeColor="text1"/>
          <w:sz w:val="28"/>
          <w:szCs w:val="28"/>
        </w:rPr>
        <w:t xml:space="preserve"> 303-304,</w:t>
      </w:r>
      <w:r w:rsidRPr="004E0F65">
        <w:rPr>
          <w:color w:val="000000" w:themeColor="text1"/>
          <w:sz w:val="28"/>
          <w:szCs w:val="28"/>
        </w:rPr>
        <w:t xml:space="preserve"> 307-309 УПК Р</w:t>
      </w:r>
      <w:r w:rsidRPr="004E0F65" w:rsidR="007A3F87">
        <w:rPr>
          <w:color w:val="000000" w:themeColor="text1"/>
          <w:sz w:val="28"/>
          <w:szCs w:val="28"/>
        </w:rPr>
        <w:t>Ф</w:t>
      </w:r>
      <w:r w:rsidRPr="004E0F65">
        <w:rPr>
          <w:color w:val="000000" w:themeColor="text1"/>
          <w:sz w:val="28"/>
          <w:szCs w:val="28"/>
        </w:rPr>
        <w:t xml:space="preserve">, суд </w:t>
      </w:r>
      <w:r w:rsidRPr="004E0F65" w:rsidR="0094612D">
        <w:rPr>
          <w:color w:val="000000" w:themeColor="text1"/>
          <w:sz w:val="28"/>
          <w:szCs w:val="28"/>
        </w:rPr>
        <w:t>–</w:t>
      </w:r>
      <w:r w:rsidRPr="004E0F65">
        <w:rPr>
          <w:b/>
          <w:color w:val="000000" w:themeColor="text1"/>
          <w:sz w:val="28"/>
          <w:szCs w:val="28"/>
        </w:rPr>
        <w:t xml:space="preserve"> </w:t>
      </w:r>
    </w:p>
    <w:p w:rsidR="00B84E11" w:rsidRPr="004E0F65" w:rsidP="008F10F7">
      <w:pPr>
        <w:tabs>
          <w:tab w:val="left" w:pos="426"/>
        </w:tabs>
        <w:autoSpaceDE w:val="0"/>
        <w:autoSpaceDN w:val="0"/>
        <w:adjustRightInd w:val="0"/>
        <w:ind w:right="-1" w:firstLine="851"/>
        <w:jc w:val="center"/>
        <w:rPr>
          <w:b/>
          <w:color w:val="000000" w:themeColor="text1"/>
          <w:sz w:val="28"/>
          <w:szCs w:val="28"/>
        </w:rPr>
      </w:pPr>
      <w:r>
        <w:rPr>
          <w:b/>
          <w:color w:val="000000" w:themeColor="text1"/>
          <w:sz w:val="28"/>
          <w:szCs w:val="28"/>
        </w:rPr>
        <w:t>ПРИГОВОРИЛ:</w:t>
      </w:r>
    </w:p>
    <w:p w:rsidR="00610675" w:rsidP="00E22EA8">
      <w:pPr>
        <w:autoSpaceDE w:val="0"/>
        <w:autoSpaceDN w:val="0"/>
        <w:adjustRightInd w:val="0"/>
        <w:ind w:right="-1" w:firstLine="851"/>
        <w:jc w:val="both"/>
        <w:rPr>
          <w:color w:val="000000"/>
          <w:sz w:val="28"/>
          <w:szCs w:val="28"/>
        </w:rPr>
      </w:pPr>
      <w:r w:rsidRPr="00610675">
        <w:rPr>
          <w:color w:val="000000"/>
          <w:sz w:val="28"/>
          <w:szCs w:val="28"/>
        </w:rPr>
        <w:t xml:space="preserve">Признать </w:t>
      </w:r>
      <w:r w:rsidRPr="00B1083F" w:rsidR="00B1083F">
        <w:rPr>
          <w:color w:val="000000"/>
          <w:sz w:val="28"/>
          <w:szCs w:val="28"/>
        </w:rPr>
        <w:t xml:space="preserve">Добрина Романа Дмитриевича </w:t>
      </w:r>
      <w:r w:rsidRPr="00610675">
        <w:rPr>
          <w:color w:val="000000"/>
          <w:sz w:val="28"/>
          <w:szCs w:val="28"/>
        </w:rPr>
        <w:t>виновным в совершении преступления, предусмотренного ч. 1 ст. 1</w:t>
      </w:r>
      <w:r w:rsidR="00B1083F">
        <w:rPr>
          <w:color w:val="000000"/>
          <w:sz w:val="28"/>
          <w:szCs w:val="28"/>
        </w:rPr>
        <w:t xml:space="preserve">15 </w:t>
      </w:r>
      <w:r w:rsidRPr="00610675">
        <w:rPr>
          <w:color w:val="000000"/>
          <w:sz w:val="28"/>
          <w:szCs w:val="28"/>
        </w:rPr>
        <w:t xml:space="preserve">Уголовного кодекса Российской Федерации, и назначить ему наказание в виде </w:t>
      </w:r>
      <w:r w:rsidR="00B1083F">
        <w:rPr>
          <w:color w:val="000000"/>
          <w:sz w:val="28"/>
          <w:szCs w:val="28"/>
        </w:rPr>
        <w:t>240 (двухсот сорока</w:t>
      </w:r>
      <w:r w:rsidRPr="00610675">
        <w:rPr>
          <w:color w:val="000000"/>
          <w:sz w:val="28"/>
          <w:szCs w:val="28"/>
        </w:rPr>
        <w:t xml:space="preserve">) часов обязательных работ. </w:t>
      </w:r>
    </w:p>
    <w:p w:rsidR="00B1083F" w:rsidP="00B1083F">
      <w:pPr>
        <w:autoSpaceDE w:val="0"/>
        <w:autoSpaceDN w:val="0"/>
        <w:adjustRightInd w:val="0"/>
        <w:ind w:right="-1" w:firstLine="851"/>
        <w:jc w:val="both"/>
        <w:rPr>
          <w:color w:val="000000"/>
          <w:sz w:val="28"/>
          <w:szCs w:val="28"/>
        </w:rPr>
      </w:pPr>
      <w:r w:rsidRPr="00B1083F">
        <w:rPr>
          <w:color w:val="000000"/>
          <w:sz w:val="28"/>
          <w:szCs w:val="28"/>
        </w:rPr>
        <w:t>На основании ч. 1 ст. 70 Уголовного кодекса Российской Федерации, по совокупности приговоров, к назначенному наказанию по настоящему делу присоединить неотбытую часть наказания по приговору мирового судьи судебного участка</w:t>
      </w:r>
      <w:r w:rsidRPr="00B1083F">
        <w:rPr>
          <w:color w:val="000000"/>
          <w:sz w:val="28"/>
          <w:szCs w:val="28"/>
        </w:rPr>
        <w:t xml:space="preserve"> №20 Центрального судебного района г. Симферополь (Центральный район городского округа Симферополя) Республики Крым от </w:t>
      </w:r>
      <w:r>
        <w:rPr>
          <w:color w:val="000000"/>
          <w:sz w:val="28"/>
          <w:szCs w:val="28"/>
        </w:rPr>
        <w:t>07.12</w:t>
      </w:r>
      <w:r w:rsidRPr="00B1083F">
        <w:rPr>
          <w:color w:val="000000"/>
          <w:sz w:val="28"/>
          <w:szCs w:val="28"/>
        </w:rPr>
        <w:t>.2023, окончательно назначить Добрин</w:t>
      </w:r>
      <w:r>
        <w:rPr>
          <w:color w:val="000000"/>
          <w:sz w:val="28"/>
          <w:szCs w:val="28"/>
        </w:rPr>
        <w:t>у</w:t>
      </w:r>
      <w:r w:rsidRPr="00B1083F">
        <w:rPr>
          <w:color w:val="000000"/>
          <w:sz w:val="28"/>
          <w:szCs w:val="28"/>
        </w:rPr>
        <w:t xml:space="preserve"> Роман</w:t>
      </w:r>
      <w:r>
        <w:rPr>
          <w:color w:val="000000"/>
          <w:sz w:val="28"/>
          <w:szCs w:val="28"/>
        </w:rPr>
        <w:t>у</w:t>
      </w:r>
      <w:r w:rsidRPr="00B1083F">
        <w:rPr>
          <w:color w:val="000000"/>
          <w:sz w:val="28"/>
          <w:szCs w:val="28"/>
        </w:rPr>
        <w:t xml:space="preserve"> Дмитриевич</w:t>
      </w:r>
      <w:r>
        <w:rPr>
          <w:color w:val="000000"/>
          <w:sz w:val="28"/>
          <w:szCs w:val="28"/>
        </w:rPr>
        <w:t>у</w:t>
      </w:r>
      <w:r w:rsidRPr="00B1083F">
        <w:rPr>
          <w:color w:val="000000"/>
          <w:sz w:val="28"/>
          <w:szCs w:val="28"/>
        </w:rPr>
        <w:t xml:space="preserve"> наказание в виде 2</w:t>
      </w:r>
      <w:r>
        <w:rPr>
          <w:color w:val="000000"/>
          <w:sz w:val="28"/>
          <w:szCs w:val="28"/>
        </w:rPr>
        <w:t>4</w:t>
      </w:r>
      <w:r w:rsidRPr="00B1083F">
        <w:rPr>
          <w:color w:val="000000"/>
          <w:sz w:val="28"/>
          <w:szCs w:val="28"/>
        </w:rPr>
        <w:t>0 (</w:t>
      </w:r>
      <w:r>
        <w:rPr>
          <w:color w:val="000000"/>
          <w:sz w:val="28"/>
          <w:szCs w:val="28"/>
        </w:rPr>
        <w:t>двухсот сорока</w:t>
      </w:r>
      <w:r w:rsidRPr="00B1083F">
        <w:rPr>
          <w:color w:val="000000"/>
          <w:sz w:val="28"/>
          <w:szCs w:val="28"/>
        </w:rPr>
        <w:t>) часов обязательных работ и штраф в ра</w:t>
      </w:r>
      <w:r w:rsidRPr="00B1083F">
        <w:rPr>
          <w:color w:val="000000"/>
          <w:sz w:val="28"/>
          <w:szCs w:val="28"/>
        </w:rPr>
        <w:t xml:space="preserve">змере </w:t>
      </w:r>
      <w:r>
        <w:rPr>
          <w:color w:val="000000"/>
          <w:sz w:val="28"/>
          <w:szCs w:val="28"/>
        </w:rPr>
        <w:t>5000</w:t>
      </w:r>
      <w:r w:rsidRPr="00B1083F">
        <w:rPr>
          <w:color w:val="000000"/>
          <w:sz w:val="28"/>
          <w:szCs w:val="28"/>
        </w:rPr>
        <w:t xml:space="preserve"> (</w:t>
      </w:r>
      <w:r>
        <w:rPr>
          <w:color w:val="000000"/>
          <w:sz w:val="28"/>
          <w:szCs w:val="28"/>
        </w:rPr>
        <w:t>пять тысяч) рублей.</w:t>
      </w:r>
    </w:p>
    <w:p w:rsidR="00B1083F" w:rsidP="00B1083F">
      <w:pPr>
        <w:autoSpaceDE w:val="0"/>
        <w:autoSpaceDN w:val="0"/>
        <w:adjustRightInd w:val="0"/>
        <w:ind w:right="-1" w:firstLine="851"/>
        <w:jc w:val="both"/>
        <w:rPr>
          <w:color w:val="000000"/>
          <w:sz w:val="28"/>
          <w:szCs w:val="28"/>
        </w:rPr>
      </w:pPr>
      <w:r w:rsidRPr="00B1083F">
        <w:rPr>
          <w:color w:val="000000"/>
          <w:sz w:val="28"/>
          <w:szCs w:val="28"/>
        </w:rPr>
        <w:t xml:space="preserve">Наказание в виде штрафа в размере </w:t>
      </w:r>
      <w:r>
        <w:rPr>
          <w:color w:val="000000"/>
          <w:sz w:val="28"/>
          <w:szCs w:val="28"/>
        </w:rPr>
        <w:t>5000</w:t>
      </w:r>
      <w:r w:rsidRPr="00B1083F">
        <w:rPr>
          <w:color w:val="000000"/>
          <w:sz w:val="28"/>
          <w:szCs w:val="28"/>
        </w:rPr>
        <w:t xml:space="preserve"> (</w:t>
      </w:r>
      <w:r>
        <w:rPr>
          <w:color w:val="000000"/>
          <w:sz w:val="28"/>
          <w:szCs w:val="28"/>
        </w:rPr>
        <w:t>пять</w:t>
      </w:r>
      <w:r w:rsidRPr="00B1083F">
        <w:rPr>
          <w:color w:val="000000"/>
          <w:sz w:val="28"/>
          <w:szCs w:val="28"/>
        </w:rPr>
        <w:t xml:space="preserve"> тысяч) рублей, назначенное по приговору мирового судьи судебного участка №20 Центрального судебного района г. Симферополь (Центральный район городского округа Симферополя) </w:t>
      </w:r>
      <w:r w:rsidRPr="00B1083F">
        <w:rPr>
          <w:color w:val="000000"/>
          <w:sz w:val="28"/>
          <w:szCs w:val="28"/>
        </w:rPr>
        <w:t>Республики Крым от 07.12.2023, исполнять самостоятельно.</w:t>
      </w:r>
    </w:p>
    <w:p w:rsidR="00B1083F" w:rsidP="00B1083F">
      <w:pPr>
        <w:autoSpaceDE w:val="0"/>
        <w:autoSpaceDN w:val="0"/>
        <w:adjustRightInd w:val="0"/>
        <w:ind w:right="-1" w:firstLine="851"/>
        <w:jc w:val="both"/>
        <w:rPr>
          <w:color w:val="000000"/>
          <w:sz w:val="28"/>
          <w:szCs w:val="28"/>
        </w:rPr>
      </w:pPr>
      <w:r w:rsidRPr="00267E68">
        <w:rPr>
          <w:color w:val="000000"/>
          <w:sz w:val="28"/>
          <w:szCs w:val="28"/>
        </w:rPr>
        <w:t xml:space="preserve">Меру пресечения осужденному </w:t>
      </w:r>
      <w:r w:rsidRPr="00B1083F">
        <w:rPr>
          <w:color w:val="000000"/>
          <w:sz w:val="28"/>
          <w:szCs w:val="28"/>
        </w:rPr>
        <w:t xml:space="preserve">Добрина Романа Дмитриевича </w:t>
      </w:r>
      <w:r w:rsidRPr="00267E68">
        <w:rPr>
          <w:color w:val="000000"/>
          <w:sz w:val="28"/>
          <w:szCs w:val="28"/>
        </w:rPr>
        <w:t>в виде подписки о невыезде и надлежащем поведении отменить по вступлению приговора в законную силу.</w:t>
      </w:r>
    </w:p>
    <w:p w:rsidR="00B1083F" w:rsidRPr="00B1083F" w:rsidP="00B1083F">
      <w:pPr>
        <w:autoSpaceDE w:val="0"/>
        <w:autoSpaceDN w:val="0"/>
        <w:adjustRightInd w:val="0"/>
        <w:ind w:right="-1" w:firstLine="851"/>
        <w:jc w:val="both"/>
        <w:rPr>
          <w:color w:val="000000"/>
          <w:sz w:val="28"/>
          <w:szCs w:val="28"/>
        </w:rPr>
      </w:pPr>
      <w:r w:rsidRPr="00B1083F">
        <w:rPr>
          <w:color w:val="000000"/>
          <w:sz w:val="28"/>
          <w:szCs w:val="28"/>
        </w:rPr>
        <w:t xml:space="preserve">Гражданский иск потерпевшего </w:t>
      </w:r>
      <w:r w:rsidRPr="002973CD" w:rsidR="002973CD">
        <w:rPr>
          <w:color w:val="000000"/>
          <w:sz w:val="28"/>
          <w:szCs w:val="28"/>
        </w:rPr>
        <w:t xml:space="preserve">«данные изъяты»  </w:t>
      </w:r>
      <w:r w:rsidRPr="00B1083F">
        <w:rPr>
          <w:color w:val="000000"/>
          <w:sz w:val="28"/>
          <w:szCs w:val="28"/>
        </w:rPr>
        <w:t xml:space="preserve">- удовлетворить частично. </w:t>
      </w:r>
    </w:p>
    <w:p w:rsidR="00B1083F" w:rsidRPr="00B1083F" w:rsidP="00B1083F">
      <w:pPr>
        <w:autoSpaceDE w:val="0"/>
        <w:autoSpaceDN w:val="0"/>
        <w:adjustRightInd w:val="0"/>
        <w:ind w:right="-1" w:firstLine="851"/>
        <w:jc w:val="both"/>
        <w:rPr>
          <w:color w:val="000000"/>
          <w:sz w:val="28"/>
          <w:szCs w:val="28"/>
        </w:rPr>
      </w:pPr>
      <w:r w:rsidRPr="00B1083F">
        <w:rPr>
          <w:color w:val="000000"/>
          <w:sz w:val="28"/>
          <w:szCs w:val="28"/>
        </w:rPr>
        <w:t xml:space="preserve">Взыскать с Добрина Романа Дмитриевича в пользу </w:t>
      </w:r>
      <w:r w:rsidRPr="002973CD" w:rsidR="002973CD">
        <w:rPr>
          <w:color w:val="000000"/>
          <w:sz w:val="28"/>
          <w:szCs w:val="28"/>
        </w:rPr>
        <w:t xml:space="preserve">«данные изъяты»  </w:t>
      </w:r>
      <w:r w:rsidRPr="00B1083F">
        <w:rPr>
          <w:color w:val="000000"/>
          <w:sz w:val="28"/>
          <w:szCs w:val="28"/>
        </w:rPr>
        <w:t xml:space="preserve"> в счет компенсации морального вреда денежную сумму в размере 20 000 (двадцать тысяч) рублей 00 копеек. </w:t>
      </w:r>
    </w:p>
    <w:p w:rsidR="00B1083F" w:rsidP="00B1083F">
      <w:pPr>
        <w:autoSpaceDE w:val="0"/>
        <w:autoSpaceDN w:val="0"/>
        <w:adjustRightInd w:val="0"/>
        <w:ind w:right="-1" w:firstLine="851"/>
        <w:jc w:val="both"/>
        <w:rPr>
          <w:color w:val="000000"/>
          <w:sz w:val="28"/>
          <w:szCs w:val="28"/>
        </w:rPr>
      </w:pPr>
      <w:r w:rsidRPr="00B1083F">
        <w:rPr>
          <w:color w:val="000000"/>
          <w:sz w:val="28"/>
          <w:szCs w:val="28"/>
        </w:rPr>
        <w:t>Гражданский иск в части материального вре</w:t>
      </w:r>
      <w:r w:rsidRPr="00B1083F">
        <w:rPr>
          <w:color w:val="000000"/>
          <w:sz w:val="28"/>
          <w:szCs w:val="28"/>
        </w:rPr>
        <w:t xml:space="preserve">да в виде недополученных доходов в размере </w:t>
      </w:r>
      <w:r>
        <w:rPr>
          <w:color w:val="000000"/>
          <w:sz w:val="28"/>
          <w:szCs w:val="28"/>
        </w:rPr>
        <w:t>22 423,20</w:t>
      </w:r>
      <w:r w:rsidRPr="00B1083F">
        <w:rPr>
          <w:color w:val="000000"/>
          <w:sz w:val="28"/>
          <w:szCs w:val="28"/>
        </w:rPr>
        <w:t xml:space="preserve"> рублей - оставить без рассмотрения. </w:t>
      </w:r>
    </w:p>
    <w:p w:rsidR="00AF55FC" w:rsidRPr="003C34B9" w:rsidP="00267E68">
      <w:pPr>
        <w:autoSpaceDE w:val="0"/>
        <w:autoSpaceDN w:val="0"/>
        <w:adjustRightInd w:val="0"/>
        <w:ind w:right="-1" w:firstLine="851"/>
        <w:jc w:val="both"/>
        <w:rPr>
          <w:sz w:val="28"/>
          <w:szCs w:val="28"/>
        </w:rPr>
      </w:pPr>
      <w:r w:rsidRPr="003C34B9">
        <w:rPr>
          <w:color w:val="000000" w:themeColor="text1"/>
          <w:sz w:val="28"/>
          <w:szCs w:val="28"/>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w:t>
      </w:r>
      <w:r w:rsidR="00B84E11">
        <w:rPr>
          <w:color w:val="000000" w:themeColor="text1"/>
          <w:sz w:val="28"/>
          <w:szCs w:val="28"/>
        </w:rPr>
        <w:t>1</w:t>
      </w:r>
      <w:r w:rsidR="00267E68">
        <w:rPr>
          <w:color w:val="000000" w:themeColor="text1"/>
          <w:sz w:val="28"/>
          <w:szCs w:val="28"/>
        </w:rPr>
        <w:t>9</w:t>
      </w:r>
      <w:r w:rsidRPr="003C34B9">
        <w:rPr>
          <w:color w:val="000000" w:themeColor="text1"/>
          <w:sz w:val="28"/>
          <w:szCs w:val="28"/>
        </w:rPr>
        <w:t xml:space="preserve"> Центра</w:t>
      </w:r>
      <w:r w:rsidRPr="003C34B9">
        <w:rPr>
          <w:color w:val="000000" w:themeColor="text1"/>
          <w:sz w:val="28"/>
          <w:szCs w:val="28"/>
        </w:rPr>
        <w:t xml:space="preserve">льного судебного района  г. Симферополь (Центральный район городского округа Симферополя) Республики Крым в течение </w:t>
      </w:r>
      <w:r w:rsidRPr="003C34B9">
        <w:rPr>
          <w:sz w:val="28"/>
          <w:szCs w:val="28"/>
        </w:rPr>
        <w:t>15 суток со дня его провозглашения.</w:t>
      </w:r>
    </w:p>
    <w:p w:rsidR="00AF55FC" w:rsidRPr="003C34B9" w:rsidP="00AF55FC">
      <w:pPr>
        <w:autoSpaceDE w:val="0"/>
        <w:autoSpaceDN w:val="0"/>
        <w:adjustRightInd w:val="0"/>
        <w:ind w:right="-1" w:firstLine="851"/>
        <w:jc w:val="both"/>
        <w:rPr>
          <w:sz w:val="28"/>
          <w:szCs w:val="28"/>
        </w:rPr>
      </w:pPr>
      <w:r w:rsidRPr="002E311C">
        <w:rPr>
          <w:sz w:val="28"/>
          <w:szCs w:val="28"/>
        </w:rPr>
        <w:t>В случае подачи апелляционной жалобы осужденн</w:t>
      </w:r>
      <w:r w:rsidR="00B84E11">
        <w:rPr>
          <w:sz w:val="28"/>
          <w:szCs w:val="28"/>
        </w:rPr>
        <w:t>ый</w:t>
      </w:r>
      <w:r w:rsidRPr="002E311C">
        <w:rPr>
          <w:sz w:val="28"/>
          <w:szCs w:val="28"/>
        </w:rPr>
        <w:t xml:space="preserve"> вправе ходатайствовать о своем участии в рассмотрении уг</w:t>
      </w:r>
      <w:r w:rsidRPr="002E311C">
        <w:rPr>
          <w:sz w:val="28"/>
          <w:szCs w:val="28"/>
        </w:rPr>
        <w:t xml:space="preserve">оловного дела судом апелляционной инстанции. </w:t>
      </w:r>
    </w:p>
    <w:p w:rsidR="00AF55FC" w:rsidRPr="003C34B9" w:rsidP="00AF55FC">
      <w:pPr>
        <w:autoSpaceDE w:val="0"/>
        <w:autoSpaceDN w:val="0"/>
        <w:adjustRightInd w:val="0"/>
        <w:ind w:right="-1" w:firstLine="851"/>
        <w:jc w:val="both"/>
        <w:rPr>
          <w:sz w:val="28"/>
          <w:szCs w:val="28"/>
        </w:rPr>
      </w:pPr>
    </w:p>
    <w:p w:rsidR="00B07224" w:rsidRPr="004E0F65" w:rsidP="002E311C">
      <w:pPr>
        <w:autoSpaceDE w:val="0"/>
        <w:autoSpaceDN w:val="0"/>
        <w:adjustRightInd w:val="0"/>
        <w:ind w:right="-1" w:firstLine="851"/>
        <w:jc w:val="both"/>
        <w:rPr>
          <w:color w:val="000000" w:themeColor="text1"/>
          <w:sz w:val="28"/>
          <w:szCs w:val="28"/>
        </w:rPr>
      </w:pPr>
      <w:r w:rsidRPr="004E0F65">
        <w:rPr>
          <w:color w:val="000000" w:themeColor="text1"/>
          <w:sz w:val="28"/>
          <w:szCs w:val="28"/>
        </w:rPr>
        <w:t xml:space="preserve">Мировой судья           </w:t>
      </w:r>
      <w:r w:rsidRPr="004E0F65" w:rsidR="002E311C">
        <w:rPr>
          <w:color w:val="000000" w:themeColor="text1"/>
          <w:sz w:val="28"/>
          <w:szCs w:val="28"/>
        </w:rPr>
        <w:t xml:space="preserve">  </w:t>
      </w:r>
      <w:r w:rsidRPr="004E0F65">
        <w:rPr>
          <w:color w:val="000000" w:themeColor="text1"/>
          <w:sz w:val="28"/>
          <w:szCs w:val="28"/>
        </w:rPr>
        <w:t xml:space="preserve">         </w:t>
      </w:r>
      <w:r w:rsidR="008903F1">
        <w:rPr>
          <w:color w:val="000000" w:themeColor="text1"/>
          <w:sz w:val="28"/>
          <w:szCs w:val="28"/>
        </w:rPr>
        <w:t>подпись</w:t>
      </w:r>
      <w:r w:rsidRPr="004E0F65">
        <w:rPr>
          <w:color w:val="000000" w:themeColor="text1"/>
          <w:sz w:val="28"/>
          <w:szCs w:val="28"/>
        </w:rPr>
        <w:t xml:space="preserve">        </w:t>
      </w:r>
      <w:r w:rsidRPr="004E0F65" w:rsidR="009A1492">
        <w:rPr>
          <w:color w:val="000000" w:themeColor="text1"/>
          <w:sz w:val="28"/>
          <w:szCs w:val="28"/>
        </w:rPr>
        <w:t xml:space="preserve">  </w:t>
      </w:r>
      <w:r w:rsidRPr="004E0F65">
        <w:rPr>
          <w:color w:val="000000" w:themeColor="text1"/>
          <w:sz w:val="28"/>
          <w:szCs w:val="28"/>
        </w:rPr>
        <w:t xml:space="preserve">  </w:t>
      </w:r>
      <w:r w:rsidR="00222325">
        <w:rPr>
          <w:color w:val="000000" w:themeColor="text1"/>
          <w:sz w:val="28"/>
          <w:szCs w:val="28"/>
        </w:rPr>
        <w:t xml:space="preserve">                    </w:t>
      </w:r>
      <w:r w:rsidR="00396EED">
        <w:rPr>
          <w:color w:val="000000" w:themeColor="text1"/>
          <w:sz w:val="28"/>
          <w:szCs w:val="28"/>
        </w:rPr>
        <w:t xml:space="preserve">Л.А. Шуб </w:t>
      </w:r>
      <w:r w:rsidRPr="004E0F65">
        <w:rPr>
          <w:color w:val="000000" w:themeColor="text1"/>
          <w:sz w:val="28"/>
          <w:szCs w:val="28"/>
        </w:rPr>
        <w:t xml:space="preserve">    </w:t>
      </w:r>
    </w:p>
    <w:sectPr w:rsidSect="00B84E11">
      <w:footerReference w:type="default" r:id="rId5"/>
      <w:pgSz w:w="11906" w:h="16838"/>
      <w:pgMar w:top="851"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1935562"/>
      <w:docPartObj>
        <w:docPartGallery w:val="Page Numbers (Bottom of Page)"/>
        <w:docPartUnique/>
      </w:docPartObj>
    </w:sdtPr>
    <w:sdtContent>
      <w:p w:rsidR="00FD7802">
        <w:pPr>
          <w:pStyle w:val="Footer"/>
          <w:jc w:val="right"/>
        </w:pPr>
        <w:r>
          <w:fldChar w:fldCharType="begin"/>
        </w:r>
        <w:r>
          <w:instrText>PAGE   \* MERGEFORMAT</w:instrText>
        </w:r>
        <w:r>
          <w:fldChar w:fldCharType="separate"/>
        </w:r>
        <w:r w:rsidR="002973CD">
          <w:rPr>
            <w:noProof/>
          </w:rPr>
          <w:t>2</w:t>
        </w:r>
        <w:r>
          <w:fldChar w:fldCharType="end"/>
        </w:r>
      </w:p>
    </w:sdtContent>
  </w:sdt>
  <w:p w:rsidR="00FD780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5CB7"/>
    <w:rsid w:val="00011FE0"/>
    <w:rsid w:val="000158D9"/>
    <w:rsid w:val="00015A1F"/>
    <w:rsid w:val="00017A64"/>
    <w:rsid w:val="00017D52"/>
    <w:rsid w:val="0002280E"/>
    <w:rsid w:val="000235BD"/>
    <w:rsid w:val="000243BC"/>
    <w:rsid w:val="000256D7"/>
    <w:rsid w:val="00026A8F"/>
    <w:rsid w:val="0003353A"/>
    <w:rsid w:val="00040AA1"/>
    <w:rsid w:val="00041B30"/>
    <w:rsid w:val="00062042"/>
    <w:rsid w:val="000627EA"/>
    <w:rsid w:val="00066356"/>
    <w:rsid w:val="00075F9C"/>
    <w:rsid w:val="0009379B"/>
    <w:rsid w:val="00094880"/>
    <w:rsid w:val="00097797"/>
    <w:rsid w:val="000A37CD"/>
    <w:rsid w:val="000A6FC3"/>
    <w:rsid w:val="000B1894"/>
    <w:rsid w:val="000B20F1"/>
    <w:rsid w:val="000C1907"/>
    <w:rsid w:val="000C4D93"/>
    <w:rsid w:val="000C59CA"/>
    <w:rsid w:val="000C7EA2"/>
    <w:rsid w:val="000D06E7"/>
    <w:rsid w:val="000D5729"/>
    <w:rsid w:val="000D6536"/>
    <w:rsid w:val="000D77EB"/>
    <w:rsid w:val="000E37DF"/>
    <w:rsid w:val="000E38C5"/>
    <w:rsid w:val="000E562A"/>
    <w:rsid w:val="000F2E10"/>
    <w:rsid w:val="000F70C0"/>
    <w:rsid w:val="00105E07"/>
    <w:rsid w:val="001119F9"/>
    <w:rsid w:val="0011382F"/>
    <w:rsid w:val="00113BFF"/>
    <w:rsid w:val="00115348"/>
    <w:rsid w:val="00117C5C"/>
    <w:rsid w:val="00123CFF"/>
    <w:rsid w:val="00124706"/>
    <w:rsid w:val="00127F24"/>
    <w:rsid w:val="001341A2"/>
    <w:rsid w:val="00135470"/>
    <w:rsid w:val="00135AAB"/>
    <w:rsid w:val="00140B19"/>
    <w:rsid w:val="00146951"/>
    <w:rsid w:val="00154C62"/>
    <w:rsid w:val="00164525"/>
    <w:rsid w:val="0017017A"/>
    <w:rsid w:val="00170FF0"/>
    <w:rsid w:val="00174955"/>
    <w:rsid w:val="00175E14"/>
    <w:rsid w:val="00175F93"/>
    <w:rsid w:val="00177923"/>
    <w:rsid w:val="001811E8"/>
    <w:rsid w:val="00196B40"/>
    <w:rsid w:val="001A0BB8"/>
    <w:rsid w:val="001A5C40"/>
    <w:rsid w:val="001B03AD"/>
    <w:rsid w:val="001B4414"/>
    <w:rsid w:val="001B45F9"/>
    <w:rsid w:val="001B4FF4"/>
    <w:rsid w:val="001B5CEE"/>
    <w:rsid w:val="001C1358"/>
    <w:rsid w:val="001C544F"/>
    <w:rsid w:val="001C5656"/>
    <w:rsid w:val="001D0587"/>
    <w:rsid w:val="001D0D84"/>
    <w:rsid w:val="001D1576"/>
    <w:rsid w:val="001D3149"/>
    <w:rsid w:val="001D79DB"/>
    <w:rsid w:val="001D7EA8"/>
    <w:rsid w:val="001E1DCD"/>
    <w:rsid w:val="001E6E81"/>
    <w:rsid w:val="001E7B1E"/>
    <w:rsid w:val="001F3D2A"/>
    <w:rsid w:val="001F7416"/>
    <w:rsid w:val="00210C1C"/>
    <w:rsid w:val="00212B77"/>
    <w:rsid w:val="00213AAC"/>
    <w:rsid w:val="002221F5"/>
    <w:rsid w:val="00222325"/>
    <w:rsid w:val="00223AEC"/>
    <w:rsid w:val="002247A4"/>
    <w:rsid w:val="0024056E"/>
    <w:rsid w:val="0024347D"/>
    <w:rsid w:val="002441AD"/>
    <w:rsid w:val="00244D9A"/>
    <w:rsid w:val="0024768B"/>
    <w:rsid w:val="0025186C"/>
    <w:rsid w:val="00251BB1"/>
    <w:rsid w:val="002557A5"/>
    <w:rsid w:val="002603BE"/>
    <w:rsid w:val="0026150D"/>
    <w:rsid w:val="00267E68"/>
    <w:rsid w:val="00270E2C"/>
    <w:rsid w:val="00280039"/>
    <w:rsid w:val="002802B8"/>
    <w:rsid w:val="00284040"/>
    <w:rsid w:val="00290B25"/>
    <w:rsid w:val="002922FC"/>
    <w:rsid w:val="002973CD"/>
    <w:rsid w:val="00297DC2"/>
    <w:rsid w:val="002A1C9B"/>
    <w:rsid w:val="002A4CC9"/>
    <w:rsid w:val="002A5CB6"/>
    <w:rsid w:val="002B082C"/>
    <w:rsid w:val="002B6CB4"/>
    <w:rsid w:val="002C2916"/>
    <w:rsid w:val="002C4529"/>
    <w:rsid w:val="002C530D"/>
    <w:rsid w:val="002C7827"/>
    <w:rsid w:val="002D5BF6"/>
    <w:rsid w:val="002E1964"/>
    <w:rsid w:val="002E311C"/>
    <w:rsid w:val="002E4CCC"/>
    <w:rsid w:val="002F1DAD"/>
    <w:rsid w:val="002F309F"/>
    <w:rsid w:val="00304B4B"/>
    <w:rsid w:val="00304B60"/>
    <w:rsid w:val="00311EB6"/>
    <w:rsid w:val="00312898"/>
    <w:rsid w:val="003142BD"/>
    <w:rsid w:val="0031723A"/>
    <w:rsid w:val="00321EE5"/>
    <w:rsid w:val="003242DF"/>
    <w:rsid w:val="003265C9"/>
    <w:rsid w:val="00326A32"/>
    <w:rsid w:val="003277C0"/>
    <w:rsid w:val="00331AB1"/>
    <w:rsid w:val="00332FCD"/>
    <w:rsid w:val="00333BF8"/>
    <w:rsid w:val="00337846"/>
    <w:rsid w:val="00337FC1"/>
    <w:rsid w:val="003406F7"/>
    <w:rsid w:val="00342C18"/>
    <w:rsid w:val="003504CC"/>
    <w:rsid w:val="00350954"/>
    <w:rsid w:val="0035243A"/>
    <w:rsid w:val="0035457C"/>
    <w:rsid w:val="00356881"/>
    <w:rsid w:val="00370BEC"/>
    <w:rsid w:val="00376545"/>
    <w:rsid w:val="00377E82"/>
    <w:rsid w:val="00380DAF"/>
    <w:rsid w:val="00387A4A"/>
    <w:rsid w:val="00390FFE"/>
    <w:rsid w:val="00396EED"/>
    <w:rsid w:val="003A2F69"/>
    <w:rsid w:val="003A412D"/>
    <w:rsid w:val="003B459E"/>
    <w:rsid w:val="003C20B9"/>
    <w:rsid w:val="003C2948"/>
    <w:rsid w:val="003C34B9"/>
    <w:rsid w:val="003C5F3F"/>
    <w:rsid w:val="003D07CD"/>
    <w:rsid w:val="003D0B79"/>
    <w:rsid w:val="003D608A"/>
    <w:rsid w:val="003D65AA"/>
    <w:rsid w:val="003E0214"/>
    <w:rsid w:val="003E4846"/>
    <w:rsid w:val="003E50EB"/>
    <w:rsid w:val="003F4396"/>
    <w:rsid w:val="003F6D78"/>
    <w:rsid w:val="003F6F14"/>
    <w:rsid w:val="00404ED5"/>
    <w:rsid w:val="00410392"/>
    <w:rsid w:val="0041732F"/>
    <w:rsid w:val="00421413"/>
    <w:rsid w:val="00422EB3"/>
    <w:rsid w:val="004261F8"/>
    <w:rsid w:val="004272C2"/>
    <w:rsid w:val="004377CD"/>
    <w:rsid w:val="00441A97"/>
    <w:rsid w:val="00450F8D"/>
    <w:rsid w:val="00450FD2"/>
    <w:rsid w:val="00457E83"/>
    <w:rsid w:val="00460D87"/>
    <w:rsid w:val="00462EA0"/>
    <w:rsid w:val="004655C3"/>
    <w:rsid w:val="00470627"/>
    <w:rsid w:val="004715A1"/>
    <w:rsid w:val="00490A74"/>
    <w:rsid w:val="00493A8A"/>
    <w:rsid w:val="004A21D9"/>
    <w:rsid w:val="004B12E0"/>
    <w:rsid w:val="004B176B"/>
    <w:rsid w:val="004B3674"/>
    <w:rsid w:val="004B7806"/>
    <w:rsid w:val="004C3EAC"/>
    <w:rsid w:val="004D1722"/>
    <w:rsid w:val="004D4F3B"/>
    <w:rsid w:val="004E0F65"/>
    <w:rsid w:val="004E4AE5"/>
    <w:rsid w:val="004F3557"/>
    <w:rsid w:val="004F794E"/>
    <w:rsid w:val="004F7D72"/>
    <w:rsid w:val="00500416"/>
    <w:rsid w:val="00504C6F"/>
    <w:rsid w:val="00516685"/>
    <w:rsid w:val="00516F25"/>
    <w:rsid w:val="00523F05"/>
    <w:rsid w:val="00532976"/>
    <w:rsid w:val="00536639"/>
    <w:rsid w:val="005378EF"/>
    <w:rsid w:val="00544E99"/>
    <w:rsid w:val="005471C0"/>
    <w:rsid w:val="00550542"/>
    <w:rsid w:val="00550CCE"/>
    <w:rsid w:val="0055196A"/>
    <w:rsid w:val="00555E9E"/>
    <w:rsid w:val="005604A6"/>
    <w:rsid w:val="005710C1"/>
    <w:rsid w:val="00585CF7"/>
    <w:rsid w:val="00586D6A"/>
    <w:rsid w:val="00592848"/>
    <w:rsid w:val="00594577"/>
    <w:rsid w:val="0059486D"/>
    <w:rsid w:val="005953B7"/>
    <w:rsid w:val="005A18ED"/>
    <w:rsid w:val="005A2F0F"/>
    <w:rsid w:val="005A34F6"/>
    <w:rsid w:val="005A4FB4"/>
    <w:rsid w:val="005A63F0"/>
    <w:rsid w:val="005A6438"/>
    <w:rsid w:val="005B1A1B"/>
    <w:rsid w:val="005B5297"/>
    <w:rsid w:val="005C1AB7"/>
    <w:rsid w:val="005C637C"/>
    <w:rsid w:val="005D031E"/>
    <w:rsid w:val="005D7297"/>
    <w:rsid w:val="005E5822"/>
    <w:rsid w:val="005F35E5"/>
    <w:rsid w:val="005F599F"/>
    <w:rsid w:val="00602703"/>
    <w:rsid w:val="00605495"/>
    <w:rsid w:val="00610675"/>
    <w:rsid w:val="00612658"/>
    <w:rsid w:val="00614D1A"/>
    <w:rsid w:val="00616888"/>
    <w:rsid w:val="006210FA"/>
    <w:rsid w:val="006324D8"/>
    <w:rsid w:val="00637B60"/>
    <w:rsid w:val="0064083C"/>
    <w:rsid w:val="00640DCB"/>
    <w:rsid w:val="0064148E"/>
    <w:rsid w:val="0064581F"/>
    <w:rsid w:val="006458FE"/>
    <w:rsid w:val="00646C6E"/>
    <w:rsid w:val="00655774"/>
    <w:rsid w:val="00663A9E"/>
    <w:rsid w:val="0067547C"/>
    <w:rsid w:val="00681783"/>
    <w:rsid w:val="006A2174"/>
    <w:rsid w:val="006B0201"/>
    <w:rsid w:val="006B2261"/>
    <w:rsid w:val="006B4C27"/>
    <w:rsid w:val="006B7738"/>
    <w:rsid w:val="006B7956"/>
    <w:rsid w:val="006B796A"/>
    <w:rsid w:val="006B7CA4"/>
    <w:rsid w:val="006C1470"/>
    <w:rsid w:val="006C1FD0"/>
    <w:rsid w:val="006C34D4"/>
    <w:rsid w:val="006C7DA0"/>
    <w:rsid w:val="006D0DDE"/>
    <w:rsid w:val="006D11A5"/>
    <w:rsid w:val="006D13AA"/>
    <w:rsid w:val="006D3574"/>
    <w:rsid w:val="006D437A"/>
    <w:rsid w:val="006D5094"/>
    <w:rsid w:val="0070060B"/>
    <w:rsid w:val="007057B3"/>
    <w:rsid w:val="00705BD7"/>
    <w:rsid w:val="00717780"/>
    <w:rsid w:val="007227F5"/>
    <w:rsid w:val="00726920"/>
    <w:rsid w:val="00727B8B"/>
    <w:rsid w:val="00733464"/>
    <w:rsid w:val="007536E8"/>
    <w:rsid w:val="00757DF9"/>
    <w:rsid w:val="007645AC"/>
    <w:rsid w:val="00772EE7"/>
    <w:rsid w:val="007738AB"/>
    <w:rsid w:val="007749A0"/>
    <w:rsid w:val="00780F29"/>
    <w:rsid w:val="00781729"/>
    <w:rsid w:val="007847AB"/>
    <w:rsid w:val="0078632A"/>
    <w:rsid w:val="00791B3D"/>
    <w:rsid w:val="00791F71"/>
    <w:rsid w:val="0079461E"/>
    <w:rsid w:val="00794E10"/>
    <w:rsid w:val="007A0FDB"/>
    <w:rsid w:val="007A3656"/>
    <w:rsid w:val="007A3F87"/>
    <w:rsid w:val="007A42D7"/>
    <w:rsid w:val="007A5734"/>
    <w:rsid w:val="007B11C3"/>
    <w:rsid w:val="007B1E61"/>
    <w:rsid w:val="007B2A93"/>
    <w:rsid w:val="007B2DA3"/>
    <w:rsid w:val="007B4C15"/>
    <w:rsid w:val="007B6238"/>
    <w:rsid w:val="007C7CB7"/>
    <w:rsid w:val="007D088B"/>
    <w:rsid w:val="007D08E1"/>
    <w:rsid w:val="007D166C"/>
    <w:rsid w:val="007D4F00"/>
    <w:rsid w:val="007D580D"/>
    <w:rsid w:val="007D5CA4"/>
    <w:rsid w:val="007E3256"/>
    <w:rsid w:val="007E6FF1"/>
    <w:rsid w:val="00803F91"/>
    <w:rsid w:val="008072A4"/>
    <w:rsid w:val="008123FA"/>
    <w:rsid w:val="008144F7"/>
    <w:rsid w:val="008158D3"/>
    <w:rsid w:val="0081761F"/>
    <w:rsid w:val="008215FC"/>
    <w:rsid w:val="00827EE4"/>
    <w:rsid w:val="00831EE4"/>
    <w:rsid w:val="00835783"/>
    <w:rsid w:val="008369FA"/>
    <w:rsid w:val="008432BF"/>
    <w:rsid w:val="008439C9"/>
    <w:rsid w:val="00846EBE"/>
    <w:rsid w:val="00860EC3"/>
    <w:rsid w:val="00861AFE"/>
    <w:rsid w:val="00862F0A"/>
    <w:rsid w:val="0086319E"/>
    <w:rsid w:val="0086529A"/>
    <w:rsid w:val="00866120"/>
    <w:rsid w:val="0087427E"/>
    <w:rsid w:val="00874F5F"/>
    <w:rsid w:val="00876656"/>
    <w:rsid w:val="00881BF2"/>
    <w:rsid w:val="00882897"/>
    <w:rsid w:val="008832F7"/>
    <w:rsid w:val="00885A72"/>
    <w:rsid w:val="008864C7"/>
    <w:rsid w:val="008903F1"/>
    <w:rsid w:val="00890B49"/>
    <w:rsid w:val="0089265F"/>
    <w:rsid w:val="00894883"/>
    <w:rsid w:val="00895F02"/>
    <w:rsid w:val="008A05F1"/>
    <w:rsid w:val="008A170B"/>
    <w:rsid w:val="008A2736"/>
    <w:rsid w:val="008B3C77"/>
    <w:rsid w:val="008C06B2"/>
    <w:rsid w:val="008C112E"/>
    <w:rsid w:val="008C620D"/>
    <w:rsid w:val="008E17EE"/>
    <w:rsid w:val="008E1AED"/>
    <w:rsid w:val="008E2A61"/>
    <w:rsid w:val="008E522E"/>
    <w:rsid w:val="008E6C19"/>
    <w:rsid w:val="008F0DE7"/>
    <w:rsid w:val="008F10F7"/>
    <w:rsid w:val="00902069"/>
    <w:rsid w:val="009026EA"/>
    <w:rsid w:val="00911138"/>
    <w:rsid w:val="0091475B"/>
    <w:rsid w:val="00923605"/>
    <w:rsid w:val="009241D8"/>
    <w:rsid w:val="00933EB0"/>
    <w:rsid w:val="009406FE"/>
    <w:rsid w:val="0094612D"/>
    <w:rsid w:val="009520D2"/>
    <w:rsid w:val="00963490"/>
    <w:rsid w:val="009837A6"/>
    <w:rsid w:val="00996825"/>
    <w:rsid w:val="0099795A"/>
    <w:rsid w:val="009A0031"/>
    <w:rsid w:val="009A1492"/>
    <w:rsid w:val="009A2A0B"/>
    <w:rsid w:val="009A4652"/>
    <w:rsid w:val="009A7161"/>
    <w:rsid w:val="009B07E9"/>
    <w:rsid w:val="009B1561"/>
    <w:rsid w:val="009C4D46"/>
    <w:rsid w:val="009D3B4E"/>
    <w:rsid w:val="009E232A"/>
    <w:rsid w:val="009E3509"/>
    <w:rsid w:val="00A2506E"/>
    <w:rsid w:val="00A252BB"/>
    <w:rsid w:val="00A26CDF"/>
    <w:rsid w:val="00A32A78"/>
    <w:rsid w:val="00A33A43"/>
    <w:rsid w:val="00A33D17"/>
    <w:rsid w:val="00A34F44"/>
    <w:rsid w:val="00A37AA3"/>
    <w:rsid w:val="00A37C63"/>
    <w:rsid w:val="00A42CCD"/>
    <w:rsid w:val="00A42E72"/>
    <w:rsid w:val="00A46F39"/>
    <w:rsid w:val="00A50773"/>
    <w:rsid w:val="00A61DEF"/>
    <w:rsid w:val="00A6441C"/>
    <w:rsid w:val="00A747F6"/>
    <w:rsid w:val="00A77CEB"/>
    <w:rsid w:val="00A807B1"/>
    <w:rsid w:val="00A84D22"/>
    <w:rsid w:val="00A86FC9"/>
    <w:rsid w:val="00A871C3"/>
    <w:rsid w:val="00A87718"/>
    <w:rsid w:val="00A90355"/>
    <w:rsid w:val="00A926E5"/>
    <w:rsid w:val="00A93868"/>
    <w:rsid w:val="00AA20FD"/>
    <w:rsid w:val="00AB6050"/>
    <w:rsid w:val="00AC1345"/>
    <w:rsid w:val="00AC46ED"/>
    <w:rsid w:val="00AC61F0"/>
    <w:rsid w:val="00AD2C29"/>
    <w:rsid w:val="00AD3AB2"/>
    <w:rsid w:val="00AE571E"/>
    <w:rsid w:val="00AE74A4"/>
    <w:rsid w:val="00AF55FC"/>
    <w:rsid w:val="00B07224"/>
    <w:rsid w:val="00B07677"/>
    <w:rsid w:val="00B1083F"/>
    <w:rsid w:val="00B110B3"/>
    <w:rsid w:val="00B1221C"/>
    <w:rsid w:val="00B170FB"/>
    <w:rsid w:val="00B23CAA"/>
    <w:rsid w:val="00B25826"/>
    <w:rsid w:val="00B35870"/>
    <w:rsid w:val="00B40020"/>
    <w:rsid w:val="00B422BC"/>
    <w:rsid w:val="00B546A2"/>
    <w:rsid w:val="00B54B13"/>
    <w:rsid w:val="00B66803"/>
    <w:rsid w:val="00B700DD"/>
    <w:rsid w:val="00B70389"/>
    <w:rsid w:val="00B72247"/>
    <w:rsid w:val="00B722AB"/>
    <w:rsid w:val="00B73720"/>
    <w:rsid w:val="00B74DD0"/>
    <w:rsid w:val="00B76FA8"/>
    <w:rsid w:val="00B81CE1"/>
    <w:rsid w:val="00B84226"/>
    <w:rsid w:val="00B84E11"/>
    <w:rsid w:val="00B86F29"/>
    <w:rsid w:val="00B87DFD"/>
    <w:rsid w:val="00B91DF0"/>
    <w:rsid w:val="00B91EDC"/>
    <w:rsid w:val="00B92307"/>
    <w:rsid w:val="00B93257"/>
    <w:rsid w:val="00B97481"/>
    <w:rsid w:val="00BA3848"/>
    <w:rsid w:val="00BA517E"/>
    <w:rsid w:val="00BB3213"/>
    <w:rsid w:val="00BB3CFE"/>
    <w:rsid w:val="00BB627C"/>
    <w:rsid w:val="00BB6C82"/>
    <w:rsid w:val="00BC1C4D"/>
    <w:rsid w:val="00BC3552"/>
    <w:rsid w:val="00BD338D"/>
    <w:rsid w:val="00BD75BC"/>
    <w:rsid w:val="00BE1C2A"/>
    <w:rsid w:val="00BE3903"/>
    <w:rsid w:val="00BE696D"/>
    <w:rsid w:val="00BF12B3"/>
    <w:rsid w:val="00BF40F2"/>
    <w:rsid w:val="00BF6E98"/>
    <w:rsid w:val="00BF7063"/>
    <w:rsid w:val="00C02CC8"/>
    <w:rsid w:val="00C04620"/>
    <w:rsid w:val="00C14B60"/>
    <w:rsid w:val="00C15F03"/>
    <w:rsid w:val="00C340A8"/>
    <w:rsid w:val="00C51173"/>
    <w:rsid w:val="00C5388A"/>
    <w:rsid w:val="00C6212F"/>
    <w:rsid w:val="00C628EE"/>
    <w:rsid w:val="00C63D8E"/>
    <w:rsid w:val="00C71BA6"/>
    <w:rsid w:val="00C84C67"/>
    <w:rsid w:val="00C87BAB"/>
    <w:rsid w:val="00C93ABE"/>
    <w:rsid w:val="00C96D2C"/>
    <w:rsid w:val="00CA0583"/>
    <w:rsid w:val="00CA33C4"/>
    <w:rsid w:val="00CA71D4"/>
    <w:rsid w:val="00CB11DC"/>
    <w:rsid w:val="00CC0308"/>
    <w:rsid w:val="00CC3262"/>
    <w:rsid w:val="00CC791A"/>
    <w:rsid w:val="00CD01CF"/>
    <w:rsid w:val="00CD2FE4"/>
    <w:rsid w:val="00CD5147"/>
    <w:rsid w:val="00CD5E29"/>
    <w:rsid w:val="00CE2023"/>
    <w:rsid w:val="00CE7322"/>
    <w:rsid w:val="00CF00E7"/>
    <w:rsid w:val="00CF398A"/>
    <w:rsid w:val="00CF6426"/>
    <w:rsid w:val="00CF6B39"/>
    <w:rsid w:val="00D00ED7"/>
    <w:rsid w:val="00D02383"/>
    <w:rsid w:val="00D102DB"/>
    <w:rsid w:val="00D13FC4"/>
    <w:rsid w:val="00D20E21"/>
    <w:rsid w:val="00D22886"/>
    <w:rsid w:val="00D2498D"/>
    <w:rsid w:val="00D24F6E"/>
    <w:rsid w:val="00D31B29"/>
    <w:rsid w:val="00D323EE"/>
    <w:rsid w:val="00D37807"/>
    <w:rsid w:val="00D40E91"/>
    <w:rsid w:val="00D43E03"/>
    <w:rsid w:val="00D44AD5"/>
    <w:rsid w:val="00D46B6F"/>
    <w:rsid w:val="00D50AFD"/>
    <w:rsid w:val="00D55D54"/>
    <w:rsid w:val="00D60900"/>
    <w:rsid w:val="00D619DF"/>
    <w:rsid w:val="00D62B95"/>
    <w:rsid w:val="00D70F7C"/>
    <w:rsid w:val="00D74BF8"/>
    <w:rsid w:val="00D750F3"/>
    <w:rsid w:val="00D86B91"/>
    <w:rsid w:val="00D903F3"/>
    <w:rsid w:val="00D91632"/>
    <w:rsid w:val="00D91CAC"/>
    <w:rsid w:val="00D9352B"/>
    <w:rsid w:val="00D945A4"/>
    <w:rsid w:val="00D959EB"/>
    <w:rsid w:val="00D96660"/>
    <w:rsid w:val="00D96A67"/>
    <w:rsid w:val="00DA0BAB"/>
    <w:rsid w:val="00DA3A16"/>
    <w:rsid w:val="00DA56BC"/>
    <w:rsid w:val="00DB4529"/>
    <w:rsid w:val="00DB701F"/>
    <w:rsid w:val="00DC0D11"/>
    <w:rsid w:val="00DC203C"/>
    <w:rsid w:val="00DC2C65"/>
    <w:rsid w:val="00DC3FE5"/>
    <w:rsid w:val="00DC7B39"/>
    <w:rsid w:val="00DD076B"/>
    <w:rsid w:val="00DD17C4"/>
    <w:rsid w:val="00DD2E1E"/>
    <w:rsid w:val="00DE2091"/>
    <w:rsid w:val="00DE7F32"/>
    <w:rsid w:val="00DF44E3"/>
    <w:rsid w:val="00DF4A51"/>
    <w:rsid w:val="00DF4ED7"/>
    <w:rsid w:val="00DF517C"/>
    <w:rsid w:val="00DF5D71"/>
    <w:rsid w:val="00DF7687"/>
    <w:rsid w:val="00E0052C"/>
    <w:rsid w:val="00E00BEA"/>
    <w:rsid w:val="00E00F5B"/>
    <w:rsid w:val="00E02128"/>
    <w:rsid w:val="00E04266"/>
    <w:rsid w:val="00E05272"/>
    <w:rsid w:val="00E07405"/>
    <w:rsid w:val="00E1052E"/>
    <w:rsid w:val="00E10A9B"/>
    <w:rsid w:val="00E12843"/>
    <w:rsid w:val="00E136C1"/>
    <w:rsid w:val="00E22EA8"/>
    <w:rsid w:val="00E24406"/>
    <w:rsid w:val="00E27931"/>
    <w:rsid w:val="00E27C5B"/>
    <w:rsid w:val="00E41AEA"/>
    <w:rsid w:val="00E471F5"/>
    <w:rsid w:val="00E4759F"/>
    <w:rsid w:val="00E5241F"/>
    <w:rsid w:val="00E53D90"/>
    <w:rsid w:val="00E54308"/>
    <w:rsid w:val="00E61475"/>
    <w:rsid w:val="00E66CD2"/>
    <w:rsid w:val="00E75A4F"/>
    <w:rsid w:val="00E8772E"/>
    <w:rsid w:val="00E9566D"/>
    <w:rsid w:val="00EA79C4"/>
    <w:rsid w:val="00EB388D"/>
    <w:rsid w:val="00EC0481"/>
    <w:rsid w:val="00ED0646"/>
    <w:rsid w:val="00ED4151"/>
    <w:rsid w:val="00ED69F0"/>
    <w:rsid w:val="00ED6F59"/>
    <w:rsid w:val="00EE42CD"/>
    <w:rsid w:val="00EE79E0"/>
    <w:rsid w:val="00EF1E6F"/>
    <w:rsid w:val="00EF4073"/>
    <w:rsid w:val="00F014BE"/>
    <w:rsid w:val="00F01A25"/>
    <w:rsid w:val="00F12860"/>
    <w:rsid w:val="00F220D4"/>
    <w:rsid w:val="00F26D4F"/>
    <w:rsid w:val="00F27628"/>
    <w:rsid w:val="00F31AF4"/>
    <w:rsid w:val="00F344DF"/>
    <w:rsid w:val="00F42E80"/>
    <w:rsid w:val="00F4423F"/>
    <w:rsid w:val="00F46EED"/>
    <w:rsid w:val="00F55800"/>
    <w:rsid w:val="00F57046"/>
    <w:rsid w:val="00F60AD6"/>
    <w:rsid w:val="00F60BD2"/>
    <w:rsid w:val="00F64DED"/>
    <w:rsid w:val="00F64F5B"/>
    <w:rsid w:val="00F67FFA"/>
    <w:rsid w:val="00F738D5"/>
    <w:rsid w:val="00F76118"/>
    <w:rsid w:val="00F764F4"/>
    <w:rsid w:val="00F84B21"/>
    <w:rsid w:val="00F9685E"/>
    <w:rsid w:val="00F97643"/>
    <w:rsid w:val="00FA140B"/>
    <w:rsid w:val="00FA259E"/>
    <w:rsid w:val="00FA3C9F"/>
    <w:rsid w:val="00FA6FAC"/>
    <w:rsid w:val="00FA7A4C"/>
    <w:rsid w:val="00FB028F"/>
    <w:rsid w:val="00FB1768"/>
    <w:rsid w:val="00FB4AA7"/>
    <w:rsid w:val="00FB772A"/>
    <w:rsid w:val="00FC5825"/>
    <w:rsid w:val="00FD0FCE"/>
    <w:rsid w:val="00FD1CC7"/>
    <w:rsid w:val="00FD236A"/>
    <w:rsid w:val="00FD4E99"/>
    <w:rsid w:val="00FD7802"/>
    <w:rsid w:val="00FD7DC0"/>
    <w:rsid w:val="00FE68B6"/>
    <w:rsid w:val="00FE76E5"/>
    <w:rsid w:val="00FF1084"/>
    <w:rsid w:val="00FF16AF"/>
    <w:rsid w:val="00FF2738"/>
    <w:rsid w:val="00FF4F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6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87427E"/>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p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ind w:left="283"/>
    </w:pPr>
    <w:rPr>
      <w:sz w:val="20"/>
      <w:szCs w:val="20"/>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EB388D"/>
  </w:style>
  <w:style w:type="character" w:customStyle="1" w:styleId="1">
    <w:name w:val="Заголовок 1 Знак"/>
    <w:basedOn w:val="DefaultParagraphFont"/>
    <w:link w:val="Heading1"/>
    <w:uiPriority w:val="9"/>
    <w:rsid w:val="0087427E"/>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26A8F"/>
    <w:rPr>
      <w:rFonts w:ascii="Tahoma" w:hAnsi="Tahoma" w:cs="Tahoma"/>
      <w:sz w:val="16"/>
      <w:szCs w:val="16"/>
    </w:rPr>
  </w:style>
  <w:style w:type="character" w:customStyle="1" w:styleId="a0">
    <w:name w:val="Текст выноски Знак"/>
    <w:basedOn w:val="DefaultParagraphFont"/>
    <w:link w:val="BalloonText"/>
    <w:uiPriority w:val="99"/>
    <w:semiHidden/>
    <w:rsid w:val="00026A8F"/>
    <w:rPr>
      <w:rFonts w:ascii="Tahoma" w:hAnsi="Tahoma" w:cs="Tahoma"/>
      <w:sz w:val="16"/>
      <w:szCs w:val="16"/>
    </w:rPr>
  </w:style>
  <w:style w:type="paragraph" w:customStyle="1" w:styleId="msoclassa6">
    <w:name w:val="msoclassa6"/>
    <w:basedOn w:val="Normal"/>
    <w:rsid w:val="00BD75BC"/>
    <w:pPr>
      <w:spacing w:before="100" w:beforeAutospacing="1" w:after="100" w:afterAutospacing="1"/>
    </w:pPr>
  </w:style>
  <w:style w:type="paragraph" w:customStyle="1" w:styleId="msoclassstandard">
    <w:name w:val="msoclassstandard"/>
    <w:basedOn w:val="Normal"/>
    <w:rsid w:val="00BD75BC"/>
    <w:pPr>
      <w:spacing w:before="100" w:beforeAutospacing="1" w:after="100" w:afterAutospacing="1"/>
    </w:pPr>
  </w:style>
  <w:style w:type="character" w:customStyle="1" w:styleId="fio19">
    <w:name w:val="fio19"/>
    <w:basedOn w:val="DefaultParagraphFont"/>
    <w:rsid w:val="00BD75BC"/>
  </w:style>
  <w:style w:type="character" w:customStyle="1" w:styleId="data2">
    <w:name w:val="data2"/>
    <w:basedOn w:val="DefaultParagraphFont"/>
    <w:rsid w:val="00BD75BC"/>
  </w:style>
  <w:style w:type="character" w:customStyle="1" w:styleId="fio15">
    <w:name w:val="fio15"/>
    <w:basedOn w:val="DefaultParagraphFont"/>
    <w:rsid w:val="00BD75BC"/>
  </w:style>
  <w:style w:type="character" w:customStyle="1" w:styleId="fio4">
    <w:name w:val="fio4"/>
    <w:basedOn w:val="DefaultParagraphFont"/>
    <w:rsid w:val="00BD75BC"/>
  </w:style>
  <w:style w:type="character" w:customStyle="1" w:styleId="fio13">
    <w:name w:val="fio13"/>
    <w:basedOn w:val="DefaultParagraphFont"/>
    <w:rsid w:val="00BD75BC"/>
  </w:style>
  <w:style w:type="character" w:customStyle="1" w:styleId="nomer2">
    <w:name w:val="nomer2"/>
    <w:basedOn w:val="DefaultParagraphFont"/>
    <w:rsid w:val="00BD75BC"/>
  </w:style>
  <w:style w:type="character" w:customStyle="1" w:styleId="fio1">
    <w:name w:val="fio1"/>
    <w:basedOn w:val="DefaultParagraphFont"/>
    <w:rsid w:val="00B35870"/>
  </w:style>
  <w:style w:type="character" w:customStyle="1" w:styleId="fio6">
    <w:name w:val="fio6"/>
    <w:basedOn w:val="DefaultParagraphFont"/>
    <w:rsid w:val="00B35870"/>
  </w:style>
  <w:style w:type="character" w:customStyle="1" w:styleId="fio7">
    <w:name w:val="fio7"/>
    <w:basedOn w:val="DefaultParagraphFont"/>
    <w:rsid w:val="00B35870"/>
  </w:style>
  <w:style w:type="character" w:customStyle="1" w:styleId="address2">
    <w:name w:val="address2"/>
    <w:basedOn w:val="DefaultParagraphFont"/>
    <w:rsid w:val="00B35870"/>
  </w:style>
  <w:style w:type="character" w:customStyle="1" w:styleId="FontStyle17">
    <w:name w:val="Font Style17"/>
    <w:rsid w:val="006D437A"/>
    <w:rPr>
      <w:rFonts w:ascii="Times New Roman" w:hAnsi="Times New Roman" w:cs="Times New Roman"/>
      <w:sz w:val="22"/>
      <w:szCs w:val="22"/>
    </w:rPr>
  </w:style>
  <w:style w:type="character" w:customStyle="1" w:styleId="ListLabel8">
    <w:name w:val="ListLabel 8"/>
    <w:rsid w:val="003C5F3F"/>
    <w:rPr>
      <w:i w:val="0"/>
      <w:sz w:val="26"/>
      <w:szCs w:val="26"/>
    </w:rPr>
  </w:style>
  <w:style w:type="paragraph" w:customStyle="1" w:styleId="10">
    <w:name w:val="Обычный1"/>
    <w:qFormat/>
    <w:rsid w:val="009A1492"/>
    <w:pPr>
      <w:suppressAutoHyphens/>
      <w:spacing w:after="0" w:line="240" w:lineRule="auto"/>
    </w:pPr>
    <w:rPr>
      <w:rFonts w:ascii="Times New Roman" w:eastAsia="Times New Roman" w:hAnsi="Times New Roman" w:cs="Times New Roman"/>
      <w:sz w:val="24"/>
      <w:szCs w:val="20"/>
      <w:lang w:eastAsia="zh-CN"/>
    </w:rPr>
  </w:style>
  <w:style w:type="paragraph" w:styleId="Title">
    <w:name w:val="Title"/>
    <w:basedOn w:val="Normal"/>
    <w:link w:val="a1"/>
    <w:qFormat/>
    <w:rsid w:val="005A4FB4"/>
    <w:pPr>
      <w:spacing w:before="240" w:after="60"/>
      <w:jc w:val="center"/>
      <w:outlineLvl w:val="0"/>
    </w:pPr>
    <w:rPr>
      <w:rFonts w:ascii="Arial" w:hAnsi="Arial"/>
      <w:b/>
      <w:bCs/>
      <w:kern w:val="28"/>
      <w:sz w:val="32"/>
      <w:szCs w:val="32"/>
      <w:lang w:eastAsia="x-none"/>
    </w:rPr>
  </w:style>
  <w:style w:type="character" w:customStyle="1" w:styleId="a1">
    <w:name w:val="Название Знак"/>
    <w:basedOn w:val="DefaultParagraphFont"/>
    <w:link w:val="Title"/>
    <w:rsid w:val="005A4FB4"/>
    <w:rPr>
      <w:rFonts w:ascii="Arial" w:eastAsia="Times New Roman" w:hAnsi="Arial" w:cs="Times New Roman"/>
      <w:b/>
      <w:bCs/>
      <w:kern w:val="28"/>
      <w:sz w:val="32"/>
      <w:szCs w:val="32"/>
      <w:lang w:eastAsia="x-none"/>
    </w:rPr>
  </w:style>
  <w:style w:type="character" w:styleId="Strong">
    <w:name w:val="Strong"/>
    <w:basedOn w:val="DefaultParagraphFont"/>
    <w:uiPriority w:val="22"/>
    <w:qFormat/>
    <w:rsid w:val="00C6212F"/>
    <w:rPr>
      <w:b/>
      <w:bCs/>
    </w:rPr>
  </w:style>
  <w:style w:type="paragraph" w:styleId="BodyText">
    <w:name w:val="Body Text"/>
    <w:basedOn w:val="Normal"/>
    <w:link w:val="a2"/>
    <w:uiPriority w:val="99"/>
    <w:semiHidden/>
    <w:unhideWhenUsed/>
    <w:rsid w:val="002221F5"/>
    <w:pPr>
      <w:spacing w:after="120"/>
    </w:pPr>
  </w:style>
  <w:style w:type="character" w:customStyle="1" w:styleId="a2">
    <w:name w:val="Основной текст Знак"/>
    <w:basedOn w:val="DefaultParagraphFont"/>
    <w:link w:val="BodyText"/>
    <w:uiPriority w:val="99"/>
    <w:semiHidden/>
    <w:rsid w:val="002221F5"/>
    <w:rPr>
      <w:rFonts w:ascii="Times New Roman" w:eastAsia="Times New Roman" w:hAnsi="Times New Roman" w:cs="Times New Roman"/>
      <w:sz w:val="24"/>
      <w:szCs w:val="24"/>
      <w:lang w:eastAsia="ru-RU"/>
    </w:rPr>
  </w:style>
  <w:style w:type="paragraph" w:customStyle="1" w:styleId="2">
    <w:name w:val="Обычный2"/>
    <w:rsid w:val="00251BB1"/>
    <w:pPr>
      <w:spacing w:after="0" w:line="240" w:lineRule="auto"/>
    </w:pPr>
    <w:rPr>
      <w:rFonts w:ascii="Times New Roman" w:eastAsia="Times New Roman" w:hAnsi="Times New Roman" w:cs="Times New Roman"/>
      <w:sz w:val="24"/>
      <w:szCs w:val="20"/>
      <w:lang w:eastAsia="ru-RU"/>
    </w:rPr>
  </w:style>
  <w:style w:type="paragraph" w:styleId="HTMLPreformatted">
    <w:name w:val="HTML Preformatted"/>
    <w:basedOn w:val="Normal"/>
    <w:link w:val="HTML"/>
    <w:unhideWhenUsed/>
    <w:rsid w:val="0025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
    <w:name w:val="Стандартный HTML Знак"/>
    <w:basedOn w:val="DefaultParagraphFont"/>
    <w:link w:val="HTMLPreformatted"/>
    <w:rsid w:val="00251BB1"/>
    <w:rPr>
      <w:rFonts w:ascii="Courier New" w:eastAsia="Courier New" w:hAnsi="Courier New" w:cs="Times New Roman"/>
      <w:color w:val="000000"/>
      <w:sz w:val="20"/>
      <w:szCs w:val="20"/>
      <w:lang w:eastAsia="ru-RU"/>
    </w:rPr>
  </w:style>
  <w:style w:type="paragraph" w:styleId="Header">
    <w:name w:val="header"/>
    <w:basedOn w:val="Normal"/>
    <w:link w:val="a3"/>
    <w:uiPriority w:val="99"/>
    <w:unhideWhenUsed/>
    <w:rsid w:val="00FD7802"/>
    <w:pPr>
      <w:tabs>
        <w:tab w:val="center" w:pos="4677"/>
        <w:tab w:val="right" w:pos="9355"/>
      </w:tabs>
    </w:pPr>
  </w:style>
  <w:style w:type="character" w:customStyle="1" w:styleId="a3">
    <w:name w:val="Верхний колонтитул Знак"/>
    <w:basedOn w:val="DefaultParagraphFont"/>
    <w:link w:val="Header"/>
    <w:uiPriority w:val="99"/>
    <w:rsid w:val="00FD7802"/>
    <w:rPr>
      <w:rFonts w:ascii="Times New Roman" w:eastAsia="Times New Roman" w:hAnsi="Times New Roman" w:cs="Times New Roman"/>
      <w:sz w:val="24"/>
      <w:szCs w:val="24"/>
      <w:lang w:eastAsia="ru-RU"/>
    </w:rPr>
  </w:style>
  <w:style w:type="paragraph" w:styleId="Footer">
    <w:name w:val="footer"/>
    <w:basedOn w:val="Normal"/>
    <w:link w:val="a4"/>
    <w:uiPriority w:val="99"/>
    <w:unhideWhenUsed/>
    <w:rsid w:val="00FD7802"/>
    <w:pPr>
      <w:tabs>
        <w:tab w:val="center" w:pos="4677"/>
        <w:tab w:val="right" w:pos="9355"/>
      </w:tabs>
    </w:pPr>
  </w:style>
  <w:style w:type="character" w:customStyle="1" w:styleId="a4">
    <w:name w:val="Нижний колонтитул Знак"/>
    <w:basedOn w:val="DefaultParagraphFont"/>
    <w:link w:val="Footer"/>
    <w:uiPriority w:val="99"/>
    <w:rsid w:val="00FD78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F204-299B-4C47-A1E4-49A45680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