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61D11" w:rsidRPr="00F61D11" w:rsidP="00F61D11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</w:rPr>
      </w:pPr>
      <w:r w:rsidRPr="00F61D11">
        <w:rPr>
          <w:rFonts w:ascii="Times New Roman" w:eastAsia="Times New Roman" w:hAnsi="Times New Roman"/>
          <w:sz w:val="28"/>
          <w:szCs w:val="28"/>
        </w:rPr>
        <w:t>Дело №01-0</w:t>
      </w:r>
      <w:r w:rsidR="00AF7D33">
        <w:rPr>
          <w:rFonts w:ascii="Times New Roman" w:eastAsia="Times New Roman" w:hAnsi="Times New Roman"/>
          <w:sz w:val="28"/>
          <w:szCs w:val="28"/>
        </w:rPr>
        <w:t>0</w:t>
      </w:r>
      <w:r w:rsidR="00F231A3">
        <w:rPr>
          <w:rFonts w:ascii="Times New Roman" w:eastAsia="Times New Roman" w:hAnsi="Times New Roman"/>
          <w:sz w:val="28"/>
          <w:szCs w:val="28"/>
        </w:rPr>
        <w:t>06</w:t>
      </w:r>
      <w:r w:rsidRPr="00F61D11">
        <w:rPr>
          <w:rFonts w:ascii="Times New Roman" w:eastAsia="Times New Roman" w:hAnsi="Times New Roman"/>
          <w:sz w:val="28"/>
          <w:szCs w:val="28"/>
        </w:rPr>
        <w:t>/1</w:t>
      </w:r>
      <w:r w:rsidR="0041324A">
        <w:rPr>
          <w:rFonts w:ascii="Times New Roman" w:eastAsia="Times New Roman" w:hAnsi="Times New Roman"/>
          <w:sz w:val="28"/>
          <w:szCs w:val="28"/>
        </w:rPr>
        <w:t>9</w:t>
      </w:r>
      <w:r w:rsidRPr="00F61D11">
        <w:rPr>
          <w:rFonts w:ascii="Times New Roman" w:eastAsia="Times New Roman" w:hAnsi="Times New Roman"/>
          <w:sz w:val="28"/>
          <w:szCs w:val="28"/>
        </w:rPr>
        <w:t>/202</w:t>
      </w:r>
      <w:r w:rsidR="00F231A3">
        <w:rPr>
          <w:rFonts w:ascii="Times New Roman" w:eastAsia="Times New Roman" w:hAnsi="Times New Roman"/>
          <w:sz w:val="28"/>
          <w:szCs w:val="28"/>
        </w:rPr>
        <w:t>3</w:t>
      </w:r>
    </w:p>
    <w:p w:rsidR="00F61D11" w:rsidRPr="00F61D11" w:rsidP="00F61D11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F61D1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ПРИГОВОР </w:t>
      </w:r>
    </w:p>
    <w:p w:rsidR="00F61D11" w:rsidRPr="00F61D11" w:rsidP="00F61D11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F61D11">
        <w:rPr>
          <w:rFonts w:ascii="Times New Roman" w:eastAsia="Times New Roman" w:hAnsi="Times New Roman"/>
          <w:sz w:val="28"/>
          <w:szCs w:val="28"/>
        </w:rPr>
        <w:t xml:space="preserve">                                            Именем  Российской  Федерации </w:t>
      </w:r>
    </w:p>
    <w:p w:rsidR="00F61D11" w:rsidRPr="00F61D11" w:rsidP="00F61D11">
      <w:pPr>
        <w:spacing w:after="0" w:line="240" w:lineRule="auto"/>
        <w:ind w:right="-1"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03 мая</w:t>
      </w:r>
      <w:r w:rsidR="00F231A3">
        <w:rPr>
          <w:rFonts w:ascii="Times New Roman" w:eastAsia="Times New Roman" w:hAnsi="Times New Roman"/>
          <w:sz w:val="28"/>
          <w:szCs w:val="28"/>
        </w:rPr>
        <w:t xml:space="preserve"> 2023</w:t>
      </w:r>
      <w:r w:rsidRPr="00F61D11">
        <w:rPr>
          <w:rFonts w:ascii="Times New Roman" w:eastAsia="Times New Roman" w:hAnsi="Times New Roman"/>
          <w:sz w:val="28"/>
          <w:szCs w:val="28"/>
        </w:rPr>
        <w:t xml:space="preserve"> года                                                         г. Симферополь</w:t>
      </w:r>
    </w:p>
    <w:p w:rsidR="00F61D11" w:rsidRPr="00F61D11" w:rsidP="00F61D1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F61D11" w:rsidRPr="00F61D11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61D11">
        <w:rPr>
          <w:rFonts w:ascii="Times New Roman" w:eastAsia="Times New Roman" w:hAnsi="Times New Roman"/>
          <w:sz w:val="28"/>
          <w:szCs w:val="28"/>
        </w:rPr>
        <w:t>Мировой судья судебного участка №1</w:t>
      </w:r>
      <w:r w:rsidR="0041324A">
        <w:rPr>
          <w:rFonts w:ascii="Times New Roman" w:eastAsia="Times New Roman" w:hAnsi="Times New Roman"/>
          <w:sz w:val="28"/>
          <w:szCs w:val="28"/>
        </w:rPr>
        <w:t>9</w:t>
      </w:r>
      <w:r w:rsidRPr="00F61D11">
        <w:rPr>
          <w:rFonts w:ascii="Times New Roman" w:eastAsia="Times New Roman" w:hAnsi="Times New Roman"/>
          <w:sz w:val="28"/>
          <w:szCs w:val="28"/>
        </w:rPr>
        <w:t xml:space="preserve"> Центрального судебного района города Симферополь (Центральный район городского округа Симферополя) Республики Крым </w:t>
      </w:r>
      <w:r w:rsidR="0041324A">
        <w:rPr>
          <w:rFonts w:ascii="Times New Roman" w:eastAsia="Times New Roman" w:hAnsi="Times New Roman"/>
          <w:sz w:val="28"/>
          <w:szCs w:val="28"/>
        </w:rPr>
        <w:t xml:space="preserve">Шуб Л.А., </w:t>
      </w:r>
    </w:p>
    <w:p w:rsidR="00F61D11" w:rsidRPr="00F61D11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61D11">
        <w:rPr>
          <w:rFonts w:ascii="Times New Roman" w:eastAsia="Times New Roman" w:hAnsi="Times New Roman"/>
          <w:sz w:val="28"/>
          <w:szCs w:val="28"/>
        </w:rPr>
        <w:t xml:space="preserve">при ведении протокола судебного заседания и аудиопротоколирования секретарем </w:t>
      </w:r>
      <w:r w:rsidR="0041324A">
        <w:rPr>
          <w:rFonts w:ascii="Times New Roman" w:eastAsia="Times New Roman" w:hAnsi="Times New Roman"/>
          <w:sz w:val="28"/>
          <w:szCs w:val="28"/>
        </w:rPr>
        <w:t xml:space="preserve">судебного заседания – </w:t>
      </w:r>
      <w:r w:rsidR="00AF7D33">
        <w:rPr>
          <w:rFonts w:ascii="Times New Roman" w:eastAsia="Times New Roman" w:hAnsi="Times New Roman"/>
          <w:sz w:val="28"/>
          <w:szCs w:val="28"/>
        </w:rPr>
        <w:t>Лагутиной Н.А.,</w:t>
      </w:r>
    </w:p>
    <w:p w:rsidR="00F61D11" w:rsidRPr="00F61D11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61D11">
        <w:rPr>
          <w:rFonts w:ascii="Times New Roman" w:eastAsia="Times New Roman" w:hAnsi="Times New Roman"/>
          <w:sz w:val="28"/>
          <w:szCs w:val="28"/>
        </w:rPr>
        <w:t>с участием государственного обвинителя –</w:t>
      </w:r>
      <w:r w:rsidR="0041324A">
        <w:rPr>
          <w:rFonts w:ascii="Times New Roman" w:eastAsia="Times New Roman" w:hAnsi="Times New Roman"/>
          <w:sz w:val="28"/>
          <w:szCs w:val="28"/>
        </w:rPr>
        <w:t xml:space="preserve"> </w:t>
      </w:r>
      <w:r w:rsidR="00324F94">
        <w:rPr>
          <w:rFonts w:ascii="Times New Roman" w:eastAsia="Times New Roman" w:hAnsi="Times New Roman"/>
          <w:sz w:val="28"/>
          <w:szCs w:val="28"/>
        </w:rPr>
        <w:t xml:space="preserve">старшего </w:t>
      </w:r>
      <w:r w:rsidRPr="00F61D11">
        <w:rPr>
          <w:rFonts w:ascii="Times New Roman" w:eastAsia="Times New Roman" w:hAnsi="Times New Roman"/>
          <w:sz w:val="28"/>
          <w:szCs w:val="28"/>
        </w:rPr>
        <w:t xml:space="preserve">помощника прокурора Центрального района г. Симферополя  </w:t>
      </w:r>
      <w:r w:rsidR="00324F94">
        <w:rPr>
          <w:rFonts w:ascii="Times New Roman" w:eastAsia="Times New Roman" w:hAnsi="Times New Roman"/>
          <w:sz w:val="28"/>
          <w:szCs w:val="28"/>
        </w:rPr>
        <w:t xml:space="preserve">Виноградова С.В., </w:t>
      </w:r>
    </w:p>
    <w:p w:rsidR="00F61D11" w:rsidRPr="00F61D11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61D11">
        <w:rPr>
          <w:rFonts w:ascii="Times New Roman" w:eastAsia="Times New Roman" w:hAnsi="Times New Roman"/>
          <w:sz w:val="28"/>
          <w:szCs w:val="28"/>
        </w:rPr>
        <w:t xml:space="preserve">подсудимого </w:t>
      </w:r>
      <w:r w:rsidR="00F231A3">
        <w:rPr>
          <w:rFonts w:ascii="Times New Roman" w:eastAsia="Times New Roman" w:hAnsi="Times New Roman"/>
          <w:sz w:val="28"/>
          <w:szCs w:val="28"/>
        </w:rPr>
        <w:t>Сухорученкова Ю.Н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F61D11">
        <w:rPr>
          <w:rFonts w:ascii="Times New Roman" w:eastAsia="Times New Roman" w:hAnsi="Times New Roman"/>
          <w:sz w:val="28"/>
          <w:szCs w:val="28"/>
        </w:rPr>
        <w:t xml:space="preserve"> и его защитника – адвоката </w:t>
      </w:r>
      <w:r w:rsidR="00F231A3">
        <w:rPr>
          <w:rFonts w:ascii="Times New Roman" w:eastAsia="Times New Roman" w:hAnsi="Times New Roman"/>
          <w:sz w:val="28"/>
          <w:szCs w:val="28"/>
        </w:rPr>
        <w:t xml:space="preserve">Пилинского С.В., </w:t>
      </w:r>
      <w:r w:rsidR="00BF2A5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61D11" w:rsidRPr="00F61D11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61D11">
        <w:rPr>
          <w:rFonts w:ascii="Times New Roman" w:eastAsia="Times New Roman" w:hAnsi="Times New Roman"/>
          <w:sz w:val="28"/>
          <w:szCs w:val="28"/>
        </w:rPr>
        <w:t>рассмотрев в открытом судебном з</w:t>
      </w:r>
      <w:r w:rsidRPr="00F61D11">
        <w:rPr>
          <w:rFonts w:ascii="Times New Roman" w:eastAsia="Times New Roman" w:hAnsi="Times New Roman"/>
          <w:sz w:val="28"/>
          <w:szCs w:val="28"/>
        </w:rPr>
        <w:t>аседании в особом порядке  уголовное дело  по обвинению</w:t>
      </w:r>
      <w:r w:rsidR="00486A77">
        <w:rPr>
          <w:rFonts w:ascii="Times New Roman" w:eastAsia="Times New Roman" w:hAnsi="Times New Roman"/>
          <w:sz w:val="28"/>
          <w:szCs w:val="28"/>
        </w:rPr>
        <w:t>:</w:t>
      </w:r>
    </w:p>
    <w:p w:rsidR="00F61D11" w:rsidRPr="00F61D11" w:rsidP="00ED7EFD">
      <w:pPr>
        <w:spacing w:after="0" w:line="240" w:lineRule="auto"/>
        <w:ind w:left="2268"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Сухорученкова</w:t>
      </w:r>
      <w:r>
        <w:rPr>
          <w:rFonts w:ascii="Times New Roman" w:eastAsia="Times New Roman" w:hAnsi="Times New Roman"/>
          <w:sz w:val="28"/>
          <w:szCs w:val="28"/>
        </w:rPr>
        <w:t xml:space="preserve"> Юрия Николаевича</w:t>
      </w:r>
      <w:r w:rsidRPr="00F61D1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ED7EFD" w:rsidR="00ED7EFD">
        <w:rPr>
          <w:rFonts w:ascii="Times New Roman" w:eastAsia="Times New Roman" w:hAnsi="Times New Roman"/>
          <w:sz w:val="28"/>
          <w:szCs w:val="28"/>
        </w:rPr>
        <w:t xml:space="preserve">«данные изъяты» </w:t>
      </w:r>
      <w:r w:rsidRPr="00F61D11">
        <w:rPr>
          <w:rFonts w:ascii="Times New Roman" w:eastAsia="Times New Roman" w:hAnsi="Times New Roman"/>
          <w:sz w:val="28"/>
          <w:szCs w:val="28"/>
        </w:rPr>
        <w:t>в совершении преступления, предусмотренного ч. 1 ст.</w:t>
      </w:r>
      <w:r w:rsidR="003F039F">
        <w:rPr>
          <w:rFonts w:ascii="Times New Roman" w:eastAsia="Times New Roman" w:hAnsi="Times New Roman"/>
          <w:sz w:val="28"/>
          <w:szCs w:val="28"/>
        </w:rPr>
        <w:t>167</w:t>
      </w:r>
      <w:r w:rsidRPr="00F61D11">
        <w:rPr>
          <w:rFonts w:ascii="Times New Roman" w:eastAsia="Times New Roman" w:hAnsi="Times New Roman"/>
          <w:sz w:val="28"/>
          <w:szCs w:val="28"/>
        </w:rPr>
        <w:t xml:space="preserve"> Уголовного кодекса Российской Федерации,</w:t>
      </w:r>
    </w:p>
    <w:p w:rsidR="00F61D11" w:rsidRPr="00F61D11" w:rsidP="00F61D1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F61D11">
        <w:rPr>
          <w:rFonts w:ascii="Times New Roman" w:eastAsia="Times New Roman" w:hAnsi="Times New Roman"/>
          <w:sz w:val="28"/>
          <w:szCs w:val="28"/>
        </w:rPr>
        <w:t>УСТАНОВИЛ:</w:t>
      </w:r>
    </w:p>
    <w:p w:rsidR="00F61D11" w:rsidRPr="00F61D11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86A77">
        <w:rPr>
          <w:rFonts w:ascii="Times New Roman" w:eastAsia="Times New Roman" w:hAnsi="Times New Roman"/>
          <w:sz w:val="28"/>
          <w:szCs w:val="28"/>
        </w:rPr>
        <w:t>Сухорученков</w:t>
      </w:r>
      <w:r w:rsidRPr="00486A77">
        <w:rPr>
          <w:rFonts w:ascii="Times New Roman" w:eastAsia="Times New Roman" w:hAnsi="Times New Roman"/>
          <w:sz w:val="28"/>
          <w:szCs w:val="28"/>
        </w:rPr>
        <w:t xml:space="preserve"> Юри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486A77">
        <w:rPr>
          <w:rFonts w:ascii="Times New Roman" w:eastAsia="Times New Roman" w:hAnsi="Times New Roman"/>
          <w:sz w:val="28"/>
          <w:szCs w:val="28"/>
        </w:rPr>
        <w:t xml:space="preserve"> Николаевич, </w:t>
      </w:r>
      <w:r w:rsidRPr="00ED7EFD" w:rsidR="00ED7EFD">
        <w:rPr>
          <w:rFonts w:ascii="Times New Roman" w:eastAsia="Times New Roman" w:hAnsi="Times New Roman"/>
          <w:sz w:val="28"/>
          <w:szCs w:val="28"/>
        </w:rPr>
        <w:t xml:space="preserve">«данные изъяты» </w:t>
      </w:r>
      <w:r w:rsidRPr="00486A77">
        <w:rPr>
          <w:rFonts w:ascii="Times New Roman" w:eastAsia="Times New Roman" w:hAnsi="Times New Roman"/>
          <w:sz w:val="28"/>
          <w:szCs w:val="28"/>
        </w:rPr>
        <w:t xml:space="preserve">года рождения, </w:t>
      </w:r>
      <w:r w:rsidRPr="00F61D11">
        <w:rPr>
          <w:rFonts w:ascii="Times New Roman" w:eastAsia="Times New Roman" w:hAnsi="Times New Roman"/>
          <w:sz w:val="28"/>
          <w:szCs w:val="28"/>
        </w:rPr>
        <w:t>совер</w:t>
      </w:r>
      <w:r w:rsidRPr="00F61D11">
        <w:rPr>
          <w:rFonts w:ascii="Times New Roman" w:eastAsia="Times New Roman" w:hAnsi="Times New Roman"/>
          <w:sz w:val="28"/>
          <w:szCs w:val="28"/>
        </w:rPr>
        <w:t xml:space="preserve">шил </w:t>
      </w:r>
      <w:r w:rsidRPr="00486A77">
        <w:rPr>
          <w:rFonts w:ascii="Times New Roman" w:eastAsia="Times New Roman" w:hAnsi="Times New Roman"/>
          <w:sz w:val="28"/>
          <w:szCs w:val="28"/>
        </w:rPr>
        <w:t>умышленное повреждение чужого имущества, повлекшее причинение значительного ущерба</w:t>
      </w:r>
      <w:r w:rsidRPr="00F61D11">
        <w:rPr>
          <w:rFonts w:ascii="Times New Roman" w:eastAsia="Times New Roman" w:hAnsi="Times New Roman"/>
          <w:sz w:val="28"/>
          <w:szCs w:val="28"/>
        </w:rPr>
        <w:t>, при следующих обстоятельствах:</w:t>
      </w:r>
    </w:p>
    <w:p w:rsidR="00486A77" w:rsidP="00622369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86A77">
        <w:rPr>
          <w:rFonts w:ascii="Times New Roman" w:eastAsia="Times New Roman" w:hAnsi="Times New Roman"/>
          <w:sz w:val="28"/>
          <w:szCs w:val="28"/>
        </w:rPr>
        <w:t>Так, 13 мая 2022 года в период времени с 17 часов 00 минут по 17 часов 20 минут Сухорученков</w:t>
      </w:r>
      <w:r w:rsidRPr="00486A77">
        <w:rPr>
          <w:rFonts w:ascii="Times New Roman" w:eastAsia="Times New Roman" w:hAnsi="Times New Roman"/>
          <w:sz w:val="28"/>
          <w:szCs w:val="28"/>
        </w:rPr>
        <w:t xml:space="preserve"> Ю.Н., находясь у детского сада комбинированного вида  </w:t>
      </w:r>
      <w:r w:rsidRPr="00ED7EFD" w:rsidR="00ED7EFD">
        <w:rPr>
          <w:rFonts w:ascii="Times New Roman" w:eastAsia="Times New Roman" w:hAnsi="Times New Roman"/>
          <w:sz w:val="28"/>
          <w:szCs w:val="28"/>
        </w:rPr>
        <w:t xml:space="preserve">«данные изъяты» </w:t>
      </w:r>
      <w:r w:rsidR="00ED7E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6A77">
        <w:rPr>
          <w:rFonts w:ascii="Times New Roman" w:eastAsia="Times New Roman" w:hAnsi="Times New Roman"/>
          <w:sz w:val="28"/>
          <w:szCs w:val="28"/>
        </w:rPr>
        <w:t xml:space="preserve">расположенного по адресу: </w:t>
      </w:r>
      <w:r w:rsidRPr="00ED7EFD" w:rsidR="00ED7EFD">
        <w:rPr>
          <w:rFonts w:ascii="Times New Roman" w:eastAsia="Times New Roman" w:hAnsi="Times New Roman"/>
          <w:sz w:val="28"/>
          <w:szCs w:val="28"/>
        </w:rPr>
        <w:t>«данные изъяты»</w:t>
      </w:r>
      <w:r w:rsidRPr="00486A77">
        <w:rPr>
          <w:rFonts w:ascii="Times New Roman" w:eastAsia="Times New Roman" w:hAnsi="Times New Roman"/>
          <w:sz w:val="28"/>
          <w:szCs w:val="28"/>
        </w:rPr>
        <w:t>, реализуя свой внезапно возникший преступный умысел, направленный на повреждение припаркованного у ворот вышеуказ</w:t>
      </w:r>
      <w:r w:rsidRPr="00486A77">
        <w:rPr>
          <w:rFonts w:ascii="Times New Roman" w:eastAsia="Times New Roman" w:hAnsi="Times New Roman"/>
          <w:sz w:val="28"/>
          <w:szCs w:val="28"/>
        </w:rPr>
        <w:t xml:space="preserve">анного детского учреждения   автомобиля марки </w:t>
      </w:r>
      <w:r w:rsidRPr="00ED7EFD" w:rsidR="00ED7EFD">
        <w:rPr>
          <w:rFonts w:ascii="Times New Roman" w:eastAsia="Times New Roman" w:hAnsi="Times New Roman"/>
          <w:sz w:val="28"/>
          <w:szCs w:val="28"/>
        </w:rPr>
        <w:t xml:space="preserve">«данные изъяты» </w:t>
      </w:r>
      <w:r w:rsidRPr="00486A77">
        <w:rPr>
          <w:rFonts w:ascii="Times New Roman" w:eastAsia="Times New Roman" w:hAnsi="Times New Roman"/>
          <w:sz w:val="28"/>
          <w:szCs w:val="28"/>
        </w:rPr>
        <w:t xml:space="preserve">государственный регистрационный знак </w:t>
      </w:r>
      <w:r w:rsidRPr="00ED7EFD" w:rsidR="00ED7EFD">
        <w:rPr>
          <w:rFonts w:ascii="Times New Roman" w:eastAsia="Times New Roman" w:hAnsi="Times New Roman"/>
          <w:sz w:val="28"/>
          <w:szCs w:val="28"/>
        </w:rPr>
        <w:t>«данные изъяты»</w:t>
      </w:r>
      <w:r w:rsidRPr="00486A77">
        <w:rPr>
          <w:rFonts w:ascii="Times New Roman" w:eastAsia="Times New Roman" w:hAnsi="Times New Roman"/>
          <w:sz w:val="28"/>
          <w:szCs w:val="28"/>
        </w:rPr>
        <w:t xml:space="preserve">, принадлежащего </w:t>
      </w:r>
      <w:r w:rsidRPr="00ED7EFD" w:rsidR="00ED7EFD">
        <w:rPr>
          <w:rFonts w:ascii="Times New Roman" w:eastAsia="Times New Roman" w:hAnsi="Times New Roman"/>
          <w:sz w:val="28"/>
          <w:szCs w:val="28"/>
        </w:rPr>
        <w:t>«данные</w:t>
      </w:r>
      <w:r w:rsidRPr="00ED7EFD" w:rsidR="00ED7E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ED7EFD" w:rsidR="00ED7EFD">
        <w:rPr>
          <w:rFonts w:ascii="Times New Roman" w:eastAsia="Times New Roman" w:hAnsi="Times New Roman"/>
          <w:sz w:val="28"/>
          <w:szCs w:val="28"/>
        </w:rPr>
        <w:t>изъяты»</w:t>
      </w:r>
      <w:r w:rsidRPr="00486A77">
        <w:rPr>
          <w:rFonts w:ascii="Times New Roman" w:eastAsia="Times New Roman" w:hAnsi="Times New Roman"/>
          <w:sz w:val="28"/>
          <w:szCs w:val="28"/>
        </w:rPr>
        <w:t>, на почве внезапно возникшей неприязни к водителю данного транспортного средства, которое препятствова</w:t>
      </w:r>
      <w:r w:rsidRPr="00486A77">
        <w:rPr>
          <w:rFonts w:ascii="Times New Roman" w:eastAsia="Times New Roman" w:hAnsi="Times New Roman"/>
          <w:sz w:val="28"/>
          <w:szCs w:val="28"/>
        </w:rPr>
        <w:t xml:space="preserve">ло проходу Сухорученкова Ю.Н. на территорию детского сада, умышленно нанес ногой один удар по правому переднему крылу и один удар ногой по левому переднему крылу данного автомобиля, чем причинил потерпевшему </w:t>
      </w:r>
      <w:r w:rsidRPr="00ED7EFD" w:rsidR="00ED7EFD">
        <w:rPr>
          <w:rFonts w:ascii="Times New Roman" w:eastAsia="Times New Roman" w:hAnsi="Times New Roman"/>
          <w:sz w:val="28"/>
          <w:szCs w:val="28"/>
        </w:rPr>
        <w:t xml:space="preserve">«данные изъяты» </w:t>
      </w:r>
      <w:r w:rsidRPr="00486A77">
        <w:rPr>
          <w:rFonts w:ascii="Times New Roman" w:eastAsia="Times New Roman" w:hAnsi="Times New Roman"/>
          <w:sz w:val="28"/>
          <w:szCs w:val="28"/>
        </w:rPr>
        <w:t>значительный материальный ущерб н</w:t>
      </w:r>
      <w:r w:rsidRPr="00486A77">
        <w:rPr>
          <w:rFonts w:ascii="Times New Roman" w:eastAsia="Times New Roman" w:hAnsi="Times New Roman"/>
          <w:sz w:val="28"/>
          <w:szCs w:val="28"/>
        </w:rPr>
        <w:t xml:space="preserve">а общую сумму 71690 рублей.     </w:t>
      </w:r>
    </w:p>
    <w:p w:rsidR="00486A77" w:rsidRPr="00486A77" w:rsidP="00486A77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A77">
        <w:rPr>
          <w:rFonts w:ascii="Times New Roman" w:eastAsia="Times New Roman" w:hAnsi="Times New Roman"/>
          <w:sz w:val="28"/>
          <w:szCs w:val="28"/>
          <w:lang w:eastAsia="ru-RU"/>
        </w:rPr>
        <w:t>По уголовному делу по обвинению Сухорученков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86A77">
        <w:rPr>
          <w:rFonts w:ascii="Times New Roman" w:eastAsia="Times New Roman" w:hAnsi="Times New Roman"/>
          <w:sz w:val="28"/>
          <w:szCs w:val="28"/>
          <w:lang w:eastAsia="ru-RU"/>
        </w:rPr>
        <w:t xml:space="preserve"> Ю.Н. дознание было проведено в сокращенной форме. Условия, предусмотренные ст. 226.1 УПК РФ соблюдены и отсутствуют предусмотренные ст. 226.2 УПК РФ обстоятельства, исключающие производство дознания в сокращенной форме.</w:t>
      </w:r>
    </w:p>
    <w:p w:rsidR="00486A77" w:rsidRPr="00486A77" w:rsidP="00486A77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A77">
        <w:rPr>
          <w:rFonts w:ascii="Times New Roman" w:eastAsia="Times New Roman" w:hAnsi="Times New Roman"/>
          <w:sz w:val="28"/>
          <w:szCs w:val="28"/>
          <w:lang w:eastAsia="ru-RU"/>
        </w:rPr>
        <w:t>В ходе судебного заседания Сухоруче</w:t>
      </w:r>
      <w:r w:rsidRPr="00486A77">
        <w:rPr>
          <w:rFonts w:ascii="Times New Roman" w:eastAsia="Times New Roman" w:hAnsi="Times New Roman"/>
          <w:sz w:val="28"/>
          <w:szCs w:val="28"/>
          <w:lang w:eastAsia="ru-RU"/>
        </w:rPr>
        <w:t>нков Ю.Н. заявил, что предъявленное ему обвинение по ч. 1 ст. 167 УК РФ понятно, он признает свою вину и не оспаривает правовую оценку деяния, приведенную в постановлении о возбуждении уголовного дела, с данным обвинением и перечисленными в обвинительном п</w:t>
      </w:r>
      <w:r w:rsidRPr="00486A77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остановлении доказательствами он согласен полностью. </w:t>
      </w:r>
    </w:p>
    <w:p w:rsidR="00486A77" w:rsidRPr="00486A77" w:rsidP="00486A77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A77">
        <w:rPr>
          <w:rFonts w:ascii="Times New Roman" w:eastAsia="Times New Roman" w:hAnsi="Times New Roman"/>
          <w:sz w:val="28"/>
          <w:szCs w:val="28"/>
          <w:lang w:eastAsia="ru-RU"/>
        </w:rPr>
        <w:t>Подсудимый Сухорученков Ю.Н. подтвердил, что обращался с ходатайством о производстве дознания в сокращенной форме, предусмотренной гл.32.1 УПК РФ, просил постановить приговор по делу в особом порядке, п</w:t>
      </w:r>
      <w:r w:rsidRPr="00486A77">
        <w:rPr>
          <w:rFonts w:ascii="Times New Roman" w:eastAsia="Times New Roman" w:hAnsi="Times New Roman"/>
          <w:sz w:val="28"/>
          <w:szCs w:val="28"/>
          <w:lang w:eastAsia="ru-RU"/>
        </w:rPr>
        <w:t>редусмотренном ст. 316, 317, 226.9 УПК РФ. Сухорученков Ю.Н. пояснил, что ходатайство о производстве дознания в сокращенной форме заявлено им добровольно, после консультации с защитником, ему были разъяснены порядок и последствия рассмотрения дела в особом</w:t>
      </w:r>
      <w:r w:rsidRPr="00486A7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порядке, при проведении дознания в сокращенной форме, в содеянном раскаивается.</w:t>
      </w:r>
    </w:p>
    <w:p w:rsidR="00486A77" w:rsidRPr="00486A77" w:rsidP="00486A77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A77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Возражения какой-либо из сторон по делу против дальнейшего производства по уголовному делу, дознание по которому производилось в сокращенной форме, с применением особого поря</w:t>
      </w:r>
      <w:r w:rsidRPr="00486A77">
        <w:rPr>
          <w:rFonts w:ascii="Times New Roman" w:eastAsia="Times New Roman" w:hAnsi="Times New Roman"/>
          <w:sz w:val="28"/>
          <w:szCs w:val="28"/>
          <w:lang w:eastAsia="ru-RU"/>
        </w:rPr>
        <w:t xml:space="preserve">дка судебного разбирательства в судебном заседании не поступило. </w:t>
      </w:r>
    </w:p>
    <w:p w:rsidR="00486A77" w:rsidRPr="00486A77" w:rsidP="00486A77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A77">
        <w:rPr>
          <w:rFonts w:ascii="Times New Roman" w:eastAsia="Times New Roman" w:hAnsi="Times New Roman"/>
          <w:sz w:val="28"/>
          <w:szCs w:val="28"/>
          <w:lang w:eastAsia="ru-RU"/>
        </w:rPr>
        <w:t>Потерпевш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486A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7EFD" w:rsidR="00ED7EFD">
        <w:rPr>
          <w:rFonts w:ascii="Times New Roman" w:eastAsia="Times New Roman" w:hAnsi="Times New Roman"/>
          <w:sz w:val="28"/>
          <w:szCs w:val="28"/>
          <w:lang w:eastAsia="ru-RU"/>
        </w:rPr>
        <w:t xml:space="preserve">«данные изъяты» </w:t>
      </w:r>
      <w:r w:rsidRPr="00486A77">
        <w:rPr>
          <w:rFonts w:ascii="Times New Roman" w:eastAsia="Times New Roman" w:hAnsi="Times New Roman"/>
          <w:sz w:val="28"/>
          <w:szCs w:val="28"/>
          <w:lang w:eastAsia="ru-RU"/>
        </w:rPr>
        <w:t>до начала судебного заседания подал в суд заявление, согласно которого он не возражает против применения в отношении подсудимого особого порядка приняти</w:t>
      </w:r>
      <w:r w:rsidR="008035CE">
        <w:rPr>
          <w:rFonts w:ascii="Times New Roman" w:eastAsia="Times New Roman" w:hAnsi="Times New Roman"/>
          <w:sz w:val="28"/>
          <w:szCs w:val="28"/>
          <w:lang w:eastAsia="ru-RU"/>
        </w:rPr>
        <w:t>я решения по делу, также просил</w:t>
      </w:r>
      <w:r w:rsidRPr="00486A7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рассмотреть уголовное дело без </w:t>
      </w:r>
      <w:r w:rsidR="008035CE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486A7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участия.</w:t>
      </w:r>
    </w:p>
    <w:p w:rsidR="00486A77" w:rsidRPr="00486A77" w:rsidP="00486A77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A7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Государственный обвинитель выразил согласие на применение особого порядка судебного разбирательства с изъятиями, предусмотренными ст. 226.9 УПК РФ, и пояснил, что по делу проведено дознание в </w:t>
      </w:r>
      <w:r w:rsidRPr="00486A77">
        <w:rPr>
          <w:rFonts w:ascii="Times New Roman" w:eastAsia="Times New Roman" w:hAnsi="Times New Roman"/>
          <w:sz w:val="28"/>
          <w:szCs w:val="28"/>
          <w:lang w:eastAsia="ru-RU"/>
        </w:rPr>
        <w:t>сокращенной форме, в соответствии с требованиями ч. 1 ст. 226.7 УК РФ, дознание в сокращенной форме проведено с соблюдением требований УПК РФ, по уголовному делу не были допущены существенные нарушения требований УПК РФ, повлекшие ущемление прав и законных</w:t>
      </w:r>
      <w:r w:rsidRPr="00486A77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интересов участников уголовного судопроизводства, собранных доказательств в совокупности достаточно для обоснованного вывода о событии преступления, характере и размере причиненного им вреда, а также о виновности лица в совершении преступления, самооговор</w:t>
      </w:r>
      <w:r w:rsidRPr="00486A77">
        <w:rPr>
          <w:rFonts w:ascii="Times New Roman" w:eastAsia="Times New Roman" w:hAnsi="Times New Roman"/>
          <w:sz w:val="28"/>
          <w:szCs w:val="28"/>
          <w:lang w:eastAsia="ru-RU"/>
        </w:rPr>
        <w:t xml:space="preserve"> не установлен, оснований для прекращения уголовного дела по основаниям, предусмотренным статьями 24, 25, 27, 28 и 28.1 УПК РФ не имеется. </w:t>
      </w:r>
    </w:p>
    <w:p w:rsidR="00486A77" w:rsidRPr="00486A77" w:rsidP="00486A77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A77">
        <w:rPr>
          <w:rFonts w:ascii="Times New Roman" w:eastAsia="Times New Roman" w:hAnsi="Times New Roman"/>
          <w:sz w:val="28"/>
          <w:szCs w:val="28"/>
          <w:lang w:eastAsia="ru-RU"/>
        </w:rPr>
        <w:t>Принимая во внимание, что ходатайство о проведении дознания в сокращенной форме и рассмотрении дела в особом порядке</w:t>
      </w:r>
      <w:r w:rsidRPr="00486A77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заявлено подсудимым добровольно, после консультации с защитником, последствия заявленных ходатайств он осознает, мировой судья с соблюдением требований ст. 226.9, ст. 314 УПК РФ, считает возможным постановить приговор без проведения судебного разбирательс</w:t>
      </w:r>
      <w:r w:rsidRPr="00486A77">
        <w:rPr>
          <w:rFonts w:ascii="Times New Roman" w:eastAsia="Times New Roman" w:hAnsi="Times New Roman"/>
          <w:sz w:val="28"/>
          <w:szCs w:val="28"/>
          <w:lang w:eastAsia="ru-RU"/>
        </w:rPr>
        <w:t xml:space="preserve">тва в особом порядке, поскольку по делу проведено дознание в сокращенной форме. Обстоятельств, препятствующих постановлению приговора без проведения судебного разбирательства, не имеется. Судом исключается самооговор подсудимого. </w:t>
      </w:r>
    </w:p>
    <w:p w:rsidR="008035CE" w:rsidP="00486A77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A7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ч. 2 ст.</w:t>
      </w:r>
      <w:r w:rsidRPr="00486A77">
        <w:rPr>
          <w:rFonts w:ascii="Times New Roman" w:eastAsia="Times New Roman" w:hAnsi="Times New Roman"/>
          <w:sz w:val="28"/>
          <w:szCs w:val="28"/>
          <w:lang w:eastAsia="ru-RU"/>
        </w:rPr>
        <w:t xml:space="preserve"> 226.9 УПК РФ на основании исследования и оценки доказательств, указанных в обвинительном постановлении, мировой судья приходит к выводу, что обвинение, с которым согласился подсудимый законно и обоснованно, помимо полного признания им своей виновности под</w:t>
      </w:r>
      <w:r w:rsidRPr="00486A77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тверждается имеющимися в материалах дела доказательствами, а именно: </w:t>
      </w:r>
      <w:r w:rsidRPr="008035CE">
        <w:rPr>
          <w:rFonts w:ascii="Times New Roman" w:eastAsia="Times New Roman" w:hAnsi="Times New Roman"/>
          <w:sz w:val="28"/>
          <w:szCs w:val="28"/>
          <w:lang w:eastAsia="ru-RU"/>
        </w:rPr>
        <w:t>протоколом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смотра места происшествия от 13.05.</w:t>
      </w:r>
      <w:r w:rsidRPr="008035CE">
        <w:rPr>
          <w:rFonts w:ascii="Times New Roman" w:eastAsia="Times New Roman" w:hAnsi="Times New Roman"/>
          <w:sz w:val="28"/>
          <w:szCs w:val="28"/>
          <w:lang w:eastAsia="ru-RU"/>
        </w:rPr>
        <w:t xml:space="preserve">2022 и фототаблицей к нему (л.д. 8-11);  </w:t>
      </w:r>
      <w:r w:rsidRPr="008035CE">
        <w:rPr>
          <w:rFonts w:ascii="Times New Roman" w:eastAsia="Times New Roman" w:hAnsi="Times New Roman"/>
          <w:sz w:val="28"/>
          <w:szCs w:val="28"/>
          <w:lang w:eastAsia="ru-RU"/>
        </w:rPr>
        <w:t>заказом-нарядом от 03.06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035CE">
        <w:rPr>
          <w:rFonts w:ascii="Times New Roman" w:eastAsia="Times New Roman" w:hAnsi="Times New Roman"/>
          <w:sz w:val="28"/>
          <w:szCs w:val="28"/>
          <w:lang w:eastAsia="ru-RU"/>
        </w:rPr>
        <w:t>2022 №824 ИП Ибраимовой Э.И. об определении стоимости ремонта автомобиля (</w:t>
      </w:r>
      <w:r w:rsidRPr="008035CE">
        <w:rPr>
          <w:rFonts w:ascii="Times New Roman" w:eastAsia="Times New Roman" w:hAnsi="Times New Roman"/>
          <w:sz w:val="28"/>
          <w:szCs w:val="28"/>
          <w:lang w:eastAsia="ru-RU"/>
        </w:rPr>
        <w:t xml:space="preserve">л.д. 23); явкой с повинной (л.д. </w:t>
      </w:r>
      <w:r w:rsidRPr="008035CE">
        <w:rPr>
          <w:rFonts w:ascii="Times New Roman" w:eastAsia="Times New Roman" w:hAnsi="Times New Roman"/>
          <w:sz w:val="28"/>
          <w:szCs w:val="28"/>
          <w:lang w:eastAsia="ru-RU"/>
        </w:rPr>
        <w:t xml:space="preserve">27); протоколом осмотра видеозаписи (л.д. 31-34); протоколом осмотра автомобиля  (л.д. 50-52); протоколом допроса потерпевшего </w:t>
      </w:r>
      <w:r w:rsidRPr="00ED7EFD" w:rsidR="00ED7EFD">
        <w:rPr>
          <w:rFonts w:ascii="Times New Roman" w:eastAsia="Times New Roman" w:hAnsi="Times New Roman"/>
          <w:sz w:val="28"/>
          <w:szCs w:val="28"/>
          <w:lang w:eastAsia="ru-RU"/>
        </w:rPr>
        <w:t xml:space="preserve">«данные изъяты» </w:t>
      </w:r>
      <w:r w:rsidRPr="008035C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035CE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Pr="008035CE">
        <w:rPr>
          <w:rFonts w:ascii="Times New Roman" w:eastAsia="Times New Roman" w:hAnsi="Times New Roman"/>
          <w:sz w:val="28"/>
          <w:szCs w:val="28"/>
          <w:lang w:eastAsia="ru-RU"/>
        </w:rPr>
        <w:t xml:space="preserve">. 40-41); протоколом допроса свидетеля </w:t>
      </w:r>
      <w:r w:rsidRPr="00ED7EFD" w:rsidR="00ED7EFD">
        <w:rPr>
          <w:rFonts w:ascii="Times New Roman" w:eastAsia="Times New Roman" w:hAnsi="Times New Roman"/>
          <w:sz w:val="28"/>
          <w:szCs w:val="28"/>
          <w:lang w:eastAsia="ru-RU"/>
        </w:rPr>
        <w:t xml:space="preserve">«данные изъяты» </w:t>
      </w:r>
      <w:r w:rsidRPr="008035C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035CE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Pr="008035CE">
        <w:rPr>
          <w:rFonts w:ascii="Times New Roman" w:eastAsia="Times New Roman" w:hAnsi="Times New Roman"/>
          <w:sz w:val="28"/>
          <w:szCs w:val="28"/>
          <w:lang w:eastAsia="ru-RU"/>
        </w:rPr>
        <w:t>. 56-57);</w:t>
      </w:r>
      <w:r w:rsidRPr="008035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протоколом</w:t>
      </w:r>
      <w:r w:rsidRPr="008035C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допроса свидетеля </w:t>
      </w:r>
      <w:r w:rsidRPr="00ED7EFD" w:rsidR="00ED7EFD">
        <w:rPr>
          <w:rFonts w:ascii="Times New Roman" w:eastAsia="Times New Roman" w:hAnsi="Times New Roman"/>
          <w:sz w:val="28"/>
          <w:szCs w:val="28"/>
          <w:lang w:eastAsia="ru-RU"/>
        </w:rPr>
        <w:t xml:space="preserve">«данные изъяты» </w:t>
      </w:r>
      <w:r w:rsidRPr="008035C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035CE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Pr="008035CE">
        <w:rPr>
          <w:rFonts w:ascii="Times New Roman" w:eastAsia="Times New Roman" w:hAnsi="Times New Roman"/>
          <w:sz w:val="28"/>
          <w:szCs w:val="28"/>
          <w:lang w:eastAsia="ru-RU"/>
        </w:rPr>
        <w:t xml:space="preserve">. 75-76). </w:t>
      </w:r>
    </w:p>
    <w:p w:rsidR="00486A77" w:rsidP="00486A77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A77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Исследованные доказательства мировой судья считает допустимыми, достоверными, в совокупности достаточными для разрешения дела, а обвинение обоснованным. Действия </w:t>
      </w:r>
      <w:r w:rsidRPr="008035CE" w:rsidR="008035CE">
        <w:rPr>
          <w:rFonts w:ascii="Times New Roman" w:eastAsia="Times New Roman" w:hAnsi="Times New Roman"/>
          <w:sz w:val="28"/>
          <w:szCs w:val="28"/>
          <w:lang w:eastAsia="ru-RU"/>
        </w:rPr>
        <w:t>Сухорученков</w:t>
      </w:r>
      <w:r w:rsidR="008035C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035CE" w:rsidR="008035CE">
        <w:rPr>
          <w:rFonts w:ascii="Times New Roman" w:eastAsia="Times New Roman" w:hAnsi="Times New Roman"/>
          <w:sz w:val="28"/>
          <w:szCs w:val="28"/>
          <w:lang w:eastAsia="ru-RU"/>
        </w:rPr>
        <w:t xml:space="preserve"> Ю.Н</w:t>
      </w:r>
      <w:r w:rsidRPr="00486A77">
        <w:rPr>
          <w:rFonts w:ascii="Times New Roman" w:eastAsia="Times New Roman" w:hAnsi="Times New Roman"/>
          <w:sz w:val="28"/>
          <w:szCs w:val="28"/>
          <w:lang w:eastAsia="ru-RU"/>
        </w:rPr>
        <w:t>. правильно квалифицированы п</w:t>
      </w:r>
      <w:r w:rsidRPr="00486A77">
        <w:rPr>
          <w:rFonts w:ascii="Times New Roman" w:eastAsia="Times New Roman" w:hAnsi="Times New Roman"/>
          <w:sz w:val="28"/>
          <w:szCs w:val="28"/>
          <w:lang w:eastAsia="ru-RU"/>
        </w:rPr>
        <w:t>о ч. 1 ст. 167 УК РФ, как умышленное повреждение чужого имущества, повлекшее причинение значительного ущерба. Обстоятельств, влекущих прекращение производства по уголовному делу, освобождение подсудимого от уголовной ответственности или наказания, не имеет</w:t>
      </w:r>
      <w:r w:rsidRPr="00486A77">
        <w:rPr>
          <w:rFonts w:ascii="Times New Roman" w:eastAsia="Times New Roman" w:hAnsi="Times New Roman"/>
          <w:sz w:val="28"/>
          <w:szCs w:val="28"/>
          <w:lang w:eastAsia="ru-RU"/>
        </w:rPr>
        <w:t>ся.</w:t>
      </w:r>
    </w:p>
    <w:p w:rsidR="00F61D11" w:rsidRPr="00F61D11" w:rsidP="00486A77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61D11">
        <w:rPr>
          <w:rFonts w:ascii="Times New Roman" w:eastAsia="Times New Roman" w:hAnsi="Times New Roman"/>
          <w:sz w:val="28"/>
          <w:szCs w:val="28"/>
        </w:rPr>
        <w:t>При назначении подсудимому наказания, суд в соответствии со ст. ст. 6, 43,  60 Уголовного кодекса Российской Федерации учитывает характер, степень общественной опасности совершенного преступления и личность виновного, в том числе обстоятельства, смягча</w:t>
      </w:r>
      <w:r w:rsidRPr="00F61D11">
        <w:rPr>
          <w:rFonts w:ascii="Times New Roman" w:eastAsia="Times New Roman" w:hAnsi="Times New Roman"/>
          <w:sz w:val="28"/>
          <w:szCs w:val="28"/>
        </w:rPr>
        <w:t xml:space="preserve">ющие и отягчающие наказание, состояние здоровья подсудимого, влияние назначенного наказания на исправление </w:t>
      </w:r>
      <w:r w:rsidRPr="008035CE" w:rsidR="008035CE">
        <w:rPr>
          <w:rFonts w:ascii="Times New Roman" w:eastAsia="Times New Roman" w:hAnsi="Times New Roman"/>
          <w:sz w:val="28"/>
          <w:szCs w:val="28"/>
        </w:rPr>
        <w:t>Сухорученков</w:t>
      </w:r>
      <w:r w:rsidR="008035CE">
        <w:rPr>
          <w:rFonts w:ascii="Times New Roman" w:eastAsia="Times New Roman" w:hAnsi="Times New Roman"/>
          <w:sz w:val="28"/>
          <w:szCs w:val="28"/>
        </w:rPr>
        <w:t>а</w:t>
      </w:r>
      <w:r w:rsidRPr="008035CE" w:rsidR="008035CE">
        <w:rPr>
          <w:rFonts w:ascii="Times New Roman" w:eastAsia="Times New Roman" w:hAnsi="Times New Roman"/>
          <w:sz w:val="28"/>
          <w:szCs w:val="28"/>
        </w:rPr>
        <w:t xml:space="preserve"> Ю.Н</w:t>
      </w:r>
      <w:r w:rsidRPr="001B6DE7" w:rsidR="001B6DE7">
        <w:rPr>
          <w:rFonts w:ascii="Times New Roman" w:eastAsia="Times New Roman" w:hAnsi="Times New Roman"/>
          <w:sz w:val="28"/>
          <w:szCs w:val="28"/>
        </w:rPr>
        <w:t>.</w:t>
      </w:r>
      <w:r w:rsidRPr="00F61D11">
        <w:rPr>
          <w:rFonts w:ascii="Times New Roman" w:eastAsia="Times New Roman" w:hAnsi="Times New Roman"/>
          <w:sz w:val="28"/>
          <w:szCs w:val="28"/>
        </w:rPr>
        <w:t>, а также на условия жизни его семьи.</w:t>
      </w:r>
    </w:p>
    <w:p w:rsidR="00F61D11" w:rsidRPr="00F61D11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Преступление, совершенное подсудимым </w:t>
      </w:r>
      <w:r w:rsidRPr="008035CE" w:rsidR="008035CE">
        <w:rPr>
          <w:rFonts w:ascii="Times New Roman" w:eastAsia="Times New Roman" w:hAnsi="Times New Roman"/>
          <w:sz w:val="28"/>
          <w:szCs w:val="28"/>
        </w:rPr>
        <w:t>Сухорученков</w:t>
      </w:r>
      <w:r w:rsidR="008035CE">
        <w:rPr>
          <w:rFonts w:ascii="Times New Roman" w:eastAsia="Times New Roman" w:hAnsi="Times New Roman"/>
          <w:sz w:val="28"/>
          <w:szCs w:val="28"/>
        </w:rPr>
        <w:t>ым</w:t>
      </w:r>
      <w:r w:rsidRPr="008035CE" w:rsidR="008035CE">
        <w:rPr>
          <w:rFonts w:ascii="Times New Roman" w:eastAsia="Times New Roman" w:hAnsi="Times New Roman"/>
          <w:sz w:val="28"/>
          <w:szCs w:val="28"/>
        </w:rPr>
        <w:t xml:space="preserve"> Ю.Н</w:t>
      </w:r>
      <w:r w:rsidRPr="001B6DE7" w:rsidR="001B6DE7">
        <w:rPr>
          <w:rFonts w:ascii="Times New Roman" w:eastAsia="Times New Roman" w:hAnsi="Times New Roman"/>
          <w:sz w:val="28"/>
          <w:szCs w:val="28"/>
        </w:rPr>
        <w:t>.</w:t>
      </w:r>
      <w:r w:rsidRPr="00F61D11">
        <w:rPr>
          <w:rFonts w:ascii="Times New Roman" w:eastAsia="Times New Roman" w:hAnsi="Times New Roman"/>
          <w:sz w:val="28"/>
          <w:szCs w:val="28"/>
        </w:rPr>
        <w:t>,</w:t>
      </w:r>
      <w:r w:rsidRPr="00F61D11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ст. 15 </w:t>
      </w:r>
      <w:r w:rsidRPr="00F61D11">
        <w:rPr>
          <w:rFonts w:ascii="Times New Roman" w:eastAsia="Times New Roman" w:hAnsi="Times New Roman"/>
          <w:sz w:val="28"/>
          <w:szCs w:val="28"/>
        </w:rPr>
        <w:t>Уголовного кодекса</w:t>
      </w:r>
      <w:r w:rsidRPr="00F61D1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относится к категории небольшой тяжести, направленное против собственности. </w:t>
      </w:r>
    </w:p>
    <w:p w:rsidR="00F61D11" w:rsidRPr="00F61D11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61D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исследовании данных о личности подсудимого </w:t>
      </w:r>
      <w:r w:rsidRPr="008035CE" w:rsidR="008035CE">
        <w:rPr>
          <w:rFonts w:ascii="Times New Roman" w:eastAsia="Times New Roman" w:hAnsi="Times New Roman"/>
          <w:sz w:val="28"/>
          <w:szCs w:val="28"/>
          <w:lang w:eastAsia="ru-RU"/>
        </w:rPr>
        <w:t>Сухорученков Ю.Н</w:t>
      </w:r>
      <w:r w:rsidRPr="001B6DE7" w:rsidR="001B6D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B6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1D11">
        <w:rPr>
          <w:rFonts w:ascii="Times New Roman" w:eastAsia="Times New Roman" w:hAnsi="Times New Roman"/>
          <w:sz w:val="28"/>
          <w:szCs w:val="28"/>
          <w:lang w:eastAsia="ru-RU"/>
        </w:rPr>
        <w:t xml:space="preserve">судом установлено, что </w:t>
      </w:r>
      <w:r w:rsidR="001B6DE7">
        <w:rPr>
          <w:rFonts w:ascii="Times New Roman" w:eastAsia="Times New Roman" w:hAnsi="Times New Roman"/>
          <w:sz w:val="28"/>
          <w:szCs w:val="28"/>
          <w:lang w:eastAsia="ru-RU"/>
        </w:rPr>
        <w:t>он</w:t>
      </w:r>
      <w:r w:rsidR="008035CE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</w:t>
      </w:r>
      <w:r w:rsidRPr="00ED7EFD" w:rsidR="00ED7EFD">
        <w:rPr>
          <w:rFonts w:ascii="Times New Roman" w:eastAsia="Times New Roman" w:hAnsi="Times New Roman"/>
          <w:sz w:val="28"/>
          <w:szCs w:val="28"/>
          <w:lang w:eastAsia="ru-RU"/>
        </w:rPr>
        <w:t>«данные изъяты»</w:t>
      </w:r>
    </w:p>
    <w:p w:rsidR="00F61D11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11">
        <w:rPr>
          <w:rFonts w:ascii="Times New Roman" w:eastAsia="Times New Roman" w:hAnsi="Times New Roman"/>
          <w:sz w:val="28"/>
          <w:szCs w:val="28"/>
          <w:lang w:eastAsia="ru-RU"/>
        </w:rPr>
        <w:t xml:space="preserve">Обстоятельствами, смягчающими наказание </w:t>
      </w:r>
      <w:r w:rsidRPr="008035CE" w:rsidR="008035CE">
        <w:rPr>
          <w:rFonts w:ascii="Times New Roman" w:eastAsia="Times New Roman" w:hAnsi="Times New Roman"/>
          <w:sz w:val="28"/>
          <w:szCs w:val="28"/>
          <w:lang w:eastAsia="ru-RU"/>
        </w:rPr>
        <w:t>Сухорученков</w:t>
      </w:r>
      <w:r w:rsidR="008035C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035CE" w:rsidR="008035CE">
        <w:rPr>
          <w:rFonts w:ascii="Times New Roman" w:eastAsia="Times New Roman" w:hAnsi="Times New Roman"/>
          <w:sz w:val="28"/>
          <w:szCs w:val="28"/>
          <w:lang w:eastAsia="ru-RU"/>
        </w:rPr>
        <w:t xml:space="preserve"> Ю.Н</w:t>
      </w:r>
      <w:r w:rsidRPr="001B6DE7" w:rsidR="001B6DE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61D11">
        <w:rPr>
          <w:rFonts w:ascii="Times New Roman" w:eastAsia="Times New Roman" w:hAnsi="Times New Roman"/>
          <w:sz w:val="28"/>
          <w:szCs w:val="28"/>
          <w:lang w:eastAsia="ru-RU"/>
        </w:rPr>
        <w:t>суд признает в соответствии с п.</w:t>
      </w:r>
      <w:r w:rsidR="008035CE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Pr="00F61D1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035CE">
        <w:rPr>
          <w:rFonts w:ascii="Times New Roman" w:eastAsia="Times New Roman" w:hAnsi="Times New Roman"/>
          <w:sz w:val="28"/>
          <w:szCs w:val="28"/>
          <w:lang w:eastAsia="ru-RU"/>
        </w:rPr>
        <w:t xml:space="preserve">г, </w:t>
      </w:r>
      <w:r w:rsidRPr="00F61D11">
        <w:rPr>
          <w:rFonts w:ascii="Times New Roman" w:eastAsia="Times New Roman" w:hAnsi="Times New Roman"/>
          <w:sz w:val="28"/>
          <w:szCs w:val="28"/>
          <w:lang w:eastAsia="ru-RU"/>
        </w:rPr>
        <w:t>и»</w:t>
      </w:r>
      <w:r w:rsidR="006223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1D11">
        <w:rPr>
          <w:rFonts w:ascii="Times New Roman" w:eastAsia="Times New Roman" w:hAnsi="Times New Roman"/>
          <w:sz w:val="28"/>
          <w:szCs w:val="28"/>
          <w:lang w:eastAsia="ru-RU"/>
        </w:rPr>
        <w:t xml:space="preserve">ч. 1 ст. 61 </w:t>
      </w:r>
      <w:r w:rsidRPr="00F61D11">
        <w:rPr>
          <w:rFonts w:ascii="Times New Roman" w:eastAsia="Times New Roman" w:hAnsi="Times New Roman"/>
          <w:sz w:val="28"/>
          <w:szCs w:val="28"/>
        </w:rPr>
        <w:t xml:space="preserve">Уголовного кодекса Российской Федерации </w:t>
      </w:r>
      <w:r w:rsidRPr="00F61D1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8035CE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малолетних детей у виновного, </w:t>
      </w:r>
      <w:r w:rsidRPr="001B6DE7" w:rsidR="001B6DE7">
        <w:rPr>
          <w:rFonts w:ascii="Times New Roman" w:eastAsia="Times New Roman" w:hAnsi="Times New Roman"/>
          <w:sz w:val="28"/>
          <w:szCs w:val="28"/>
          <w:lang w:eastAsia="ru-RU"/>
        </w:rPr>
        <w:t xml:space="preserve">явку с повинной, активное способствование </w:t>
      </w:r>
      <w:r w:rsidR="00A268E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раскрытию и </w:t>
      </w:r>
      <w:r w:rsidRPr="001B6DE7" w:rsidR="001B6DE7">
        <w:rPr>
          <w:rFonts w:ascii="Times New Roman" w:eastAsia="Times New Roman" w:hAnsi="Times New Roman"/>
          <w:sz w:val="28"/>
          <w:szCs w:val="28"/>
          <w:lang w:eastAsia="ru-RU"/>
        </w:rPr>
        <w:t>расследованию преступления, и в соответствии с ч. 2 ст. 61 Уголовного кодекса Российской Федерации - признание вины, раскаяние в содеянном</w:t>
      </w:r>
      <w:r w:rsidRPr="00F61D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1D11" w:rsidRPr="00F61D11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11">
        <w:rPr>
          <w:rFonts w:ascii="Times New Roman" w:eastAsia="Times New Roman" w:hAnsi="Times New Roman"/>
          <w:sz w:val="28"/>
          <w:szCs w:val="28"/>
          <w:lang w:eastAsia="ru-RU"/>
        </w:rPr>
        <w:t xml:space="preserve">Обстоятельством, отягчающим наказание подсудимого, в соответствии с п. </w:t>
      </w:r>
      <w:r w:rsidR="008035C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61D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035C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61D11">
        <w:rPr>
          <w:rFonts w:ascii="Times New Roman" w:eastAsia="Times New Roman" w:hAnsi="Times New Roman"/>
          <w:sz w:val="28"/>
          <w:szCs w:val="28"/>
          <w:lang w:eastAsia="ru-RU"/>
        </w:rPr>
        <w:t xml:space="preserve"> ч. 1 ст. 63 </w:t>
      </w:r>
      <w:r w:rsidRPr="00F61D11">
        <w:rPr>
          <w:rFonts w:ascii="Times New Roman" w:eastAsia="Times New Roman" w:hAnsi="Times New Roman"/>
          <w:sz w:val="28"/>
          <w:szCs w:val="28"/>
        </w:rPr>
        <w:t>Уголовного кодекса Российской Федерации,</w:t>
      </w:r>
      <w:r w:rsidRPr="00F61D11">
        <w:rPr>
          <w:rFonts w:ascii="Times New Roman" w:eastAsia="Times New Roman" w:hAnsi="Times New Roman"/>
          <w:sz w:val="28"/>
          <w:szCs w:val="28"/>
          <w:lang w:eastAsia="ru-RU"/>
        </w:rPr>
        <w:t xml:space="preserve"> суд признает рецидив преступлений</w:t>
      </w:r>
      <w:r w:rsidR="00EF2F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F2FB7" w:rsidR="00EF2FB7">
        <w:t xml:space="preserve"> </w:t>
      </w:r>
      <w:r w:rsidRPr="00EF2FB7" w:rsidR="00EF2FB7">
        <w:rPr>
          <w:rFonts w:ascii="Times New Roman" w:eastAsia="Times New Roman" w:hAnsi="Times New Roman"/>
          <w:sz w:val="28"/>
          <w:szCs w:val="28"/>
          <w:lang w:eastAsia="ru-RU"/>
        </w:rPr>
        <w:t xml:space="preserve">поскольку </w:t>
      </w:r>
      <w:r w:rsidRPr="008035CE" w:rsidR="008035CE">
        <w:rPr>
          <w:rFonts w:ascii="Times New Roman" w:eastAsia="Times New Roman" w:hAnsi="Times New Roman"/>
          <w:sz w:val="28"/>
          <w:szCs w:val="28"/>
          <w:lang w:eastAsia="ru-RU"/>
        </w:rPr>
        <w:t>Сухорученков Ю.Н</w:t>
      </w:r>
      <w:r w:rsidRPr="00EF2FB7" w:rsidR="00EF2FB7">
        <w:rPr>
          <w:rFonts w:ascii="Times New Roman" w:eastAsia="Times New Roman" w:hAnsi="Times New Roman"/>
          <w:sz w:val="28"/>
          <w:szCs w:val="28"/>
          <w:lang w:eastAsia="ru-RU"/>
        </w:rPr>
        <w:t xml:space="preserve">. совершил преступление в период не снятой и не погашенной судимости по приговору Центрального районного суда города Симферополя Республики Крым от </w:t>
      </w:r>
      <w:r w:rsidR="008035CE">
        <w:rPr>
          <w:rFonts w:ascii="Times New Roman" w:eastAsia="Times New Roman" w:hAnsi="Times New Roman"/>
          <w:sz w:val="28"/>
          <w:szCs w:val="28"/>
          <w:lang w:eastAsia="ru-RU"/>
        </w:rPr>
        <w:t xml:space="preserve">16 марта 2022 года. </w:t>
      </w:r>
    </w:p>
    <w:p w:rsidR="00F61D11" w:rsidRPr="00F61D11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61D11">
        <w:rPr>
          <w:rFonts w:ascii="Times New Roman" w:eastAsia="Times New Roman" w:hAnsi="Times New Roman"/>
          <w:sz w:val="28"/>
          <w:szCs w:val="28"/>
        </w:rPr>
        <w:t>Определяя вид наказания за совершенное преступление, суд учитывает обстоятельства дела,</w:t>
      </w:r>
      <w:r w:rsidRPr="00F61D11">
        <w:rPr>
          <w:rFonts w:ascii="Times New Roman" w:eastAsia="Times New Roman" w:hAnsi="Times New Roman"/>
          <w:sz w:val="28"/>
          <w:szCs w:val="28"/>
        </w:rPr>
        <w:t xml:space="preserve"> характер и степень общественной опасности совершенного преступления, относящегося к категории преступлений небольшой тяжести, данные о личности подсудимого, свидетельствующие о формировании у подсудимого стойкого противоправного поведения, наличие непогаш</w:t>
      </w:r>
      <w:r w:rsidRPr="00F61D11">
        <w:rPr>
          <w:rFonts w:ascii="Times New Roman" w:eastAsia="Times New Roman" w:hAnsi="Times New Roman"/>
          <w:sz w:val="28"/>
          <w:szCs w:val="28"/>
        </w:rPr>
        <w:t>енн</w:t>
      </w:r>
      <w:r w:rsidR="008035CE">
        <w:rPr>
          <w:rFonts w:ascii="Times New Roman" w:eastAsia="Times New Roman" w:hAnsi="Times New Roman"/>
          <w:sz w:val="28"/>
          <w:szCs w:val="28"/>
        </w:rPr>
        <w:t>ой</w:t>
      </w:r>
      <w:r w:rsidRPr="00F61D11">
        <w:rPr>
          <w:rFonts w:ascii="Times New Roman" w:eastAsia="Times New Roman" w:hAnsi="Times New Roman"/>
          <w:sz w:val="28"/>
          <w:szCs w:val="28"/>
        </w:rPr>
        <w:t xml:space="preserve"> судимост</w:t>
      </w:r>
      <w:r w:rsidR="008035CE">
        <w:rPr>
          <w:rFonts w:ascii="Times New Roman" w:eastAsia="Times New Roman" w:hAnsi="Times New Roman"/>
          <w:sz w:val="28"/>
          <w:szCs w:val="28"/>
        </w:rPr>
        <w:t>и</w:t>
      </w:r>
      <w:r w:rsidRPr="00F61D11">
        <w:rPr>
          <w:rFonts w:ascii="Times New Roman" w:eastAsia="Times New Roman" w:hAnsi="Times New Roman"/>
          <w:sz w:val="28"/>
          <w:szCs w:val="28"/>
        </w:rPr>
        <w:t>, обстоятельства смягчающие и отягчающие наказание подсудимого.</w:t>
      </w:r>
    </w:p>
    <w:p w:rsidR="00F61D11" w:rsidRPr="00F61D11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61D11">
        <w:rPr>
          <w:rFonts w:ascii="Times New Roman" w:eastAsia="Times New Roman" w:hAnsi="Times New Roman"/>
          <w:sz w:val="28"/>
          <w:szCs w:val="28"/>
        </w:rPr>
        <w:t xml:space="preserve">Суд приходит к выводу, что наказание </w:t>
      </w:r>
      <w:r w:rsidRPr="008035CE" w:rsidR="008035CE">
        <w:rPr>
          <w:rFonts w:ascii="Times New Roman" w:eastAsia="Times New Roman" w:hAnsi="Times New Roman"/>
          <w:sz w:val="28"/>
          <w:szCs w:val="28"/>
        </w:rPr>
        <w:t>Сухорученков</w:t>
      </w:r>
      <w:r w:rsidR="008035CE">
        <w:rPr>
          <w:rFonts w:ascii="Times New Roman" w:eastAsia="Times New Roman" w:hAnsi="Times New Roman"/>
          <w:sz w:val="28"/>
          <w:szCs w:val="28"/>
        </w:rPr>
        <w:t>у</w:t>
      </w:r>
      <w:r w:rsidRPr="008035CE" w:rsidR="008035CE">
        <w:rPr>
          <w:rFonts w:ascii="Times New Roman" w:eastAsia="Times New Roman" w:hAnsi="Times New Roman"/>
          <w:sz w:val="28"/>
          <w:szCs w:val="28"/>
        </w:rPr>
        <w:t xml:space="preserve"> Ю.Н</w:t>
      </w:r>
      <w:r w:rsidRPr="001B6DE7" w:rsidR="001B6DE7">
        <w:rPr>
          <w:rFonts w:ascii="Times New Roman" w:eastAsia="Times New Roman" w:hAnsi="Times New Roman"/>
          <w:sz w:val="28"/>
          <w:szCs w:val="28"/>
        </w:rPr>
        <w:t xml:space="preserve">. </w:t>
      </w:r>
      <w:r w:rsidRPr="00F61D11">
        <w:rPr>
          <w:rFonts w:ascii="Times New Roman" w:eastAsia="Times New Roman" w:hAnsi="Times New Roman"/>
          <w:sz w:val="28"/>
          <w:szCs w:val="28"/>
        </w:rPr>
        <w:t>за данное преступление должно быть определено только в виде лишения свободы, поскольку менее строгий вид наказания не смо</w:t>
      </w:r>
      <w:r w:rsidRPr="00F61D11">
        <w:rPr>
          <w:rFonts w:ascii="Times New Roman" w:eastAsia="Times New Roman" w:hAnsi="Times New Roman"/>
          <w:sz w:val="28"/>
          <w:szCs w:val="28"/>
        </w:rPr>
        <w:t xml:space="preserve">жет обеспечить достижение целей наказания - восстановление социальной справедливости, а также </w:t>
      </w:r>
      <w:r w:rsidRPr="00F61D11">
        <w:rPr>
          <w:rFonts w:ascii="Times New Roman" w:eastAsia="Times New Roman" w:hAnsi="Times New Roman"/>
          <w:sz w:val="28"/>
          <w:szCs w:val="28"/>
        </w:rPr>
        <w:t>исправление осужденного и предупреждение совершения новых преступлений.</w:t>
      </w:r>
    </w:p>
    <w:p w:rsidR="00F61D11" w:rsidRPr="00F61D11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61D11">
        <w:rPr>
          <w:rFonts w:ascii="Times New Roman" w:eastAsia="Times New Roman" w:hAnsi="Times New Roman"/>
          <w:sz w:val="28"/>
          <w:szCs w:val="28"/>
        </w:rPr>
        <w:t>Вместе с тем, учитывая все обстоятельства совершения преступления, его последствия, личнос</w:t>
      </w:r>
      <w:r w:rsidRPr="00F61D11">
        <w:rPr>
          <w:rFonts w:ascii="Times New Roman" w:eastAsia="Times New Roman" w:hAnsi="Times New Roman"/>
          <w:sz w:val="28"/>
          <w:szCs w:val="28"/>
        </w:rPr>
        <w:t xml:space="preserve">ть подсудимого, обстоятельства, смягчающие наказание, влияние назначенного наказания на исправление подсудимого, а также на условия жизни его семьи, суд считает возможным не назначать подсудимому наказание в виде реального лишения свободы, так </w:t>
      </w:r>
      <w:r w:rsidR="00C25B2A">
        <w:rPr>
          <w:rFonts w:ascii="Times New Roman" w:eastAsia="Times New Roman" w:hAnsi="Times New Roman"/>
          <w:sz w:val="28"/>
          <w:szCs w:val="28"/>
        </w:rPr>
        <w:t xml:space="preserve">как его исправление </w:t>
      </w:r>
      <w:r w:rsidRPr="00F61D11">
        <w:rPr>
          <w:rFonts w:ascii="Times New Roman" w:eastAsia="Times New Roman" w:hAnsi="Times New Roman"/>
          <w:sz w:val="28"/>
          <w:szCs w:val="28"/>
        </w:rPr>
        <w:t xml:space="preserve">возможно без изоляции от общества. </w:t>
      </w:r>
    </w:p>
    <w:p w:rsidR="00F61D11" w:rsidRPr="00F61D11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11">
        <w:rPr>
          <w:rFonts w:ascii="Times New Roman" w:eastAsia="Times New Roman" w:hAnsi="Times New Roman"/>
          <w:sz w:val="28"/>
          <w:szCs w:val="28"/>
          <w:lang w:eastAsia="ru-RU"/>
        </w:rPr>
        <w:t>В связи с чем суд назначает ему наказание в пределах санкции статьи, по которой квалифицированы его действия, с учетом требований ч. 5 ст. 62, ч. 2 ст. 68 Уголовного кодекса Российской Федерации, с применением по</w:t>
      </w:r>
      <w:r w:rsidRPr="00F61D11">
        <w:rPr>
          <w:rFonts w:ascii="Times New Roman" w:eastAsia="Times New Roman" w:hAnsi="Times New Roman"/>
          <w:sz w:val="28"/>
          <w:szCs w:val="28"/>
          <w:lang w:eastAsia="ru-RU"/>
        </w:rPr>
        <w:t>ложений ст. 73 Уголовного кодекса Российской Федерации, в виде лишения свободы условно с установлением испытательного срока, в течение которого условно осужденный должен своим поведением доказать свое исправление.</w:t>
      </w:r>
    </w:p>
    <w:p w:rsidR="00F61D11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11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данных о личности подсудимого, фактических обстоятельств совершенного преступления, суд не находит оснований для применения в отношении </w:t>
      </w:r>
      <w:r w:rsidRPr="008035CE" w:rsidR="008035CE">
        <w:rPr>
          <w:rFonts w:ascii="Times New Roman" w:eastAsia="Times New Roman" w:hAnsi="Times New Roman"/>
          <w:sz w:val="28"/>
          <w:szCs w:val="28"/>
          <w:lang w:eastAsia="ru-RU"/>
        </w:rPr>
        <w:t>Сухорученков</w:t>
      </w:r>
      <w:r w:rsidR="008035C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035CE" w:rsidR="008035CE">
        <w:rPr>
          <w:rFonts w:ascii="Times New Roman" w:eastAsia="Times New Roman" w:hAnsi="Times New Roman"/>
          <w:sz w:val="28"/>
          <w:szCs w:val="28"/>
          <w:lang w:eastAsia="ru-RU"/>
        </w:rPr>
        <w:t xml:space="preserve"> Ю.Н</w:t>
      </w:r>
      <w:r w:rsidRPr="00EF2FB7" w:rsidR="00EF2FB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61D1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ст. </w:t>
      </w:r>
      <w:r w:rsidR="00EF2FB7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 w:rsidRPr="00EF2FB7" w:rsidR="00EF2FB7">
        <w:rPr>
          <w:rFonts w:ascii="Times New Roman" w:eastAsia="Times New Roman" w:hAnsi="Times New Roman"/>
          <w:sz w:val="28"/>
          <w:szCs w:val="28"/>
          <w:lang w:eastAsia="ru-RU"/>
        </w:rPr>
        <w:t>ст. 53.1</w:t>
      </w:r>
      <w:r w:rsidR="00EF2FB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61D11">
        <w:rPr>
          <w:rFonts w:ascii="Times New Roman" w:eastAsia="Times New Roman" w:hAnsi="Times New Roman"/>
          <w:sz w:val="28"/>
          <w:szCs w:val="28"/>
          <w:lang w:eastAsia="ru-RU"/>
        </w:rPr>
        <w:t>64, ч. 3 ст. 68  Уголовного кодекса Российской Федерации, поскольку</w:t>
      </w:r>
      <w:r w:rsidRPr="00F61D11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судебного разбирательства каких-либо исключительных обстоятельств, существенно уменьшающих степень общественной опасности преступления, установлено не было, при этом смягчающие наказание обстоятельства не снижают опасность содеянного и не являются </w:t>
      </w:r>
      <w:r w:rsidRPr="00F61D11">
        <w:rPr>
          <w:rFonts w:ascii="Times New Roman" w:eastAsia="Times New Roman" w:hAnsi="Times New Roman"/>
          <w:sz w:val="28"/>
          <w:szCs w:val="28"/>
          <w:lang w:eastAsia="ru-RU"/>
        </w:rPr>
        <w:t>исключительными, как по отдельности, так и в совокупности, и учтены судом при определении вида и размера наказания.</w:t>
      </w:r>
    </w:p>
    <w:p w:rsidR="001B6DE7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DE7">
        <w:rPr>
          <w:rFonts w:ascii="Times New Roman" w:eastAsia="Times New Roman" w:hAnsi="Times New Roman"/>
          <w:sz w:val="28"/>
          <w:szCs w:val="28"/>
          <w:lang w:eastAsia="ru-RU"/>
        </w:rPr>
        <w:t xml:space="preserve">Поскольку совершенное подсудимым преступление относится к категории небольшой тяжести, разрешение вопроса по ч. 6 ст. 15 Уголовного кодекса </w:t>
      </w:r>
      <w:r w:rsidRPr="001B6DE7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не требуется.</w:t>
      </w:r>
    </w:p>
    <w:p w:rsidR="00622369" w:rsidP="00622369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369">
        <w:rPr>
          <w:rFonts w:ascii="Times New Roman" w:eastAsia="Times New Roman" w:hAnsi="Times New Roman"/>
          <w:sz w:val="28"/>
          <w:szCs w:val="28"/>
          <w:lang w:eastAsia="ru-RU"/>
        </w:rPr>
        <w:t xml:space="preserve">Судом установлено, что </w:t>
      </w:r>
      <w:r w:rsidRPr="008035CE" w:rsidR="008035CE">
        <w:rPr>
          <w:rFonts w:ascii="Times New Roman" w:eastAsia="Times New Roman" w:hAnsi="Times New Roman"/>
          <w:sz w:val="28"/>
          <w:szCs w:val="28"/>
          <w:lang w:eastAsia="ru-RU"/>
        </w:rPr>
        <w:t>Сухорученков Ю.Н</w:t>
      </w:r>
      <w:r w:rsidRPr="00622369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приговором Центрального </w:t>
      </w:r>
      <w:r w:rsidR="008035CE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суда </w:t>
      </w:r>
      <w:r w:rsidRPr="00622369">
        <w:rPr>
          <w:rFonts w:ascii="Times New Roman" w:eastAsia="Times New Roman" w:hAnsi="Times New Roman"/>
          <w:sz w:val="28"/>
          <w:szCs w:val="28"/>
          <w:lang w:eastAsia="ru-RU"/>
        </w:rPr>
        <w:t>города Симферопол</w:t>
      </w:r>
      <w:r w:rsidR="008035C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22369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Крым от </w:t>
      </w:r>
      <w:r w:rsidR="008035CE">
        <w:rPr>
          <w:rFonts w:ascii="Times New Roman" w:eastAsia="Times New Roman" w:hAnsi="Times New Roman"/>
          <w:sz w:val="28"/>
          <w:szCs w:val="28"/>
          <w:lang w:eastAsia="ru-RU"/>
        </w:rPr>
        <w:t>16 марта 2022 года</w:t>
      </w:r>
      <w:r w:rsidRPr="00622369">
        <w:rPr>
          <w:rFonts w:ascii="Times New Roman" w:eastAsia="Times New Roman" w:hAnsi="Times New Roman"/>
          <w:sz w:val="28"/>
          <w:szCs w:val="28"/>
          <w:lang w:eastAsia="ru-RU"/>
        </w:rPr>
        <w:t xml:space="preserve"> осужден по </w:t>
      </w:r>
      <w:r w:rsidR="008035CE">
        <w:rPr>
          <w:rFonts w:ascii="Times New Roman" w:eastAsia="Times New Roman" w:hAnsi="Times New Roman"/>
          <w:sz w:val="28"/>
          <w:szCs w:val="28"/>
          <w:lang w:eastAsia="ru-RU"/>
        </w:rPr>
        <w:t xml:space="preserve">п. «в» </w:t>
      </w:r>
      <w:r w:rsidR="00F773EB">
        <w:rPr>
          <w:rFonts w:ascii="Times New Roman" w:eastAsia="Times New Roman" w:hAnsi="Times New Roman"/>
          <w:sz w:val="28"/>
          <w:szCs w:val="28"/>
          <w:lang w:eastAsia="ru-RU"/>
        </w:rPr>
        <w:t xml:space="preserve">ч. </w:t>
      </w:r>
      <w:r w:rsidR="008035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773EB">
        <w:rPr>
          <w:rFonts w:ascii="Times New Roman" w:eastAsia="Times New Roman" w:hAnsi="Times New Roman"/>
          <w:sz w:val="28"/>
          <w:szCs w:val="28"/>
          <w:lang w:eastAsia="ru-RU"/>
        </w:rPr>
        <w:t xml:space="preserve"> ст. 158</w:t>
      </w:r>
      <w:r w:rsidRPr="00622369">
        <w:rPr>
          <w:rFonts w:ascii="Times New Roman" w:eastAsia="Times New Roman" w:hAnsi="Times New Roman"/>
          <w:sz w:val="28"/>
          <w:szCs w:val="28"/>
          <w:lang w:eastAsia="ru-RU"/>
        </w:rPr>
        <w:t xml:space="preserve"> Уголовного кодекса Российской Федерации к </w:t>
      </w:r>
      <w:r w:rsidR="008035CE">
        <w:rPr>
          <w:rFonts w:ascii="Times New Roman" w:eastAsia="Times New Roman" w:hAnsi="Times New Roman"/>
          <w:sz w:val="28"/>
          <w:szCs w:val="28"/>
          <w:lang w:eastAsia="ru-RU"/>
        </w:rPr>
        <w:t xml:space="preserve">250 часам обязательных работ, то есть к реальному наказанию. </w:t>
      </w:r>
      <w:r w:rsidR="00324F94">
        <w:rPr>
          <w:rFonts w:ascii="Times New Roman" w:eastAsia="Times New Roman" w:hAnsi="Times New Roman"/>
          <w:sz w:val="28"/>
          <w:szCs w:val="28"/>
        </w:rPr>
        <w:t xml:space="preserve"> Неотбытая часть наказания составляет 65 часов обязательных работ. </w:t>
      </w:r>
    </w:p>
    <w:p w:rsidR="008035CE" w:rsidP="00622369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63162A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разъяснениями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изложенными в п.п. 53, 66 Постановления Пленума Верховного Суда Российской Федерации</w:t>
      </w:r>
      <w:r w:rsidR="0063162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22 декабря 2015 №58 «О практике назначения судами Российской Федерации уголовного наказания», сложение реального и условного наказания недопустимо.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162A" w:rsidP="00622369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Учитывая то обстоятельство, что суд пришел к выводу о назначении Сухорученкову Ю.Н. наказания в виде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ишения свободы </w:t>
      </w:r>
      <w:r w:rsidRPr="0063162A">
        <w:rPr>
          <w:rFonts w:ascii="Times New Roman" w:eastAsia="Times New Roman" w:hAnsi="Times New Roman"/>
          <w:sz w:val="28"/>
          <w:szCs w:val="28"/>
          <w:lang w:eastAsia="ru-RU"/>
        </w:rPr>
        <w:t>с применением положений ст. 73 Уголовного кодекса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то есть о назначении лишения свободы условно, положения  ст. 70 </w:t>
      </w:r>
      <w:r w:rsidRPr="0063162A">
        <w:rPr>
          <w:rFonts w:ascii="Times New Roman" w:eastAsia="Times New Roman" w:hAnsi="Times New Roman"/>
          <w:sz w:val="28"/>
          <w:szCs w:val="28"/>
          <w:lang w:eastAsia="ru-RU"/>
        </w:rPr>
        <w:t>Уголовного кодекса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применению не подлежат, а реально назначенное наказание в виде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язательных работ по </w:t>
      </w:r>
      <w:r w:rsidRPr="0063162A">
        <w:rPr>
          <w:rFonts w:ascii="Times New Roman" w:eastAsia="Times New Roman" w:hAnsi="Times New Roman"/>
          <w:sz w:val="28"/>
          <w:szCs w:val="28"/>
          <w:lang w:eastAsia="ru-RU"/>
        </w:rPr>
        <w:t>приговор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3162A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Центрального районного суда города Симферополя Республики Крым от 16 марта 2022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исполнять самостоятельно. </w:t>
      </w:r>
    </w:p>
    <w:p w:rsidR="003F039F" w:rsidP="00622369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судом было установлено, что Сухорученков Ю.Н. на основании приговора суда от 19.07.2022 был поставле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 на учет филиала по Центральному району г. Симферополя ФКУ УИИ УФСИН России по Республике Крым и городу Севастополю, в связи с назначенным ему наказанием в виде лишения свободы условно. 28.03.2023 снят с учета инспекции в связи с отменой приговора суда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19.07.2022 Четвертым кассационным судом общею юрисдикции.  </w:t>
      </w:r>
    </w:p>
    <w:p w:rsidR="0063162A" w:rsidRPr="0063162A" w:rsidP="0063162A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62A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дознания потерпевшим </w:t>
      </w:r>
      <w:r w:rsidRPr="00ED7EFD" w:rsidR="00ED7EFD">
        <w:rPr>
          <w:rFonts w:ascii="Times New Roman" w:eastAsia="Times New Roman" w:hAnsi="Times New Roman"/>
          <w:sz w:val="28"/>
          <w:szCs w:val="28"/>
          <w:lang w:eastAsia="ru-RU"/>
        </w:rPr>
        <w:t xml:space="preserve">«данные изъяты» </w:t>
      </w:r>
      <w:r w:rsidRPr="0063162A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заявлены исковые требования о причинении ему значительного материального ущерба на сумму 71690 рублей (л.д. 44). </w:t>
      </w:r>
    </w:p>
    <w:p w:rsidR="0063162A" w:rsidRPr="0063162A" w:rsidP="0063162A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62A">
        <w:rPr>
          <w:rFonts w:ascii="Times New Roman" w:eastAsia="Times New Roman" w:hAnsi="Times New Roman"/>
          <w:sz w:val="28"/>
          <w:szCs w:val="28"/>
          <w:lang w:eastAsia="ru-RU"/>
        </w:rPr>
        <w:t>На основании п. 10 ст. 29</w:t>
      </w:r>
      <w:r w:rsidRPr="0063162A">
        <w:rPr>
          <w:rFonts w:ascii="Times New Roman" w:eastAsia="Times New Roman" w:hAnsi="Times New Roman"/>
          <w:sz w:val="28"/>
          <w:szCs w:val="28"/>
          <w:lang w:eastAsia="ru-RU"/>
        </w:rPr>
        <w:t>9 УПК РФ, при постановлении приговора судом разрешается вопрос о том, подлежит ли удовлетворению гражданский иск, в чью пользу и в каком размере.</w:t>
      </w:r>
    </w:p>
    <w:p w:rsidR="0063162A" w:rsidRPr="00324F94" w:rsidP="0063162A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F94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Гражданский иск потерпевшего </w:t>
      </w:r>
      <w:r w:rsidRPr="00ED7EFD" w:rsidR="00ED7EFD">
        <w:rPr>
          <w:rFonts w:ascii="Times New Roman" w:eastAsia="Times New Roman" w:hAnsi="Times New Roman"/>
          <w:sz w:val="28"/>
          <w:szCs w:val="28"/>
          <w:lang w:eastAsia="ru-RU"/>
        </w:rPr>
        <w:t xml:space="preserve">«данные изъяты» </w:t>
      </w:r>
      <w:r w:rsidRPr="00324F94">
        <w:rPr>
          <w:rFonts w:ascii="Times New Roman" w:eastAsia="Times New Roman" w:hAnsi="Times New Roman"/>
          <w:sz w:val="28"/>
          <w:szCs w:val="28"/>
          <w:lang w:eastAsia="ru-RU"/>
        </w:rPr>
        <w:t>суд находит подлежащим удовлетворению</w:t>
      </w:r>
      <w:r w:rsidRPr="00324F94" w:rsidR="00324F9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частично</w:t>
      </w:r>
      <w:r w:rsidRPr="00324F94">
        <w:rPr>
          <w:rFonts w:ascii="Times New Roman" w:eastAsia="Times New Roman" w:hAnsi="Times New Roman"/>
          <w:sz w:val="28"/>
          <w:szCs w:val="28"/>
          <w:lang w:eastAsia="ru-RU"/>
        </w:rPr>
        <w:t xml:space="preserve">, исходя из </w:t>
      </w:r>
      <w:r w:rsidRPr="00324F94">
        <w:rPr>
          <w:rFonts w:ascii="Times New Roman" w:eastAsia="Times New Roman" w:hAnsi="Times New Roman"/>
          <w:sz w:val="28"/>
          <w:szCs w:val="28"/>
          <w:lang w:eastAsia="ru-RU"/>
        </w:rPr>
        <w:t>следующего.</w:t>
      </w:r>
    </w:p>
    <w:p w:rsidR="0063162A" w:rsidRPr="00324F94" w:rsidP="0063162A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F94">
        <w:rPr>
          <w:rFonts w:ascii="Times New Roman" w:eastAsia="Times New Roman" w:hAnsi="Times New Roman"/>
          <w:sz w:val="28"/>
          <w:szCs w:val="28"/>
          <w:lang w:eastAsia="ru-RU"/>
        </w:rPr>
        <w:t>Статьей 52 Конституции РФ гарантировано право потерпевшего от преступления лица на возмещение убытков.</w:t>
      </w:r>
    </w:p>
    <w:p w:rsidR="0063162A" w:rsidRPr="00324F94" w:rsidP="0063162A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F94">
        <w:rPr>
          <w:rFonts w:ascii="Times New Roman" w:eastAsia="Times New Roman" w:hAnsi="Times New Roman"/>
          <w:sz w:val="28"/>
          <w:szCs w:val="28"/>
          <w:lang w:eastAsia="ru-RU"/>
        </w:rPr>
        <w:t>Частью 3 ст. 42 УПК РФ закреплено право юридического и физического лица, признанного потерпевшим по уголовному делу, на возмещение имуществен</w:t>
      </w:r>
      <w:r w:rsidRPr="00324F94">
        <w:rPr>
          <w:rFonts w:ascii="Times New Roman" w:eastAsia="Times New Roman" w:hAnsi="Times New Roman"/>
          <w:sz w:val="28"/>
          <w:szCs w:val="28"/>
          <w:lang w:eastAsia="ru-RU"/>
        </w:rPr>
        <w:t>ного вреда, причиненного непосредственно преступлением.</w:t>
      </w:r>
    </w:p>
    <w:p w:rsidR="0063162A" w:rsidRPr="00324F94" w:rsidP="0063162A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F94">
        <w:rPr>
          <w:rFonts w:ascii="Times New Roman" w:eastAsia="Times New Roman" w:hAnsi="Times New Roman"/>
          <w:sz w:val="28"/>
          <w:szCs w:val="28"/>
          <w:lang w:eastAsia="ru-RU"/>
        </w:rPr>
        <w:t>В силу ч.1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63162A" w:rsidRPr="00324F94" w:rsidP="0063162A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F94">
        <w:rPr>
          <w:rFonts w:ascii="Times New Roman" w:eastAsia="Times New Roman" w:hAnsi="Times New Roman"/>
          <w:sz w:val="28"/>
          <w:szCs w:val="28"/>
          <w:lang w:eastAsia="ru-RU"/>
        </w:rPr>
        <w:t>Сог</w:t>
      </w:r>
      <w:r w:rsidRPr="00324F94">
        <w:rPr>
          <w:rFonts w:ascii="Times New Roman" w:eastAsia="Times New Roman" w:hAnsi="Times New Roman"/>
          <w:sz w:val="28"/>
          <w:szCs w:val="28"/>
          <w:lang w:eastAsia="ru-RU"/>
        </w:rPr>
        <w:t>ласно положений ч.1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63162A" w:rsidRPr="00324F94" w:rsidP="00324F94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F94">
        <w:rPr>
          <w:rFonts w:ascii="Times New Roman" w:eastAsia="Times New Roman" w:hAnsi="Times New Roman"/>
          <w:sz w:val="28"/>
          <w:szCs w:val="28"/>
          <w:lang w:eastAsia="ru-RU"/>
        </w:rPr>
        <w:t>Учитывая обстоятельства, установленные судом, исходя</w:t>
      </w:r>
      <w:r w:rsidRPr="00324F94">
        <w:rPr>
          <w:rFonts w:ascii="Times New Roman" w:eastAsia="Times New Roman" w:hAnsi="Times New Roman"/>
          <w:sz w:val="28"/>
          <w:szCs w:val="28"/>
          <w:lang w:eastAsia="ru-RU"/>
        </w:rPr>
        <w:t xml:space="preserve"> из доказанности вины Сухорученкова Ю.Н. в умышленном повреждении имущества, принадлежащего </w:t>
      </w:r>
      <w:r w:rsidRPr="00ED7EFD" w:rsidR="00ED7EFD">
        <w:rPr>
          <w:rFonts w:ascii="Times New Roman" w:eastAsia="Times New Roman" w:hAnsi="Times New Roman"/>
          <w:sz w:val="28"/>
          <w:szCs w:val="28"/>
          <w:lang w:eastAsia="ru-RU"/>
        </w:rPr>
        <w:t xml:space="preserve">«данные изъяты» </w:t>
      </w:r>
      <w:r w:rsidRPr="00324F94">
        <w:rPr>
          <w:rFonts w:ascii="Times New Roman" w:eastAsia="Times New Roman" w:hAnsi="Times New Roman"/>
          <w:sz w:val="28"/>
          <w:szCs w:val="28"/>
          <w:lang w:eastAsia="ru-RU"/>
        </w:rPr>
        <w:t>и причинения вреда потерпевшему в размере 71690 рублей, который подтвержден заказом-нарядом от 03.06.2022 года №824 ИП Ибраимова Э.И., наличием прич</w:t>
      </w:r>
      <w:r w:rsidRPr="00324F94">
        <w:rPr>
          <w:rFonts w:ascii="Times New Roman" w:eastAsia="Times New Roman" w:hAnsi="Times New Roman"/>
          <w:sz w:val="28"/>
          <w:szCs w:val="28"/>
          <w:lang w:eastAsia="ru-RU"/>
        </w:rPr>
        <w:t>инно-следственной связи между действиями Сухорученкова Ю.Н. и причиненным ущербом, суд приходит к выводу об удовлетворении исковых требований потерпевшего (гражданского истца) и</w:t>
      </w:r>
      <w:r w:rsidRPr="00324F94">
        <w:rPr>
          <w:rFonts w:ascii="Times New Roman" w:eastAsia="Times New Roman" w:hAnsi="Times New Roman"/>
          <w:sz w:val="28"/>
          <w:szCs w:val="28"/>
          <w:lang w:eastAsia="ru-RU"/>
        </w:rPr>
        <w:t xml:space="preserve"> о возложении на Сухорученкова Ю.Н. (гражданского ответчика) обязанности возмес</w:t>
      </w:r>
      <w:r w:rsidRPr="00324F94">
        <w:rPr>
          <w:rFonts w:ascii="Times New Roman" w:eastAsia="Times New Roman" w:hAnsi="Times New Roman"/>
          <w:sz w:val="28"/>
          <w:szCs w:val="28"/>
          <w:lang w:eastAsia="ru-RU"/>
        </w:rPr>
        <w:t>тить причиненный потерпевшему вред</w:t>
      </w:r>
      <w:r w:rsidRPr="00324F94" w:rsidR="00324F9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2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4F94" w:rsidR="00324F94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судом </w:t>
      </w:r>
      <w:r w:rsidR="00324F94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</w:t>
      </w:r>
      <w:r w:rsidRPr="00324F94" w:rsidR="00324F94">
        <w:rPr>
          <w:rFonts w:ascii="Times New Roman" w:eastAsia="Times New Roman" w:hAnsi="Times New Roman"/>
          <w:sz w:val="28"/>
          <w:szCs w:val="28"/>
          <w:lang w:eastAsia="ru-RU"/>
        </w:rPr>
        <w:t>установлено, что в ходе исполнительного</w:t>
      </w:r>
      <w:r w:rsidR="00324F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производства</w:t>
      </w:r>
      <w:r w:rsidRPr="00324F94" w:rsidR="00324F94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подсудимого в пользу потерпевшего частично была взыскана сумма</w:t>
      </w:r>
      <w:r w:rsidR="00324F94">
        <w:rPr>
          <w:rFonts w:ascii="Times New Roman" w:eastAsia="Times New Roman" w:hAnsi="Times New Roman"/>
          <w:sz w:val="28"/>
          <w:szCs w:val="28"/>
          <w:lang w:eastAsia="ru-RU"/>
        </w:rPr>
        <w:t xml:space="preserve"> ущерба, причиненного преступлением в размере 3 000,29 рублей. В связи с этим, суд приходит к выводу о частичном удовлетворении гражданского иска потерпевшего в размере 68 689,71 рублей. </w:t>
      </w:r>
    </w:p>
    <w:p w:rsidR="00F61D11" w:rsidRPr="00F61D11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61D11">
        <w:rPr>
          <w:rFonts w:ascii="Times New Roman" w:eastAsia="Times New Roman" w:hAnsi="Times New Roman"/>
          <w:sz w:val="28"/>
          <w:szCs w:val="28"/>
        </w:rPr>
        <w:t>Меру пресечения в виде подписки о невыезде и надлежащем поведении суд считает необходимым оставить без изменений до вступления приговора в законну</w:t>
      </w:r>
      <w:r w:rsidRPr="00F61D11">
        <w:rPr>
          <w:rFonts w:ascii="Times New Roman" w:eastAsia="Times New Roman" w:hAnsi="Times New Roman"/>
          <w:sz w:val="28"/>
          <w:szCs w:val="28"/>
        </w:rPr>
        <w:t>ю силу.</w:t>
      </w:r>
    </w:p>
    <w:p w:rsidR="00F61D11" w:rsidRPr="00F61D11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61D11">
        <w:rPr>
          <w:rFonts w:ascii="Times New Roman" w:eastAsia="Times New Roman" w:hAnsi="Times New Roman"/>
          <w:sz w:val="28"/>
          <w:szCs w:val="28"/>
        </w:rPr>
        <w:t>Вещественными доказательствами надлежит распорядиться в соответствии со ст. 81 Уголовно-процессуального кодекса Российской Федерации.</w:t>
      </w:r>
    </w:p>
    <w:p w:rsidR="00F61D11" w:rsidRPr="00F61D11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61D11">
        <w:rPr>
          <w:rFonts w:ascii="Times New Roman" w:eastAsia="Times New Roman" w:hAnsi="Times New Roman"/>
          <w:sz w:val="28"/>
          <w:szCs w:val="28"/>
        </w:rPr>
        <w:t>На основании изложенного, руководствуясь ст. ст. 307-309, 314-317 Уголовно-процессуального кодекса Российской Феде</w:t>
      </w:r>
      <w:r w:rsidRPr="00F61D11">
        <w:rPr>
          <w:rFonts w:ascii="Times New Roman" w:eastAsia="Times New Roman" w:hAnsi="Times New Roman"/>
          <w:sz w:val="28"/>
          <w:szCs w:val="28"/>
        </w:rPr>
        <w:t>рации, суд,</w:t>
      </w:r>
    </w:p>
    <w:p w:rsidR="00F61D11" w:rsidRPr="00F61D11" w:rsidP="00F61D1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F61D11">
        <w:rPr>
          <w:rFonts w:ascii="Times New Roman" w:eastAsia="Times New Roman" w:hAnsi="Times New Roman"/>
          <w:sz w:val="28"/>
          <w:szCs w:val="28"/>
        </w:rPr>
        <w:t>ПРИГОВОРИЛ:</w:t>
      </w:r>
    </w:p>
    <w:p w:rsidR="00F61D11" w:rsidRPr="00F61D11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61D11">
        <w:rPr>
          <w:rFonts w:ascii="Times New Roman" w:eastAsia="Times New Roman" w:hAnsi="Times New Roman"/>
          <w:sz w:val="28"/>
          <w:szCs w:val="28"/>
        </w:rPr>
        <w:t xml:space="preserve">Признать </w:t>
      </w:r>
      <w:r w:rsidRPr="0063162A" w:rsidR="0063162A">
        <w:rPr>
          <w:rFonts w:ascii="Times New Roman" w:eastAsia="Times New Roman" w:hAnsi="Times New Roman"/>
          <w:sz w:val="28"/>
          <w:szCs w:val="28"/>
        </w:rPr>
        <w:t xml:space="preserve">Сухорученкова Юрия Николаевича </w:t>
      </w:r>
      <w:r w:rsidRPr="00F61D11">
        <w:rPr>
          <w:rFonts w:ascii="Times New Roman" w:eastAsia="Times New Roman" w:hAnsi="Times New Roman"/>
          <w:sz w:val="28"/>
          <w:szCs w:val="28"/>
        </w:rPr>
        <w:t xml:space="preserve">виновным в совершении преступления, предусмотренного </w:t>
      </w:r>
      <w:r w:rsidR="00D30960">
        <w:rPr>
          <w:rFonts w:ascii="Times New Roman" w:eastAsia="Times New Roman" w:hAnsi="Times New Roman"/>
          <w:sz w:val="28"/>
          <w:szCs w:val="28"/>
        </w:rPr>
        <w:t xml:space="preserve">ч. </w:t>
      </w:r>
      <w:r w:rsidRPr="00F61D11">
        <w:rPr>
          <w:rFonts w:ascii="Times New Roman" w:eastAsia="Times New Roman" w:hAnsi="Times New Roman"/>
          <w:sz w:val="28"/>
          <w:szCs w:val="28"/>
        </w:rPr>
        <w:t>1 ст. 1</w:t>
      </w:r>
      <w:r w:rsidR="0063162A">
        <w:rPr>
          <w:rFonts w:ascii="Times New Roman" w:eastAsia="Times New Roman" w:hAnsi="Times New Roman"/>
          <w:sz w:val="28"/>
          <w:szCs w:val="28"/>
        </w:rPr>
        <w:t>67</w:t>
      </w:r>
      <w:r w:rsidRPr="00F61D11">
        <w:rPr>
          <w:rFonts w:ascii="Times New Roman" w:eastAsia="Times New Roman" w:hAnsi="Times New Roman"/>
          <w:sz w:val="28"/>
          <w:szCs w:val="28"/>
        </w:rPr>
        <w:t xml:space="preserve"> Уголовного кодекса Российской Федерации, и назначить ему наказание в виде 8 (восьми) месяцев лишения свободы. </w:t>
      </w:r>
    </w:p>
    <w:p w:rsidR="00F61D11" w:rsidRPr="00F61D11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61D11">
        <w:rPr>
          <w:rFonts w:ascii="Times New Roman" w:eastAsia="Times New Roman" w:hAnsi="Times New Roman"/>
          <w:sz w:val="28"/>
          <w:szCs w:val="28"/>
        </w:rPr>
        <w:t>На основании ст</w:t>
      </w:r>
      <w:r w:rsidRPr="00F61D11">
        <w:rPr>
          <w:rFonts w:ascii="Times New Roman" w:eastAsia="Times New Roman" w:hAnsi="Times New Roman"/>
          <w:sz w:val="28"/>
          <w:szCs w:val="28"/>
        </w:rPr>
        <w:t xml:space="preserve">. 73 Уголовного кодекса Российской Федерации назначенное осужденному наказание в виде лишения свободы считать условным с установлением осужденному испытательного срока продолжительностью </w:t>
      </w:r>
      <w:r w:rsidR="001A5327">
        <w:rPr>
          <w:rFonts w:ascii="Times New Roman" w:eastAsia="Times New Roman" w:hAnsi="Times New Roman"/>
          <w:sz w:val="28"/>
          <w:szCs w:val="28"/>
        </w:rPr>
        <w:t>1 (один) год</w:t>
      </w:r>
      <w:r w:rsidRPr="00F61D11">
        <w:rPr>
          <w:rFonts w:ascii="Times New Roman" w:eastAsia="Times New Roman" w:hAnsi="Times New Roman"/>
          <w:sz w:val="28"/>
          <w:szCs w:val="28"/>
        </w:rPr>
        <w:t xml:space="preserve">, в течение которого условно осужденный должен своим </w:t>
      </w:r>
      <w:r w:rsidRPr="00F61D11">
        <w:rPr>
          <w:rFonts w:ascii="Times New Roman" w:eastAsia="Times New Roman" w:hAnsi="Times New Roman"/>
          <w:sz w:val="28"/>
          <w:szCs w:val="28"/>
        </w:rPr>
        <w:t>поведением доказать свое исправление.</w:t>
      </w:r>
    </w:p>
    <w:p w:rsidR="00F61D11" w:rsidRPr="00F61D11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61D11">
        <w:rPr>
          <w:rFonts w:ascii="Times New Roman" w:eastAsia="Times New Roman" w:hAnsi="Times New Roman"/>
          <w:sz w:val="28"/>
          <w:szCs w:val="28"/>
        </w:rPr>
        <w:t xml:space="preserve">Обязать осужденного </w:t>
      </w:r>
      <w:r w:rsidRPr="0063162A" w:rsidR="0063162A">
        <w:rPr>
          <w:rFonts w:ascii="Times New Roman" w:eastAsia="Times New Roman" w:hAnsi="Times New Roman"/>
          <w:sz w:val="28"/>
          <w:szCs w:val="28"/>
        </w:rPr>
        <w:t xml:space="preserve">Сухорученкова Юрия Николаевича </w:t>
      </w:r>
      <w:r w:rsidRPr="00F61D11">
        <w:rPr>
          <w:rFonts w:ascii="Times New Roman" w:eastAsia="Times New Roman" w:hAnsi="Times New Roman"/>
          <w:sz w:val="28"/>
          <w:szCs w:val="28"/>
        </w:rPr>
        <w:t>в период испытательного срока не менять постоянного места жительства без уведомления специализированного государственного органа, осуществляющего контроль за</w:t>
      </w:r>
      <w:r w:rsidRPr="00F61D11">
        <w:rPr>
          <w:rFonts w:ascii="Times New Roman" w:eastAsia="Times New Roman" w:hAnsi="Times New Roman"/>
          <w:sz w:val="28"/>
          <w:szCs w:val="28"/>
        </w:rPr>
        <w:t xml:space="preserve"> поведением условно осужденного; обязать осужденного являться в специализированный государственный орган, осуществляющий контроль за поведением условно осужденного, на регистрацию два раза в месяц.</w:t>
      </w:r>
    </w:p>
    <w:p w:rsidR="00F61D11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61D11">
        <w:rPr>
          <w:rFonts w:ascii="Times New Roman" w:eastAsia="Times New Roman" w:hAnsi="Times New Roman"/>
          <w:sz w:val="28"/>
          <w:szCs w:val="28"/>
        </w:rPr>
        <w:t>Испытательный срок исчислять с момента вступления приговор</w:t>
      </w:r>
      <w:r w:rsidRPr="00F61D11">
        <w:rPr>
          <w:rFonts w:ascii="Times New Roman" w:eastAsia="Times New Roman" w:hAnsi="Times New Roman"/>
          <w:sz w:val="28"/>
          <w:szCs w:val="28"/>
        </w:rPr>
        <w:t xml:space="preserve">а в законную силу с зачетом времени, прошедшего </w:t>
      </w:r>
      <w:r w:rsidR="001A5327">
        <w:rPr>
          <w:rFonts w:ascii="Times New Roman" w:eastAsia="Times New Roman" w:hAnsi="Times New Roman"/>
          <w:sz w:val="28"/>
          <w:szCs w:val="28"/>
        </w:rPr>
        <w:t>со дня провозглашения приговора, а также времени, прошедшего с 19.07.2022 по 28.03.2023.</w:t>
      </w:r>
    </w:p>
    <w:p w:rsidR="00F61D11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61D11">
        <w:rPr>
          <w:rFonts w:ascii="Times New Roman" w:eastAsia="Times New Roman" w:hAnsi="Times New Roman"/>
          <w:sz w:val="28"/>
          <w:szCs w:val="28"/>
        </w:rPr>
        <w:t xml:space="preserve">Меру пресечения осужденному </w:t>
      </w:r>
      <w:r w:rsidRPr="00BA50E1" w:rsidR="00BA50E1">
        <w:rPr>
          <w:rFonts w:ascii="Times New Roman" w:eastAsia="Times New Roman" w:hAnsi="Times New Roman"/>
          <w:sz w:val="28"/>
          <w:szCs w:val="28"/>
        </w:rPr>
        <w:t>Сухорученков</w:t>
      </w:r>
      <w:r w:rsidR="00BA50E1">
        <w:rPr>
          <w:rFonts w:ascii="Times New Roman" w:eastAsia="Times New Roman" w:hAnsi="Times New Roman"/>
          <w:sz w:val="28"/>
          <w:szCs w:val="28"/>
        </w:rPr>
        <w:t>у</w:t>
      </w:r>
      <w:r w:rsidRPr="00BA50E1" w:rsidR="00BA50E1">
        <w:rPr>
          <w:rFonts w:ascii="Times New Roman" w:eastAsia="Times New Roman" w:hAnsi="Times New Roman"/>
          <w:sz w:val="28"/>
          <w:szCs w:val="28"/>
        </w:rPr>
        <w:t xml:space="preserve"> Юри</w:t>
      </w:r>
      <w:r w:rsidR="00BA50E1">
        <w:rPr>
          <w:rFonts w:ascii="Times New Roman" w:eastAsia="Times New Roman" w:hAnsi="Times New Roman"/>
          <w:sz w:val="28"/>
          <w:szCs w:val="28"/>
        </w:rPr>
        <w:t>ю</w:t>
      </w:r>
      <w:r w:rsidRPr="00BA50E1" w:rsidR="00BA50E1">
        <w:rPr>
          <w:rFonts w:ascii="Times New Roman" w:eastAsia="Times New Roman" w:hAnsi="Times New Roman"/>
          <w:sz w:val="28"/>
          <w:szCs w:val="28"/>
        </w:rPr>
        <w:t xml:space="preserve"> Николаевич</w:t>
      </w:r>
      <w:r w:rsidR="00BA50E1">
        <w:rPr>
          <w:rFonts w:ascii="Times New Roman" w:eastAsia="Times New Roman" w:hAnsi="Times New Roman"/>
          <w:sz w:val="28"/>
          <w:szCs w:val="28"/>
        </w:rPr>
        <w:t>у</w:t>
      </w:r>
      <w:r w:rsidRPr="00BA50E1" w:rsidR="00BA50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1D11">
        <w:rPr>
          <w:rFonts w:ascii="Times New Roman" w:eastAsia="Times New Roman" w:hAnsi="Times New Roman"/>
          <w:sz w:val="28"/>
          <w:szCs w:val="28"/>
        </w:rPr>
        <w:t>в виде подписки о невыезде и надлежащем поведении отменить п</w:t>
      </w:r>
      <w:r w:rsidRPr="00F61D11">
        <w:rPr>
          <w:rFonts w:ascii="Times New Roman" w:eastAsia="Times New Roman" w:hAnsi="Times New Roman"/>
          <w:sz w:val="28"/>
          <w:szCs w:val="28"/>
        </w:rPr>
        <w:t xml:space="preserve">о вступлению приговора в законную силу. </w:t>
      </w:r>
    </w:p>
    <w:p w:rsidR="00F773EB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F773EB">
        <w:rPr>
          <w:rFonts w:ascii="Times New Roman" w:eastAsia="Times New Roman" w:hAnsi="Times New Roman"/>
          <w:sz w:val="28"/>
          <w:szCs w:val="28"/>
        </w:rPr>
        <w:t xml:space="preserve">риговор </w:t>
      </w:r>
      <w:r w:rsidRPr="00BA50E1" w:rsidR="00BA50E1">
        <w:rPr>
          <w:rFonts w:ascii="Times New Roman" w:eastAsia="Times New Roman" w:hAnsi="Times New Roman"/>
          <w:sz w:val="28"/>
          <w:szCs w:val="28"/>
        </w:rPr>
        <w:t>Центрального районного суда города Симферополя Республики Крым от 16 марта 2022</w:t>
      </w:r>
      <w:r w:rsidR="001A5327">
        <w:rPr>
          <w:rFonts w:ascii="Times New Roman" w:eastAsia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>, которым</w:t>
      </w:r>
      <w:r w:rsidRPr="00F773EB">
        <w:rPr>
          <w:rFonts w:ascii="Times New Roman" w:eastAsia="Times New Roman" w:hAnsi="Times New Roman"/>
          <w:sz w:val="28"/>
          <w:szCs w:val="28"/>
        </w:rPr>
        <w:t xml:space="preserve"> </w:t>
      </w:r>
      <w:r w:rsidR="00BA50E1">
        <w:rPr>
          <w:rFonts w:ascii="Times New Roman" w:eastAsia="Times New Roman" w:hAnsi="Times New Roman"/>
          <w:sz w:val="28"/>
          <w:szCs w:val="28"/>
        </w:rPr>
        <w:t>Сухорунченков</w:t>
      </w:r>
      <w:r>
        <w:rPr>
          <w:rFonts w:ascii="Times New Roman" w:eastAsia="Times New Roman" w:hAnsi="Times New Roman"/>
          <w:sz w:val="28"/>
          <w:szCs w:val="28"/>
        </w:rPr>
        <w:t xml:space="preserve"> Ю.Н. </w:t>
      </w:r>
      <w:r w:rsidRPr="00F773EB">
        <w:rPr>
          <w:rFonts w:ascii="Times New Roman" w:eastAsia="Times New Roman" w:hAnsi="Times New Roman"/>
          <w:sz w:val="28"/>
          <w:szCs w:val="28"/>
        </w:rPr>
        <w:t xml:space="preserve">осужден по </w:t>
      </w:r>
      <w:r w:rsidR="00BA50E1">
        <w:rPr>
          <w:rFonts w:ascii="Times New Roman" w:eastAsia="Times New Roman" w:hAnsi="Times New Roman"/>
          <w:sz w:val="28"/>
          <w:szCs w:val="28"/>
        </w:rPr>
        <w:t xml:space="preserve">п. «в» </w:t>
      </w:r>
      <w:r w:rsidRPr="00F773EB">
        <w:rPr>
          <w:rFonts w:ascii="Times New Roman" w:eastAsia="Times New Roman" w:hAnsi="Times New Roman"/>
          <w:sz w:val="28"/>
          <w:szCs w:val="28"/>
        </w:rPr>
        <w:t xml:space="preserve">ч. </w:t>
      </w:r>
      <w:r w:rsidR="00BA50E1">
        <w:rPr>
          <w:rFonts w:ascii="Times New Roman" w:eastAsia="Times New Roman" w:hAnsi="Times New Roman"/>
          <w:sz w:val="28"/>
          <w:szCs w:val="28"/>
        </w:rPr>
        <w:t>2</w:t>
      </w:r>
      <w:r w:rsidRPr="00F773EB">
        <w:rPr>
          <w:rFonts w:ascii="Times New Roman" w:eastAsia="Times New Roman" w:hAnsi="Times New Roman"/>
          <w:sz w:val="28"/>
          <w:szCs w:val="28"/>
        </w:rPr>
        <w:t xml:space="preserve"> ст. 158 Уголовного кодекса Российской Федерации к </w:t>
      </w:r>
      <w:r w:rsidR="00BA50E1">
        <w:rPr>
          <w:rFonts w:ascii="Times New Roman" w:eastAsia="Times New Roman" w:hAnsi="Times New Roman"/>
          <w:sz w:val="28"/>
          <w:szCs w:val="28"/>
        </w:rPr>
        <w:t xml:space="preserve">250 часам обязательных работ, не отбытая часть наказания составляет 65 часов </w:t>
      </w:r>
      <w:r>
        <w:rPr>
          <w:rFonts w:ascii="Times New Roman" w:eastAsia="Times New Roman" w:hAnsi="Times New Roman"/>
          <w:sz w:val="28"/>
          <w:szCs w:val="28"/>
        </w:rPr>
        <w:t xml:space="preserve">– исполнять самостоятельно. </w:t>
      </w:r>
    </w:p>
    <w:p w:rsidR="00BA50E1" w:rsidRPr="00324F94" w:rsidP="00BA50E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24F94">
        <w:rPr>
          <w:rFonts w:ascii="Times New Roman" w:eastAsia="Times New Roman" w:hAnsi="Times New Roman"/>
          <w:sz w:val="28"/>
          <w:szCs w:val="28"/>
        </w:rPr>
        <w:t xml:space="preserve">Гражданский иск </w:t>
      </w:r>
      <w:r w:rsidRPr="00ED7EFD" w:rsidR="00ED7EFD">
        <w:rPr>
          <w:rFonts w:ascii="Times New Roman" w:eastAsia="Times New Roman" w:hAnsi="Times New Roman"/>
          <w:sz w:val="28"/>
          <w:szCs w:val="28"/>
        </w:rPr>
        <w:t xml:space="preserve">«данные изъяты» </w:t>
      </w:r>
      <w:r w:rsidRPr="00324F94">
        <w:rPr>
          <w:rFonts w:ascii="Times New Roman" w:eastAsia="Times New Roman" w:hAnsi="Times New Roman"/>
          <w:sz w:val="28"/>
          <w:szCs w:val="28"/>
        </w:rPr>
        <w:t>– удовлетворить</w:t>
      </w:r>
      <w:r w:rsidRPr="00324F94" w:rsidR="00324F94">
        <w:rPr>
          <w:rFonts w:ascii="Times New Roman" w:eastAsia="Times New Roman" w:hAnsi="Times New Roman"/>
          <w:sz w:val="28"/>
          <w:szCs w:val="28"/>
        </w:rPr>
        <w:t xml:space="preserve"> частично</w:t>
      </w:r>
      <w:r w:rsidRPr="00324F94">
        <w:rPr>
          <w:rFonts w:ascii="Times New Roman" w:eastAsia="Times New Roman" w:hAnsi="Times New Roman"/>
          <w:sz w:val="28"/>
          <w:szCs w:val="28"/>
        </w:rPr>
        <w:t>.</w:t>
      </w:r>
    </w:p>
    <w:p w:rsidR="00BA50E1" w:rsidRPr="00324F94" w:rsidP="00BA50E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24F94">
        <w:rPr>
          <w:rFonts w:ascii="Times New Roman" w:eastAsia="Times New Roman" w:hAnsi="Times New Roman"/>
          <w:sz w:val="28"/>
          <w:szCs w:val="28"/>
        </w:rPr>
        <w:t xml:space="preserve">Взыскать с Сухорученкова Юрия Николаевича в пользу </w:t>
      </w:r>
      <w:r w:rsidRPr="00ED7EFD" w:rsidR="00ED7EFD">
        <w:rPr>
          <w:rFonts w:ascii="Times New Roman" w:eastAsia="Times New Roman" w:hAnsi="Times New Roman"/>
          <w:sz w:val="28"/>
          <w:szCs w:val="28"/>
        </w:rPr>
        <w:t xml:space="preserve">«данные изъяты» </w:t>
      </w:r>
      <w:r w:rsidRPr="00324F94">
        <w:rPr>
          <w:rFonts w:ascii="Times New Roman" w:eastAsia="Times New Roman" w:hAnsi="Times New Roman"/>
          <w:sz w:val="28"/>
          <w:szCs w:val="28"/>
        </w:rPr>
        <w:t xml:space="preserve"> сумму причиненного материального ущерба в размере </w:t>
      </w:r>
      <w:r w:rsidRPr="00324F94" w:rsidR="00324F94">
        <w:rPr>
          <w:rFonts w:ascii="Times New Roman" w:eastAsia="Times New Roman" w:hAnsi="Times New Roman"/>
          <w:sz w:val="28"/>
          <w:szCs w:val="28"/>
        </w:rPr>
        <w:t xml:space="preserve">68 689 (шестьдесят восемь тыясч шестьсот восемьдесят девять) рублей 71 копейка. </w:t>
      </w:r>
    </w:p>
    <w:p w:rsidR="00BA50E1" w:rsidRPr="00324F94" w:rsidP="00BA50E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24F94">
        <w:rPr>
          <w:rFonts w:ascii="Times New Roman" w:eastAsia="Times New Roman" w:hAnsi="Times New Roman"/>
          <w:sz w:val="28"/>
          <w:szCs w:val="28"/>
        </w:rPr>
        <w:t>Вещественными доказательствами надлежит распорядиться в соответствии со ст. 81 Уголовно-процессуального кодекса Российской Ф</w:t>
      </w:r>
      <w:r w:rsidRPr="00324F94">
        <w:rPr>
          <w:rFonts w:ascii="Times New Roman" w:eastAsia="Times New Roman" w:hAnsi="Times New Roman"/>
          <w:sz w:val="28"/>
          <w:szCs w:val="28"/>
        </w:rPr>
        <w:t xml:space="preserve">едерации: </w:t>
      </w:r>
      <w:r w:rsidRPr="00324F94" w:rsidR="00324F94">
        <w:rPr>
          <w:rFonts w:ascii="Times New Roman" w:eastAsia="Times New Roman" w:hAnsi="Times New Roman"/>
          <w:sz w:val="28"/>
          <w:szCs w:val="28"/>
        </w:rPr>
        <w:t>- ДВД-диск</w:t>
      </w:r>
      <w:r w:rsidRPr="00324F94">
        <w:rPr>
          <w:rFonts w:ascii="Times New Roman" w:eastAsia="Times New Roman" w:hAnsi="Times New Roman"/>
          <w:sz w:val="28"/>
          <w:szCs w:val="28"/>
        </w:rPr>
        <w:t xml:space="preserve"> синего цвета с видеозаписями – оставить при уголовном деле;  </w:t>
      </w:r>
    </w:p>
    <w:p w:rsidR="00ED7EFD" w:rsidP="00BA50E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24F94">
        <w:rPr>
          <w:rFonts w:ascii="Times New Roman" w:eastAsia="Times New Roman" w:hAnsi="Times New Roman"/>
          <w:sz w:val="28"/>
          <w:szCs w:val="28"/>
        </w:rPr>
        <w:t>- автомобил</w:t>
      </w:r>
      <w:r w:rsidRPr="00324F94" w:rsidR="00324F94">
        <w:rPr>
          <w:rFonts w:ascii="Times New Roman" w:eastAsia="Times New Roman" w:hAnsi="Times New Roman"/>
          <w:sz w:val="28"/>
          <w:szCs w:val="28"/>
        </w:rPr>
        <w:t>ь</w:t>
      </w:r>
      <w:r w:rsidRPr="00324F94">
        <w:rPr>
          <w:rFonts w:ascii="Times New Roman" w:eastAsia="Times New Roman" w:hAnsi="Times New Roman"/>
          <w:sz w:val="28"/>
          <w:szCs w:val="28"/>
        </w:rPr>
        <w:t xml:space="preserve"> марки </w:t>
      </w:r>
      <w:r w:rsidRPr="00ED7EFD">
        <w:rPr>
          <w:rFonts w:ascii="Times New Roman" w:eastAsia="Times New Roman" w:hAnsi="Times New Roman"/>
          <w:sz w:val="28"/>
          <w:szCs w:val="28"/>
        </w:rPr>
        <w:t xml:space="preserve">«данные изъяты» </w:t>
      </w:r>
      <w:r w:rsidRPr="00324F94">
        <w:rPr>
          <w:rFonts w:ascii="Times New Roman" w:eastAsia="Times New Roman" w:hAnsi="Times New Roman"/>
          <w:sz w:val="28"/>
          <w:szCs w:val="28"/>
        </w:rPr>
        <w:t xml:space="preserve">государственный регистрационный знак </w:t>
      </w:r>
      <w:r w:rsidRPr="00ED7EFD">
        <w:rPr>
          <w:rFonts w:ascii="Times New Roman" w:eastAsia="Times New Roman" w:hAnsi="Times New Roman"/>
          <w:sz w:val="28"/>
          <w:szCs w:val="28"/>
        </w:rPr>
        <w:t>«данные изъяты»</w:t>
      </w:r>
      <w:r w:rsidRPr="00324F94">
        <w:rPr>
          <w:rFonts w:ascii="Times New Roman" w:eastAsia="Times New Roman" w:hAnsi="Times New Roman"/>
          <w:sz w:val="28"/>
          <w:szCs w:val="28"/>
        </w:rPr>
        <w:t xml:space="preserve">, в кузове серебристого цвета  – оставить по принадлежности </w:t>
      </w:r>
      <w:r w:rsidRPr="00ED7EFD">
        <w:rPr>
          <w:rFonts w:ascii="Times New Roman" w:eastAsia="Times New Roman" w:hAnsi="Times New Roman"/>
          <w:sz w:val="28"/>
          <w:szCs w:val="28"/>
        </w:rPr>
        <w:t xml:space="preserve">«данные изъяты» </w:t>
      </w:r>
    </w:p>
    <w:p w:rsidR="00F61D11" w:rsidRPr="00F61D11" w:rsidP="00BA50E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61D11">
        <w:rPr>
          <w:rFonts w:ascii="Times New Roman" w:eastAsia="Times New Roman" w:hAnsi="Times New Roman"/>
          <w:sz w:val="28"/>
          <w:szCs w:val="28"/>
        </w:rPr>
        <w:t>Приговор может бы</w:t>
      </w:r>
      <w:r w:rsidRPr="00F61D11">
        <w:rPr>
          <w:rFonts w:ascii="Times New Roman" w:eastAsia="Times New Roman" w:hAnsi="Times New Roman"/>
          <w:sz w:val="28"/>
          <w:szCs w:val="28"/>
        </w:rPr>
        <w:t xml:space="preserve">ть обжалован в апелляционном порядке в Центральный районный суд города Симферополя Республики Крым через </w:t>
      </w:r>
      <w:r w:rsidRPr="00F61D11">
        <w:rPr>
          <w:rFonts w:ascii="Times New Roman" w:eastAsia="Times New Roman" w:hAnsi="Times New Roman"/>
          <w:sz w:val="28"/>
          <w:szCs w:val="28"/>
        </w:rPr>
        <w:t>мирового судью судебного участка №1</w:t>
      </w:r>
      <w:r w:rsidR="00C25B2A">
        <w:rPr>
          <w:rFonts w:ascii="Times New Roman" w:eastAsia="Times New Roman" w:hAnsi="Times New Roman"/>
          <w:sz w:val="28"/>
          <w:szCs w:val="28"/>
        </w:rPr>
        <w:t>9</w:t>
      </w:r>
      <w:r w:rsidRPr="00F61D11">
        <w:rPr>
          <w:rFonts w:ascii="Times New Roman" w:eastAsia="Times New Roman" w:hAnsi="Times New Roman"/>
          <w:sz w:val="28"/>
          <w:szCs w:val="28"/>
        </w:rPr>
        <w:t xml:space="preserve"> Центрального судебного района города Симферополь (Центральный район городского округа Симферополь) Республики Крым</w:t>
      </w:r>
      <w:r w:rsidRPr="00F61D11">
        <w:rPr>
          <w:rFonts w:ascii="Times New Roman" w:eastAsia="Times New Roman" w:hAnsi="Times New Roman"/>
          <w:sz w:val="28"/>
          <w:szCs w:val="28"/>
        </w:rPr>
        <w:t xml:space="preserve"> с соблюдением требований ст. 317 Уголовно-процессуального кодекса Российской Федерации в течение 1</w:t>
      </w:r>
      <w:r w:rsidR="00324F94">
        <w:rPr>
          <w:rFonts w:ascii="Times New Roman" w:eastAsia="Times New Roman" w:hAnsi="Times New Roman"/>
          <w:sz w:val="28"/>
          <w:szCs w:val="28"/>
        </w:rPr>
        <w:t>5</w:t>
      </w:r>
      <w:r w:rsidRPr="00F61D11">
        <w:rPr>
          <w:rFonts w:ascii="Times New Roman" w:eastAsia="Times New Roman" w:hAnsi="Times New Roman"/>
          <w:sz w:val="28"/>
          <w:szCs w:val="28"/>
        </w:rPr>
        <w:t xml:space="preserve"> суток со дня его провозглашения, а осужденным, находящимся под стражей, в тот же срок, с момента вручения ему копии приговора. </w:t>
      </w:r>
    </w:p>
    <w:p w:rsidR="00F61D11" w:rsidRPr="00F61D11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61D11">
        <w:rPr>
          <w:rFonts w:ascii="Times New Roman" w:eastAsia="Times New Roman" w:hAnsi="Times New Roman"/>
          <w:sz w:val="28"/>
          <w:szCs w:val="28"/>
        </w:rPr>
        <w:t>Обжалование приговора возмо</w:t>
      </w:r>
      <w:r w:rsidRPr="00F61D11">
        <w:rPr>
          <w:rFonts w:ascii="Times New Roman" w:eastAsia="Times New Roman" w:hAnsi="Times New Roman"/>
          <w:sz w:val="28"/>
          <w:szCs w:val="28"/>
        </w:rPr>
        <w:t>жно только в части:</w:t>
      </w:r>
    </w:p>
    <w:p w:rsidR="00F61D11" w:rsidRPr="00F61D11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61D11">
        <w:rPr>
          <w:rFonts w:ascii="Times New Roman" w:eastAsia="Times New Roman" w:hAnsi="Times New Roman"/>
          <w:sz w:val="28"/>
          <w:szCs w:val="28"/>
        </w:rPr>
        <w:t xml:space="preserve">- нарушения уголовно-процессуального закона, </w:t>
      </w:r>
    </w:p>
    <w:p w:rsidR="00F61D11" w:rsidRPr="00F61D11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61D11">
        <w:rPr>
          <w:rFonts w:ascii="Times New Roman" w:eastAsia="Times New Roman" w:hAnsi="Times New Roman"/>
          <w:sz w:val="28"/>
          <w:szCs w:val="28"/>
        </w:rPr>
        <w:t>- неправильности применения закона,</w:t>
      </w:r>
    </w:p>
    <w:p w:rsidR="00F61D11" w:rsidRPr="00F61D11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61D11">
        <w:rPr>
          <w:rFonts w:ascii="Times New Roman" w:eastAsia="Times New Roman" w:hAnsi="Times New Roman"/>
          <w:sz w:val="28"/>
          <w:szCs w:val="28"/>
        </w:rPr>
        <w:t>- несправедливости приговора.</w:t>
      </w:r>
    </w:p>
    <w:p w:rsidR="00F61D11" w:rsidRPr="00F61D11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61D11">
        <w:rPr>
          <w:rFonts w:ascii="Times New Roman" w:eastAsia="Times New Roman" w:hAnsi="Times New Roman"/>
          <w:sz w:val="28"/>
          <w:szCs w:val="28"/>
        </w:rPr>
        <w:t>В случае подачи апелляционной жалобы осужденный вправе ходатайствовать об участии в рассмотрении уголовного дела судом апелл</w:t>
      </w:r>
      <w:r w:rsidRPr="00F61D11">
        <w:rPr>
          <w:rFonts w:ascii="Times New Roman" w:eastAsia="Times New Roman" w:hAnsi="Times New Roman"/>
          <w:sz w:val="28"/>
          <w:szCs w:val="28"/>
        </w:rPr>
        <w:t>яционной инстанции, пригласить защитника по соглашению для участия в рассмотрении уголовного дела судом апелляционной инстанции, вправе ходатайствовать перед судом о назначении защитника или вправе отказаться от защитника. При этом о желании либо нежелании</w:t>
      </w:r>
      <w:r w:rsidRPr="00F61D11">
        <w:rPr>
          <w:rFonts w:ascii="Times New Roman" w:eastAsia="Times New Roman" w:hAnsi="Times New Roman"/>
          <w:sz w:val="28"/>
          <w:szCs w:val="28"/>
        </w:rPr>
        <w:t xml:space="preserve"> своего участия в рассмотрении дела судом апелляционной инстанции осужденный обязан указать либо в своей апелляционной жалобе, либо в своих возражениях на апелляционные жалобы, представления других участников процесса или в письменном сообщении суду при по</w:t>
      </w:r>
      <w:r w:rsidRPr="00F61D11">
        <w:rPr>
          <w:rFonts w:ascii="Times New Roman" w:eastAsia="Times New Roman" w:hAnsi="Times New Roman"/>
          <w:sz w:val="28"/>
          <w:szCs w:val="28"/>
        </w:rPr>
        <w:t>лучении копии апелляционной жалобы, представления других участников процесса.</w:t>
      </w:r>
    </w:p>
    <w:p w:rsidR="00F61D11" w:rsidRPr="00F61D11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61D11">
        <w:rPr>
          <w:rFonts w:ascii="Times New Roman" w:eastAsia="Times New Roman" w:hAnsi="Times New Roman"/>
          <w:sz w:val="28"/>
          <w:szCs w:val="28"/>
        </w:rPr>
        <w:t xml:space="preserve">Разъяснить осужденному </w:t>
      </w:r>
      <w:r w:rsidRPr="00324F94" w:rsidR="00BA50E1">
        <w:rPr>
          <w:rFonts w:ascii="Times New Roman" w:eastAsia="Times New Roman" w:hAnsi="Times New Roman"/>
          <w:sz w:val="28"/>
          <w:szCs w:val="28"/>
        </w:rPr>
        <w:t>Сухорученков</w:t>
      </w:r>
      <w:r w:rsidRPr="00324F94" w:rsidR="00324F94">
        <w:rPr>
          <w:rFonts w:ascii="Times New Roman" w:eastAsia="Times New Roman" w:hAnsi="Times New Roman"/>
          <w:sz w:val="28"/>
          <w:szCs w:val="28"/>
        </w:rPr>
        <w:t>у</w:t>
      </w:r>
      <w:r w:rsidRPr="00324F94" w:rsidR="00BA50E1">
        <w:rPr>
          <w:rFonts w:ascii="Times New Roman" w:eastAsia="Times New Roman" w:hAnsi="Times New Roman"/>
          <w:sz w:val="28"/>
          <w:szCs w:val="28"/>
        </w:rPr>
        <w:t xml:space="preserve"> Юри</w:t>
      </w:r>
      <w:r w:rsidRPr="00324F94" w:rsidR="00324F94">
        <w:rPr>
          <w:rFonts w:ascii="Times New Roman" w:eastAsia="Times New Roman" w:hAnsi="Times New Roman"/>
          <w:sz w:val="28"/>
          <w:szCs w:val="28"/>
        </w:rPr>
        <w:t>ю</w:t>
      </w:r>
      <w:r w:rsidRPr="00324F94" w:rsidR="00BA50E1">
        <w:rPr>
          <w:rFonts w:ascii="Times New Roman" w:eastAsia="Times New Roman" w:hAnsi="Times New Roman"/>
          <w:sz w:val="28"/>
          <w:szCs w:val="28"/>
        </w:rPr>
        <w:t xml:space="preserve"> Николаевича </w:t>
      </w:r>
      <w:r w:rsidRPr="00F61D11">
        <w:rPr>
          <w:rFonts w:ascii="Times New Roman" w:eastAsia="Times New Roman" w:hAnsi="Times New Roman"/>
          <w:sz w:val="28"/>
          <w:szCs w:val="28"/>
        </w:rPr>
        <w:t>положения ч. ч. 2, 3 ст. 74 Уголовного кодекса Российской Федерации:</w:t>
      </w:r>
    </w:p>
    <w:p w:rsidR="00F61D11" w:rsidRPr="00F61D11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61D11">
        <w:rPr>
          <w:rFonts w:ascii="Times New Roman" w:eastAsia="Times New Roman" w:hAnsi="Times New Roman"/>
          <w:sz w:val="28"/>
          <w:szCs w:val="28"/>
        </w:rPr>
        <w:t>- если условно осужденный уклонился от исполнения возло</w:t>
      </w:r>
      <w:r w:rsidRPr="00F61D11">
        <w:rPr>
          <w:rFonts w:ascii="Times New Roman" w:eastAsia="Times New Roman" w:hAnsi="Times New Roman"/>
          <w:sz w:val="28"/>
          <w:szCs w:val="28"/>
        </w:rPr>
        <w:t>женных на него судом обязанностей, уклонился от возмещения вреда (полностью или частично), причиненного преступлением, в размере, определенном решением суда, или совершил нарушение общественного порядка, за которое он был привлечен к административной ответ</w:t>
      </w:r>
      <w:r w:rsidRPr="00F61D11">
        <w:rPr>
          <w:rFonts w:ascii="Times New Roman" w:eastAsia="Times New Roman" w:hAnsi="Times New Roman"/>
          <w:sz w:val="28"/>
          <w:szCs w:val="28"/>
        </w:rPr>
        <w:t>ственности, суд по представлению органа, осуществляющего контроль за поведением условно осужденного, может продлить испытательный срок, но не более чем на один год;</w:t>
      </w:r>
    </w:p>
    <w:p w:rsidR="00F61D11" w:rsidRPr="00F61D11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61D11">
        <w:rPr>
          <w:rFonts w:ascii="Times New Roman" w:eastAsia="Times New Roman" w:hAnsi="Times New Roman"/>
          <w:sz w:val="28"/>
          <w:szCs w:val="28"/>
        </w:rPr>
        <w:t>- если условно осужденный в течение испытательного срока систематически нарушал общественны</w:t>
      </w:r>
      <w:r w:rsidRPr="00F61D11">
        <w:rPr>
          <w:rFonts w:ascii="Times New Roman" w:eastAsia="Times New Roman" w:hAnsi="Times New Roman"/>
          <w:sz w:val="28"/>
          <w:szCs w:val="28"/>
        </w:rPr>
        <w:t>й порядок, за что привлекался к административной ответственности, систематически не исполнял возложенные на него судом обязанности либо скрылся от контроля, суд по представлению органа, осуществляющего контроль за поведением условно осужденного, может выне</w:t>
      </w:r>
      <w:r w:rsidRPr="00F61D11">
        <w:rPr>
          <w:rFonts w:ascii="Times New Roman" w:eastAsia="Times New Roman" w:hAnsi="Times New Roman"/>
          <w:sz w:val="28"/>
          <w:szCs w:val="28"/>
        </w:rPr>
        <w:t>сти решение об отмене условного осуждения и исполнении наказания, назначенного приговором суда.</w:t>
      </w:r>
    </w:p>
    <w:p w:rsidR="00F61D11" w:rsidRPr="00F61D11" w:rsidP="00F61D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F61D11" w:rsidRPr="00F61D11" w:rsidP="00F61D11">
      <w:pPr>
        <w:spacing w:after="0" w:line="240" w:lineRule="auto"/>
        <w:ind w:right="-1" w:firstLine="851"/>
        <w:jc w:val="both"/>
        <w:rPr>
          <w:sz w:val="28"/>
          <w:szCs w:val="28"/>
        </w:rPr>
      </w:pPr>
      <w:r w:rsidRPr="00F61D11">
        <w:rPr>
          <w:rFonts w:ascii="Times New Roman" w:eastAsia="Times New Roman" w:hAnsi="Times New Roman"/>
          <w:sz w:val="28"/>
          <w:szCs w:val="28"/>
        </w:rPr>
        <w:t xml:space="preserve">Мировой судья                      </w:t>
      </w:r>
      <w:r w:rsidR="005474FF">
        <w:rPr>
          <w:rFonts w:ascii="Times New Roman" w:eastAsia="Times New Roman" w:hAnsi="Times New Roman"/>
          <w:sz w:val="28"/>
          <w:szCs w:val="28"/>
        </w:rPr>
        <w:t>подпись</w:t>
      </w:r>
      <w:r w:rsidR="00053FF4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Pr="00F61D11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C25B2A">
        <w:rPr>
          <w:rFonts w:ascii="Times New Roman" w:eastAsia="Times New Roman" w:hAnsi="Times New Roman"/>
          <w:sz w:val="28"/>
          <w:szCs w:val="28"/>
        </w:rPr>
        <w:t xml:space="preserve">Л.А. Шуб </w:t>
      </w:r>
    </w:p>
    <w:p w:rsidR="00F61D11" w:rsidRPr="00F61D11" w:rsidP="00F61D11">
      <w:pPr>
        <w:rPr>
          <w:sz w:val="28"/>
          <w:szCs w:val="28"/>
        </w:rPr>
      </w:pPr>
    </w:p>
    <w:p w:rsidR="00F61D11" w:rsidRPr="00F61D11" w:rsidP="00F61D11">
      <w:pPr>
        <w:rPr>
          <w:sz w:val="28"/>
          <w:szCs w:val="28"/>
        </w:rPr>
      </w:pPr>
    </w:p>
    <w:p w:rsidR="00F61D11" w:rsidRPr="00F61D11" w:rsidP="00F61D11">
      <w:pPr>
        <w:rPr>
          <w:sz w:val="28"/>
          <w:szCs w:val="28"/>
        </w:rPr>
      </w:pPr>
    </w:p>
    <w:p w:rsidR="002C5A43" w:rsidRPr="00F61D11">
      <w:pPr>
        <w:rPr>
          <w:sz w:val="28"/>
          <w:szCs w:val="28"/>
        </w:rPr>
      </w:pPr>
    </w:p>
    <w:sectPr w:rsidSect="00766129">
      <w:footerReference w:type="default" r:id="rId5"/>
      <w:pgSz w:w="11906" w:h="16838"/>
      <w:pgMar w:top="993" w:right="707" w:bottom="851" w:left="1701" w:header="708" w:footer="13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1927591"/>
      <w:docPartObj>
        <w:docPartGallery w:val="Page Numbers (Bottom of Page)"/>
        <w:docPartUnique/>
      </w:docPartObj>
    </w:sdtPr>
    <w:sdtContent>
      <w:p w:rsidR="00BC1D0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EFD">
          <w:rPr>
            <w:noProof/>
          </w:rPr>
          <w:t>1</w:t>
        </w:r>
        <w:r>
          <w:fldChar w:fldCharType="end"/>
        </w:r>
      </w:p>
    </w:sdtContent>
  </w:sdt>
  <w:p w:rsidR="00BC1D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11"/>
    <w:rsid w:val="00053FF4"/>
    <w:rsid w:val="00073D29"/>
    <w:rsid w:val="000C2FB8"/>
    <w:rsid w:val="000C7B7F"/>
    <w:rsid w:val="000E0D74"/>
    <w:rsid w:val="001A5327"/>
    <w:rsid w:val="001B6DE7"/>
    <w:rsid w:val="002C5A43"/>
    <w:rsid w:val="00324F94"/>
    <w:rsid w:val="00326552"/>
    <w:rsid w:val="003F039F"/>
    <w:rsid w:val="0041324A"/>
    <w:rsid w:val="00426539"/>
    <w:rsid w:val="00486A77"/>
    <w:rsid w:val="004E7AFF"/>
    <w:rsid w:val="00504438"/>
    <w:rsid w:val="00536FDB"/>
    <w:rsid w:val="005474FF"/>
    <w:rsid w:val="00622369"/>
    <w:rsid w:val="0063162A"/>
    <w:rsid w:val="0064342A"/>
    <w:rsid w:val="0066674B"/>
    <w:rsid w:val="007428AA"/>
    <w:rsid w:val="007F4312"/>
    <w:rsid w:val="008035CE"/>
    <w:rsid w:val="00807D54"/>
    <w:rsid w:val="00897912"/>
    <w:rsid w:val="00897C60"/>
    <w:rsid w:val="00990337"/>
    <w:rsid w:val="00A268E1"/>
    <w:rsid w:val="00A64EFD"/>
    <w:rsid w:val="00AC4DDB"/>
    <w:rsid w:val="00AF7D33"/>
    <w:rsid w:val="00B05FFB"/>
    <w:rsid w:val="00BA50E1"/>
    <w:rsid w:val="00BC1AAD"/>
    <w:rsid w:val="00BC1D00"/>
    <w:rsid w:val="00BF2A58"/>
    <w:rsid w:val="00C243C0"/>
    <w:rsid w:val="00C25B2A"/>
    <w:rsid w:val="00C545F8"/>
    <w:rsid w:val="00D151D7"/>
    <w:rsid w:val="00D30960"/>
    <w:rsid w:val="00E21234"/>
    <w:rsid w:val="00E71290"/>
    <w:rsid w:val="00EC4E79"/>
    <w:rsid w:val="00ED7EFD"/>
    <w:rsid w:val="00EF2FB7"/>
    <w:rsid w:val="00EF339E"/>
    <w:rsid w:val="00EF7BD0"/>
    <w:rsid w:val="00F145D0"/>
    <w:rsid w:val="00F231A3"/>
    <w:rsid w:val="00F61D11"/>
    <w:rsid w:val="00F773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F6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F61D1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a0"/>
    <w:uiPriority w:val="99"/>
    <w:semiHidden/>
    <w:unhideWhenUsed/>
    <w:rsid w:val="0007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73D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1A13-3A17-4318-8883-BCE0DD08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