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71BA5" w:rsidRPr="00416E90" w:rsidP="00071BA5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>Дело №01-00</w:t>
      </w:r>
      <w:r w:rsidR="00F41BFF">
        <w:rPr>
          <w:rFonts w:ascii="Times New Roman" w:eastAsia="Times New Roman" w:hAnsi="Times New Roman"/>
          <w:sz w:val="27"/>
          <w:szCs w:val="27"/>
        </w:rPr>
        <w:t>09</w:t>
      </w:r>
      <w:r w:rsidRPr="00416E90">
        <w:rPr>
          <w:rFonts w:ascii="Times New Roman" w:eastAsia="Times New Roman" w:hAnsi="Times New Roman"/>
          <w:sz w:val="27"/>
          <w:szCs w:val="27"/>
        </w:rPr>
        <w:t>/1</w:t>
      </w:r>
      <w:r w:rsidR="00F41BFF">
        <w:rPr>
          <w:rFonts w:ascii="Times New Roman" w:eastAsia="Times New Roman" w:hAnsi="Times New Roman"/>
          <w:sz w:val="27"/>
          <w:szCs w:val="27"/>
        </w:rPr>
        <w:t>9</w:t>
      </w:r>
      <w:r w:rsidRPr="00416E90">
        <w:rPr>
          <w:rFonts w:ascii="Times New Roman" w:eastAsia="Times New Roman" w:hAnsi="Times New Roman"/>
          <w:sz w:val="27"/>
          <w:szCs w:val="27"/>
        </w:rPr>
        <w:t>/202</w:t>
      </w:r>
      <w:r w:rsidR="00F41BFF">
        <w:rPr>
          <w:rFonts w:ascii="Times New Roman" w:eastAsia="Times New Roman" w:hAnsi="Times New Roman"/>
          <w:sz w:val="27"/>
          <w:szCs w:val="27"/>
        </w:rPr>
        <w:t>6</w:t>
      </w:r>
    </w:p>
    <w:p w:rsidR="00071BA5" w:rsidRPr="00416E90" w:rsidP="00071BA5">
      <w:pPr>
        <w:spacing w:after="0" w:line="240" w:lineRule="auto"/>
        <w:ind w:right="-1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 xml:space="preserve">                                                            ПРИГОВОР </w:t>
      </w:r>
    </w:p>
    <w:p w:rsidR="00071BA5" w:rsidRPr="00416E90" w:rsidP="00071BA5">
      <w:pPr>
        <w:spacing w:after="0" w:line="240" w:lineRule="auto"/>
        <w:ind w:right="-1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 xml:space="preserve">                                            Именем  Российской  Федерации </w:t>
      </w:r>
    </w:p>
    <w:p w:rsidR="00071BA5" w:rsidRPr="00416E90" w:rsidP="00071BA5">
      <w:pPr>
        <w:spacing w:after="0" w:line="240" w:lineRule="auto"/>
        <w:ind w:right="-1" w:firstLine="851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10 апреля 2026</w:t>
      </w:r>
      <w:r w:rsidRPr="00416E90">
        <w:rPr>
          <w:rFonts w:ascii="Times New Roman" w:eastAsia="Times New Roman" w:hAnsi="Times New Roman"/>
          <w:sz w:val="27"/>
          <w:szCs w:val="27"/>
        </w:rPr>
        <w:t xml:space="preserve"> года                                                           г. Симферополь</w:t>
      </w:r>
    </w:p>
    <w:p w:rsidR="00071BA5" w:rsidRPr="00416E90" w:rsidP="00071BA5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7"/>
          <w:szCs w:val="27"/>
        </w:rPr>
      </w:pP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>Мировой судья судебного участка №1</w:t>
      </w:r>
      <w:r w:rsidR="008470DE">
        <w:rPr>
          <w:rFonts w:ascii="Times New Roman" w:eastAsia="Times New Roman" w:hAnsi="Times New Roman"/>
          <w:sz w:val="27"/>
          <w:szCs w:val="27"/>
        </w:rPr>
        <w:t>9</w:t>
      </w:r>
      <w:r w:rsidRPr="00416E90">
        <w:rPr>
          <w:rFonts w:ascii="Times New Roman" w:eastAsia="Times New Roman" w:hAnsi="Times New Roman"/>
          <w:sz w:val="27"/>
          <w:szCs w:val="27"/>
        </w:rPr>
        <w:t xml:space="preserve"> Центрального судебного района города Симферополь (Центральный район </w:t>
      </w:r>
      <w:r w:rsidR="008470DE">
        <w:rPr>
          <w:rFonts w:ascii="Times New Roman" w:eastAsia="Times New Roman" w:hAnsi="Times New Roman"/>
          <w:sz w:val="27"/>
          <w:szCs w:val="27"/>
        </w:rPr>
        <w:t>города республиканского значения Симферополь с подчиненной ему территорией</w:t>
      </w:r>
      <w:r w:rsidRPr="00416E90">
        <w:rPr>
          <w:rFonts w:ascii="Times New Roman" w:eastAsia="Times New Roman" w:hAnsi="Times New Roman"/>
          <w:sz w:val="27"/>
          <w:szCs w:val="27"/>
        </w:rPr>
        <w:t xml:space="preserve">) Республики Крым  </w:t>
      </w:r>
      <w:r w:rsidR="008470DE">
        <w:rPr>
          <w:rFonts w:ascii="Times New Roman" w:eastAsia="Times New Roman" w:hAnsi="Times New Roman"/>
          <w:sz w:val="27"/>
          <w:szCs w:val="27"/>
        </w:rPr>
        <w:t>Шуб Л.А</w:t>
      </w:r>
      <w:r w:rsidRPr="00416E90">
        <w:rPr>
          <w:rFonts w:ascii="Times New Roman" w:eastAsia="Times New Roman" w:hAnsi="Times New Roman"/>
          <w:sz w:val="27"/>
          <w:szCs w:val="27"/>
        </w:rPr>
        <w:t>.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 xml:space="preserve">при ведении протокола судебного заседания и аудиопротоколирования секретарем </w:t>
      </w:r>
      <w:r w:rsidR="008470DE">
        <w:rPr>
          <w:rFonts w:ascii="Times New Roman" w:eastAsia="Times New Roman" w:hAnsi="Times New Roman"/>
          <w:sz w:val="27"/>
          <w:szCs w:val="27"/>
        </w:rPr>
        <w:t xml:space="preserve">судебного заседания – Зарешняк Е.А., </w:t>
      </w:r>
    </w:p>
    <w:p w:rsidR="00071BA5" w:rsidRPr="00E027AF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>с участием государственного обвинителя –</w:t>
      </w:r>
      <w:r w:rsidR="008470DE">
        <w:rPr>
          <w:rFonts w:ascii="Times New Roman" w:eastAsia="Times New Roman" w:hAnsi="Times New Roman"/>
          <w:sz w:val="27"/>
          <w:szCs w:val="27"/>
        </w:rPr>
        <w:t xml:space="preserve"> </w:t>
      </w:r>
      <w:r w:rsidRPr="00416E90">
        <w:rPr>
          <w:rFonts w:ascii="Times New Roman" w:eastAsia="Times New Roman" w:hAnsi="Times New Roman"/>
          <w:sz w:val="27"/>
          <w:szCs w:val="27"/>
        </w:rPr>
        <w:t xml:space="preserve">помощника прокурора Центрального района г. Симферополя </w:t>
      </w:r>
      <w:r w:rsidR="00E027AF">
        <w:rPr>
          <w:rFonts w:ascii="Times New Roman" w:eastAsia="Times New Roman" w:hAnsi="Times New Roman"/>
          <w:sz w:val="27"/>
          <w:szCs w:val="27"/>
        </w:rPr>
        <w:t xml:space="preserve">Огнерубовой А.В., 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 xml:space="preserve">подсудимой Далибожко Е.В. и ее защитника – адвоката </w:t>
      </w:r>
      <w:r w:rsidR="008470DE">
        <w:rPr>
          <w:rFonts w:ascii="Times New Roman" w:eastAsia="Times New Roman" w:hAnsi="Times New Roman"/>
          <w:sz w:val="27"/>
          <w:szCs w:val="27"/>
        </w:rPr>
        <w:t>Мамутова А.А.,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>рассмотрев в открытом судебном заседании в особом порядке  уголовное дело  по обвинению:</w:t>
      </w:r>
    </w:p>
    <w:p w:rsidR="00071BA5" w:rsidRPr="00416E90" w:rsidP="00224361">
      <w:pPr>
        <w:spacing w:after="0" w:line="240" w:lineRule="auto"/>
        <w:ind w:left="2694" w:right="-1"/>
        <w:jc w:val="both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>Далибожко Е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416E90">
        <w:rPr>
          <w:rFonts w:ascii="Times New Roman" w:eastAsia="Times New Roman" w:hAnsi="Times New Roman"/>
          <w:sz w:val="27"/>
          <w:szCs w:val="27"/>
        </w:rPr>
        <w:t xml:space="preserve"> В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416E90">
        <w:rPr>
          <w:rFonts w:ascii="Times New Roman" w:eastAsia="Times New Roman" w:hAnsi="Times New Roman"/>
          <w:sz w:val="27"/>
          <w:szCs w:val="27"/>
        </w:rPr>
        <w:t xml:space="preserve">, </w:t>
      </w:r>
      <w:r w:rsidR="00224361">
        <w:rPr>
          <w:rFonts w:ascii="Times New Roman" w:eastAsia="Times New Roman" w:hAnsi="Times New Roman"/>
          <w:sz w:val="28"/>
          <w:szCs w:val="28"/>
        </w:rPr>
        <w:t xml:space="preserve">«данные изъяты»   </w:t>
      </w:r>
      <w:r w:rsidRPr="00416E90">
        <w:rPr>
          <w:rFonts w:ascii="Times New Roman" w:eastAsia="Times New Roman" w:hAnsi="Times New Roman"/>
          <w:sz w:val="27"/>
          <w:szCs w:val="27"/>
        </w:rPr>
        <w:t>в совершении преступлени</w:t>
      </w:r>
      <w:r>
        <w:rPr>
          <w:rFonts w:ascii="Times New Roman" w:eastAsia="Times New Roman" w:hAnsi="Times New Roman"/>
          <w:sz w:val="27"/>
          <w:szCs w:val="27"/>
        </w:rPr>
        <w:t>й</w:t>
      </w:r>
      <w:r w:rsidRPr="00416E90">
        <w:rPr>
          <w:rFonts w:ascii="Times New Roman" w:eastAsia="Times New Roman" w:hAnsi="Times New Roman"/>
          <w:sz w:val="27"/>
          <w:szCs w:val="27"/>
        </w:rPr>
        <w:t>, предусмотренн</w:t>
      </w:r>
      <w:r>
        <w:rPr>
          <w:rFonts w:ascii="Times New Roman" w:eastAsia="Times New Roman" w:hAnsi="Times New Roman"/>
          <w:sz w:val="27"/>
          <w:szCs w:val="27"/>
        </w:rPr>
        <w:t>ых</w:t>
      </w:r>
      <w:r w:rsidRPr="00416E90">
        <w:rPr>
          <w:rFonts w:ascii="Times New Roman" w:eastAsia="Times New Roman" w:hAnsi="Times New Roman"/>
          <w:sz w:val="27"/>
          <w:szCs w:val="27"/>
        </w:rPr>
        <w:t xml:space="preserve"> ч. 1 ст.158</w:t>
      </w:r>
      <w:r w:rsidR="00C6527F">
        <w:rPr>
          <w:rFonts w:ascii="Times New Roman" w:eastAsia="Times New Roman" w:hAnsi="Times New Roman"/>
          <w:sz w:val="27"/>
          <w:szCs w:val="27"/>
        </w:rPr>
        <w:t xml:space="preserve"> </w:t>
      </w:r>
      <w:r w:rsidRPr="00416E90">
        <w:rPr>
          <w:rFonts w:ascii="Times New Roman" w:eastAsia="Times New Roman" w:hAnsi="Times New Roman"/>
          <w:sz w:val="27"/>
          <w:szCs w:val="27"/>
        </w:rPr>
        <w:t>Уголовного кодекса Российской Федерации,</w:t>
      </w:r>
    </w:p>
    <w:p w:rsidR="00071BA5" w:rsidRPr="00416E90" w:rsidP="00071BA5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>УСТАНОВИЛ: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140C9D">
        <w:rPr>
          <w:rFonts w:ascii="Times New Roman" w:eastAsia="Times New Roman" w:hAnsi="Times New Roman"/>
          <w:sz w:val="27"/>
          <w:szCs w:val="27"/>
        </w:rPr>
        <w:t>Далибожко Е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140C9D">
        <w:rPr>
          <w:rFonts w:ascii="Times New Roman" w:eastAsia="Times New Roman" w:hAnsi="Times New Roman"/>
          <w:sz w:val="27"/>
          <w:szCs w:val="27"/>
        </w:rPr>
        <w:t xml:space="preserve"> В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140C9D">
        <w:rPr>
          <w:rFonts w:ascii="Times New Roman" w:eastAsia="Times New Roman" w:hAnsi="Times New Roman"/>
          <w:sz w:val="27"/>
          <w:szCs w:val="27"/>
        </w:rPr>
        <w:t xml:space="preserve">, </w:t>
      </w:r>
      <w:r w:rsidR="00224361">
        <w:rPr>
          <w:rFonts w:ascii="Times New Roman" w:eastAsia="Times New Roman" w:hAnsi="Times New Roman"/>
          <w:sz w:val="28"/>
          <w:szCs w:val="28"/>
        </w:rPr>
        <w:t xml:space="preserve">«данные изъяты»   </w:t>
      </w:r>
      <w:r w:rsidRPr="00416E90">
        <w:rPr>
          <w:rFonts w:ascii="Times New Roman" w:eastAsia="Times New Roman" w:hAnsi="Times New Roman"/>
          <w:sz w:val="27"/>
          <w:szCs w:val="27"/>
        </w:rPr>
        <w:t>,</w:t>
      </w:r>
      <w:r w:rsidRPr="00416E90">
        <w:rPr>
          <w:rFonts w:ascii="Times New Roman" w:hAnsi="Times New Roman"/>
          <w:sz w:val="27"/>
          <w:szCs w:val="27"/>
        </w:rPr>
        <w:t xml:space="preserve"> совершил</w:t>
      </w:r>
      <w:r>
        <w:rPr>
          <w:rFonts w:ascii="Times New Roman" w:hAnsi="Times New Roman"/>
          <w:sz w:val="27"/>
          <w:szCs w:val="27"/>
        </w:rPr>
        <w:t>а</w:t>
      </w:r>
      <w:r w:rsidRPr="00416E90">
        <w:rPr>
          <w:rFonts w:ascii="Times New Roman" w:hAnsi="Times New Roman"/>
          <w:sz w:val="27"/>
          <w:szCs w:val="27"/>
        </w:rPr>
        <w:t xml:space="preserve"> кражу, то есть тайное хищение чужого имущества, при следующих обстоятельствах.</w:t>
      </w:r>
    </w:p>
    <w:p w:rsidR="00C6527F" w:rsidRPr="00C6527F" w:rsidP="00E47DE4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C6527F">
        <w:rPr>
          <w:rFonts w:ascii="Times New Roman" w:hAnsi="Times New Roman"/>
          <w:sz w:val="27"/>
          <w:szCs w:val="27"/>
        </w:rPr>
        <w:t xml:space="preserve">Так она, 17.10.2025 в период времени с 14 часов 15 минут по 14 часов 30 минут </w:t>
      </w:r>
      <w:r w:rsidR="00E47DE4">
        <w:rPr>
          <w:rFonts w:ascii="Times New Roman" w:hAnsi="Times New Roman"/>
          <w:sz w:val="27"/>
          <w:szCs w:val="27"/>
        </w:rPr>
        <w:t>находясь</w:t>
      </w:r>
      <w:r w:rsidRPr="00C6527F">
        <w:rPr>
          <w:rFonts w:ascii="Times New Roman" w:hAnsi="Times New Roman"/>
          <w:sz w:val="27"/>
          <w:szCs w:val="27"/>
        </w:rPr>
        <w:t xml:space="preserve"> в помещении торгового зала</w:t>
      </w:r>
      <w:r w:rsidRPr="00C6527F">
        <w:rPr>
          <w:rFonts w:ascii="Times New Roman" w:hAnsi="Times New Roman"/>
          <w:sz w:val="27"/>
          <w:szCs w:val="27"/>
        </w:rPr>
        <w:t xml:space="preserve"> магазина «</w:t>
      </w:r>
      <w:r w:rsidR="00224361">
        <w:rPr>
          <w:rFonts w:ascii="Times New Roman" w:eastAsia="Times New Roman" w:hAnsi="Times New Roman"/>
          <w:sz w:val="28"/>
          <w:szCs w:val="28"/>
        </w:rPr>
        <w:t xml:space="preserve">«данные изъяты»   </w:t>
      </w:r>
      <w:r w:rsidRPr="00C6527F">
        <w:rPr>
          <w:rFonts w:ascii="Times New Roman" w:hAnsi="Times New Roman"/>
          <w:sz w:val="27"/>
          <w:szCs w:val="27"/>
        </w:rPr>
        <w:t>», реализуя свой внезапно возни</w:t>
      </w:r>
      <w:r w:rsidR="00E47DE4">
        <w:rPr>
          <w:rFonts w:ascii="Times New Roman" w:hAnsi="Times New Roman"/>
          <w:sz w:val="27"/>
          <w:szCs w:val="27"/>
        </w:rPr>
        <w:t>кш</w:t>
      </w:r>
      <w:r w:rsidRPr="00C6527F">
        <w:rPr>
          <w:rFonts w:ascii="Times New Roman" w:hAnsi="Times New Roman"/>
          <w:sz w:val="27"/>
          <w:szCs w:val="27"/>
        </w:rPr>
        <w:t xml:space="preserve">ий преступный </w:t>
      </w:r>
      <w:r w:rsidR="00E47DE4">
        <w:rPr>
          <w:rFonts w:ascii="Times New Roman" w:hAnsi="Times New Roman"/>
          <w:sz w:val="27"/>
          <w:szCs w:val="27"/>
        </w:rPr>
        <w:t>умысел,</w:t>
      </w:r>
      <w:r w:rsidRPr="00C6527F">
        <w:rPr>
          <w:rFonts w:ascii="Times New Roman" w:hAnsi="Times New Roman"/>
          <w:sz w:val="27"/>
          <w:szCs w:val="27"/>
        </w:rPr>
        <w:t xml:space="preserve"> направленный на тайное хищение чужого имуществ</w:t>
      </w:r>
      <w:r w:rsidR="00E47DE4">
        <w:rPr>
          <w:rFonts w:ascii="Times New Roman" w:hAnsi="Times New Roman"/>
          <w:sz w:val="27"/>
          <w:szCs w:val="27"/>
        </w:rPr>
        <w:t>а, а именно: продуктов питания, тайно</w:t>
      </w:r>
      <w:r w:rsidRPr="00C6527F">
        <w:rPr>
          <w:rFonts w:ascii="Times New Roman" w:hAnsi="Times New Roman"/>
          <w:sz w:val="27"/>
          <w:szCs w:val="27"/>
        </w:rPr>
        <w:t xml:space="preserve">, из корыстных </w:t>
      </w:r>
      <w:r w:rsidR="00E47DE4">
        <w:rPr>
          <w:rFonts w:ascii="Times New Roman" w:hAnsi="Times New Roman"/>
          <w:sz w:val="27"/>
          <w:szCs w:val="27"/>
        </w:rPr>
        <w:t>побуждений</w:t>
      </w:r>
      <w:r w:rsidRPr="00C6527F">
        <w:rPr>
          <w:rFonts w:ascii="Times New Roman" w:hAnsi="Times New Roman"/>
          <w:sz w:val="27"/>
          <w:szCs w:val="27"/>
        </w:rPr>
        <w:t>, путем сво</w:t>
      </w:r>
      <w:r w:rsidRPr="00C6527F">
        <w:rPr>
          <w:rFonts w:ascii="Times New Roman" w:hAnsi="Times New Roman"/>
          <w:sz w:val="27"/>
          <w:szCs w:val="27"/>
        </w:rPr>
        <w:t xml:space="preserve">бодного доступа, убедившись, </w:t>
      </w:r>
      <w:r w:rsidR="00E47DE4">
        <w:rPr>
          <w:rFonts w:ascii="Times New Roman" w:hAnsi="Times New Roman"/>
          <w:sz w:val="27"/>
          <w:szCs w:val="27"/>
        </w:rPr>
        <w:t>что</w:t>
      </w:r>
      <w:r w:rsidRPr="00C6527F">
        <w:rPr>
          <w:rFonts w:ascii="Times New Roman" w:hAnsi="Times New Roman"/>
          <w:sz w:val="27"/>
          <w:szCs w:val="27"/>
        </w:rPr>
        <w:t xml:space="preserve"> за ее </w:t>
      </w:r>
      <w:r w:rsidR="00E47DE4">
        <w:rPr>
          <w:rFonts w:ascii="Times New Roman" w:hAnsi="Times New Roman"/>
          <w:sz w:val="27"/>
          <w:szCs w:val="27"/>
        </w:rPr>
        <w:t>действиями</w:t>
      </w:r>
      <w:r w:rsidRPr="00C6527F">
        <w:rPr>
          <w:rFonts w:ascii="Times New Roman" w:hAnsi="Times New Roman"/>
          <w:sz w:val="27"/>
          <w:szCs w:val="27"/>
        </w:rPr>
        <w:t xml:space="preserve"> никто не наблюдает, подошла к стеллажу с молочной продукцией и стала прятать </w:t>
      </w:r>
      <w:r w:rsidR="00E47DE4">
        <w:rPr>
          <w:rFonts w:ascii="Times New Roman" w:hAnsi="Times New Roman"/>
          <w:sz w:val="27"/>
          <w:szCs w:val="27"/>
        </w:rPr>
        <w:t xml:space="preserve">в </w:t>
      </w:r>
      <w:r w:rsidRPr="00C6527F">
        <w:rPr>
          <w:rFonts w:ascii="Times New Roman" w:hAnsi="Times New Roman"/>
          <w:sz w:val="27"/>
          <w:szCs w:val="27"/>
        </w:rPr>
        <w:t xml:space="preserve">находящийся при ней полимерный пакет черного цвета: масло сливочное 180 г </w:t>
      </w:r>
      <w:r w:rsidR="00E47DE4">
        <w:rPr>
          <w:rFonts w:ascii="Times New Roman" w:hAnsi="Times New Roman"/>
          <w:sz w:val="27"/>
          <w:szCs w:val="27"/>
        </w:rPr>
        <w:t>Джанкойское</w:t>
      </w:r>
      <w:r w:rsidRPr="00C6527F">
        <w:rPr>
          <w:rFonts w:ascii="Times New Roman" w:hAnsi="Times New Roman"/>
          <w:sz w:val="27"/>
          <w:szCs w:val="27"/>
        </w:rPr>
        <w:t xml:space="preserve"> молоко Крестьянское 72,5 % фольга в колич</w:t>
      </w:r>
      <w:r w:rsidRPr="00C6527F">
        <w:rPr>
          <w:rFonts w:ascii="Times New Roman" w:hAnsi="Times New Roman"/>
          <w:sz w:val="27"/>
          <w:szCs w:val="27"/>
        </w:rPr>
        <w:t xml:space="preserve">естве 5 единиц товара стоимостью </w:t>
      </w:r>
      <w:r w:rsidR="00E47DE4">
        <w:rPr>
          <w:rFonts w:ascii="Times New Roman" w:hAnsi="Times New Roman"/>
          <w:sz w:val="27"/>
          <w:szCs w:val="27"/>
        </w:rPr>
        <w:t>156,54</w:t>
      </w:r>
      <w:r w:rsidRPr="00C6527F">
        <w:rPr>
          <w:rFonts w:ascii="Times New Roman" w:hAnsi="Times New Roman"/>
          <w:sz w:val="27"/>
          <w:szCs w:val="27"/>
        </w:rPr>
        <w:t xml:space="preserve"> рублей за 1 единицу товара, общей стоимостью 782,70 рублей, масло сливочное 180 г </w:t>
      </w:r>
      <w:r w:rsidR="00E47DE4">
        <w:rPr>
          <w:rFonts w:ascii="Times New Roman" w:hAnsi="Times New Roman"/>
          <w:sz w:val="27"/>
          <w:szCs w:val="27"/>
        </w:rPr>
        <w:t>Н</w:t>
      </w:r>
      <w:r w:rsidRPr="00C6527F">
        <w:rPr>
          <w:rFonts w:ascii="Times New Roman" w:hAnsi="Times New Roman"/>
          <w:sz w:val="27"/>
          <w:szCs w:val="27"/>
        </w:rPr>
        <w:t xml:space="preserve">овинка Традиционное 82,5 % соц. в количестве 7 </w:t>
      </w:r>
      <w:r w:rsidR="00E47DE4">
        <w:rPr>
          <w:rFonts w:ascii="Times New Roman" w:hAnsi="Times New Roman"/>
          <w:sz w:val="27"/>
          <w:szCs w:val="27"/>
        </w:rPr>
        <w:t>единиц</w:t>
      </w:r>
      <w:r w:rsidRPr="00C6527F">
        <w:rPr>
          <w:rFonts w:ascii="Times New Roman" w:hAnsi="Times New Roman"/>
          <w:sz w:val="27"/>
          <w:szCs w:val="27"/>
        </w:rPr>
        <w:t xml:space="preserve"> </w:t>
      </w:r>
      <w:r w:rsidR="00E47DE4">
        <w:rPr>
          <w:rFonts w:ascii="Times New Roman" w:hAnsi="Times New Roman"/>
          <w:sz w:val="27"/>
          <w:szCs w:val="27"/>
        </w:rPr>
        <w:t xml:space="preserve">товара стоимостью 126,32 рублей за </w:t>
      </w:r>
      <w:r w:rsidRPr="00C6527F">
        <w:rPr>
          <w:rFonts w:ascii="Times New Roman" w:hAnsi="Times New Roman"/>
          <w:sz w:val="27"/>
          <w:szCs w:val="27"/>
        </w:rPr>
        <w:t>1 единицу товара,</w:t>
      </w:r>
      <w:r w:rsidR="00E47DE4">
        <w:rPr>
          <w:rFonts w:ascii="Times New Roman" w:hAnsi="Times New Roman"/>
          <w:sz w:val="27"/>
          <w:szCs w:val="27"/>
        </w:rPr>
        <w:t xml:space="preserve"> общей стоимостью 884,24 рублей, сыр 200 г</w:t>
      </w:r>
      <w:r w:rsidRPr="00C6527F">
        <w:rPr>
          <w:rFonts w:ascii="Times New Roman" w:hAnsi="Times New Roman"/>
          <w:sz w:val="27"/>
          <w:szCs w:val="27"/>
        </w:rPr>
        <w:t xml:space="preserve"> Брест-Литовск Голландский</w:t>
      </w:r>
      <w:r w:rsidR="00E47DE4">
        <w:rPr>
          <w:rFonts w:ascii="Times New Roman" w:hAnsi="Times New Roman"/>
          <w:sz w:val="27"/>
          <w:szCs w:val="27"/>
        </w:rPr>
        <w:t xml:space="preserve"> 45</w:t>
      </w:r>
      <w:r w:rsidRPr="00C6527F">
        <w:rPr>
          <w:rFonts w:ascii="Times New Roman" w:hAnsi="Times New Roman"/>
          <w:sz w:val="27"/>
          <w:szCs w:val="27"/>
        </w:rPr>
        <w:t>% флоу-пак в количестве 3 единицы товара стоимостью 161,71 рублей за 1 единицу товара,</w:t>
      </w:r>
    </w:p>
    <w:p w:rsidR="00C6527F" w:rsidRPr="00C6527F" w:rsidP="00E47DE4">
      <w:pPr>
        <w:spacing w:after="0" w:line="240" w:lineRule="auto"/>
        <w:ind w:right="-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общей </w:t>
      </w:r>
      <w:r w:rsidRPr="00C6527F">
        <w:rPr>
          <w:rFonts w:ascii="Times New Roman" w:hAnsi="Times New Roman"/>
          <w:sz w:val="27"/>
          <w:szCs w:val="27"/>
        </w:rPr>
        <w:t>стоимостью 485,13 рублей, сыр 200 г Брест-Литовск Классический 45 % флоу-пак в</w:t>
      </w:r>
      <w:r>
        <w:rPr>
          <w:rFonts w:ascii="Times New Roman" w:hAnsi="Times New Roman"/>
          <w:sz w:val="27"/>
          <w:szCs w:val="27"/>
        </w:rPr>
        <w:t xml:space="preserve"> количестве 9 </w:t>
      </w:r>
      <w:r>
        <w:rPr>
          <w:rFonts w:ascii="Times New Roman" w:hAnsi="Times New Roman"/>
          <w:sz w:val="27"/>
          <w:szCs w:val="27"/>
        </w:rPr>
        <w:t>единиц тов</w:t>
      </w:r>
      <w:r w:rsidRPr="00C6527F">
        <w:rPr>
          <w:rFonts w:ascii="Times New Roman" w:hAnsi="Times New Roman"/>
          <w:sz w:val="27"/>
          <w:szCs w:val="27"/>
        </w:rPr>
        <w:t xml:space="preserve">ара стоимостью 199, 05 рублей за 1 единицу товара общей </w:t>
      </w:r>
      <w:r>
        <w:rPr>
          <w:rFonts w:ascii="Times New Roman" w:hAnsi="Times New Roman"/>
          <w:sz w:val="27"/>
          <w:szCs w:val="27"/>
        </w:rPr>
        <w:t>стоимостью</w:t>
      </w:r>
      <w:r w:rsidRPr="00C6527F">
        <w:rPr>
          <w:rFonts w:ascii="Times New Roman" w:hAnsi="Times New Roman"/>
          <w:sz w:val="27"/>
          <w:szCs w:val="27"/>
        </w:rPr>
        <w:t xml:space="preserve"> 1791,45 рублей, сыр 200 г Брест-Литовск Российский 50 % флоу-пак в</w:t>
      </w:r>
      <w:r>
        <w:rPr>
          <w:rFonts w:ascii="Times New Roman" w:hAnsi="Times New Roman"/>
          <w:sz w:val="27"/>
          <w:szCs w:val="27"/>
        </w:rPr>
        <w:t xml:space="preserve"> количестве </w:t>
      </w:r>
      <w:r w:rsidRPr="00C6527F">
        <w:rPr>
          <w:rFonts w:ascii="Times New Roman" w:hAnsi="Times New Roman"/>
          <w:sz w:val="27"/>
          <w:szCs w:val="27"/>
        </w:rPr>
        <w:t xml:space="preserve">2 единицы </w:t>
      </w:r>
      <w:r>
        <w:rPr>
          <w:rFonts w:ascii="Times New Roman" w:hAnsi="Times New Roman"/>
          <w:sz w:val="27"/>
          <w:szCs w:val="27"/>
        </w:rPr>
        <w:t>товара стоимостью 160,75 рублей</w:t>
      </w:r>
      <w:r w:rsidRPr="00C6527F">
        <w:rPr>
          <w:rFonts w:ascii="Times New Roman" w:hAnsi="Times New Roman"/>
          <w:sz w:val="27"/>
          <w:szCs w:val="27"/>
        </w:rPr>
        <w:t xml:space="preserve"> за 1 единицу товара, общей </w:t>
      </w:r>
      <w:r>
        <w:rPr>
          <w:rFonts w:ascii="Times New Roman" w:hAnsi="Times New Roman"/>
          <w:sz w:val="27"/>
          <w:szCs w:val="27"/>
        </w:rPr>
        <w:t>ст</w:t>
      </w:r>
      <w:r w:rsidRPr="00C6527F">
        <w:rPr>
          <w:rFonts w:ascii="Times New Roman" w:hAnsi="Times New Roman"/>
          <w:sz w:val="27"/>
          <w:szCs w:val="27"/>
        </w:rPr>
        <w:t>оимостью 321,50 рублей, тем са</w:t>
      </w:r>
      <w:r w:rsidRPr="00C6527F">
        <w:rPr>
          <w:rFonts w:ascii="Times New Roman" w:hAnsi="Times New Roman"/>
          <w:sz w:val="27"/>
          <w:szCs w:val="27"/>
        </w:rPr>
        <w:t>мым причинив ООО «ПУ</w:t>
      </w:r>
      <w:r>
        <w:rPr>
          <w:rFonts w:ascii="Times New Roman" w:hAnsi="Times New Roman"/>
          <w:sz w:val="27"/>
          <w:szCs w:val="27"/>
        </w:rPr>
        <w:t xml:space="preserve">Д» незначительный материальный ущерб на сумму 4 265,02 рублей. </w:t>
      </w:r>
    </w:p>
    <w:p w:rsidR="00C6527F" w:rsidRPr="00C6527F" w:rsidP="00E47DE4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C6527F">
        <w:rPr>
          <w:rFonts w:ascii="Times New Roman" w:hAnsi="Times New Roman"/>
          <w:sz w:val="27"/>
          <w:szCs w:val="27"/>
        </w:rPr>
        <w:t xml:space="preserve">После чего Далибожко Е.В. покинула территорию магазина «ІТУД», расположенного по </w:t>
      </w:r>
      <w:r w:rsidR="00E47DE4">
        <w:rPr>
          <w:rFonts w:ascii="Times New Roman" w:hAnsi="Times New Roman"/>
          <w:sz w:val="27"/>
          <w:szCs w:val="27"/>
        </w:rPr>
        <w:t>адресу</w:t>
      </w:r>
      <w:r w:rsidRPr="00C6527F">
        <w:rPr>
          <w:rFonts w:ascii="Times New Roman" w:hAnsi="Times New Roman"/>
          <w:sz w:val="27"/>
          <w:szCs w:val="27"/>
        </w:rPr>
        <w:t>: г</w:t>
      </w:r>
      <w:r w:rsidR="00224361">
        <w:rPr>
          <w:rFonts w:ascii="Times New Roman" w:eastAsia="Times New Roman" w:hAnsi="Times New Roman"/>
          <w:sz w:val="28"/>
          <w:szCs w:val="28"/>
        </w:rPr>
        <w:t xml:space="preserve">«данные изъяты»   </w:t>
      </w:r>
      <w:r w:rsidRPr="00C6527F">
        <w:rPr>
          <w:rFonts w:ascii="Times New Roman" w:hAnsi="Times New Roman"/>
          <w:sz w:val="27"/>
          <w:szCs w:val="27"/>
        </w:rPr>
        <w:t>», миновав кассовую зон</w:t>
      </w:r>
      <w:r w:rsidR="00E47DE4">
        <w:rPr>
          <w:rFonts w:ascii="Times New Roman" w:hAnsi="Times New Roman"/>
          <w:sz w:val="27"/>
          <w:szCs w:val="27"/>
        </w:rPr>
        <w:t xml:space="preserve">у, тем самым совершив </w:t>
      </w:r>
      <w:r w:rsidRPr="00C6527F">
        <w:rPr>
          <w:rFonts w:ascii="Times New Roman" w:hAnsi="Times New Roman"/>
          <w:sz w:val="27"/>
          <w:szCs w:val="27"/>
        </w:rPr>
        <w:t>хищение продуктов питания, принадлежащие ООО «</w:t>
      </w:r>
      <w:r w:rsidR="00E47DE4">
        <w:rPr>
          <w:rFonts w:ascii="Times New Roman" w:hAnsi="Times New Roman"/>
          <w:sz w:val="27"/>
          <w:szCs w:val="27"/>
        </w:rPr>
        <w:t>ПУД</w:t>
      </w:r>
      <w:r w:rsidRPr="00C6527F">
        <w:rPr>
          <w:rFonts w:ascii="Times New Roman" w:hAnsi="Times New Roman"/>
          <w:sz w:val="27"/>
          <w:szCs w:val="27"/>
        </w:rPr>
        <w:t>», на общую сумму</w:t>
      </w:r>
      <w:r w:rsidR="00E47DE4">
        <w:rPr>
          <w:rFonts w:ascii="Times New Roman" w:hAnsi="Times New Roman"/>
          <w:sz w:val="27"/>
          <w:szCs w:val="27"/>
        </w:rPr>
        <w:t xml:space="preserve"> 4265,02 рублей</w:t>
      </w:r>
      <w:r w:rsidRPr="00C6527F">
        <w:rPr>
          <w:rFonts w:ascii="Times New Roman" w:hAnsi="Times New Roman"/>
          <w:sz w:val="27"/>
          <w:szCs w:val="27"/>
        </w:rPr>
        <w:t xml:space="preserve">, с </w:t>
      </w:r>
      <w:r w:rsidR="00E47DE4">
        <w:rPr>
          <w:rFonts w:ascii="Times New Roman" w:hAnsi="Times New Roman"/>
          <w:sz w:val="27"/>
          <w:szCs w:val="27"/>
        </w:rPr>
        <w:t xml:space="preserve">учетом стоимости розничной реализации товара. </w:t>
      </w:r>
    </w:p>
    <w:p w:rsidR="00C6527F" w:rsidP="00E47DE4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C6527F">
        <w:rPr>
          <w:rFonts w:ascii="Times New Roman" w:hAnsi="Times New Roman"/>
          <w:sz w:val="27"/>
          <w:szCs w:val="27"/>
        </w:rPr>
        <w:t xml:space="preserve">После чего Далибожко Е.В. с места совершения преступления скрылась, похищенным </w:t>
      </w:r>
      <w:r w:rsidR="00E47DE4">
        <w:rPr>
          <w:rFonts w:ascii="Times New Roman" w:hAnsi="Times New Roman"/>
          <w:sz w:val="27"/>
          <w:szCs w:val="27"/>
        </w:rPr>
        <w:t>распорядилась</w:t>
      </w:r>
      <w:r w:rsidRPr="00C6527F">
        <w:rPr>
          <w:rFonts w:ascii="Times New Roman" w:hAnsi="Times New Roman"/>
          <w:sz w:val="27"/>
          <w:szCs w:val="27"/>
        </w:rPr>
        <w:t xml:space="preserve"> по своему усмотрению, тем с</w:t>
      </w:r>
      <w:r w:rsidRPr="00C6527F">
        <w:rPr>
          <w:rFonts w:ascii="Times New Roman" w:hAnsi="Times New Roman"/>
          <w:sz w:val="27"/>
          <w:szCs w:val="27"/>
        </w:rPr>
        <w:t xml:space="preserve">амым причинив ООО </w:t>
      </w:r>
      <w:r w:rsidRPr="00C6527F">
        <w:rPr>
          <w:rFonts w:ascii="Times New Roman" w:hAnsi="Times New Roman"/>
          <w:sz w:val="27"/>
          <w:szCs w:val="27"/>
        </w:rPr>
        <w:t xml:space="preserve">«ПУД» незначительный </w:t>
      </w:r>
      <w:r w:rsidR="00E47DE4">
        <w:rPr>
          <w:rFonts w:ascii="Times New Roman" w:hAnsi="Times New Roman"/>
          <w:sz w:val="27"/>
          <w:szCs w:val="27"/>
        </w:rPr>
        <w:t>материальный ущерб на общую сумму 4 265,02 рублей, с учетом стоимости ро</w:t>
      </w:r>
      <w:r w:rsidRPr="00C6527F">
        <w:rPr>
          <w:rFonts w:ascii="Times New Roman" w:hAnsi="Times New Roman"/>
          <w:sz w:val="27"/>
          <w:szCs w:val="27"/>
        </w:rPr>
        <w:t>зничной реализации товара.</w:t>
      </w:r>
    </w:p>
    <w:p w:rsidR="00071BA5" w:rsidRPr="00416E90" w:rsidP="00C6527F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В соответствии с ч. 1 ст. 314 Уголовно-процессуального кодекса Российской Федерации по уголовным делам о преступлениях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небольшой или средней тяжести обвиняемый вправе заявить о согласии с предъявленным ему обвинением и ходатайствовать о постановлении приговора без проведения судебного разбирательства в общем порядке.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В случае, предусмотренном частью первой настоящей стать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и, суд вправе постановить приговор без проведения судебного разбирательства в общем порядке, если удостоверится, что: 1) обвиняемый осознает характер и последствия заявленного им ходатайства; 2) ходатайство было заявлено добровольно и после проведения конс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ультаций с защитником; 3) государственный или частный обвинитель и (или) потерпевший не возражают против заявленного обвиняемым ходатайства (ч. 2 ст. 314 Уголовно-процессуального кодекса Российской Федерации). 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Подсудим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ая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F1893">
        <w:rPr>
          <w:rFonts w:ascii="Times New Roman" w:eastAsia="Times New Roman" w:hAnsi="Times New Roman"/>
          <w:sz w:val="27"/>
          <w:szCs w:val="27"/>
          <w:lang w:eastAsia="ru-RU"/>
        </w:rPr>
        <w:t>Далибожко Е.В.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по окончании предва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рительного расследования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ознакомлении с материалами дела заявил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ходатайство о рассмотрении дела в особом порядке без судебного разбирательства. 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В судебном заседании подсудим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ая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F1893">
        <w:rPr>
          <w:rFonts w:ascii="Times New Roman" w:hAnsi="Times New Roman"/>
          <w:sz w:val="27"/>
          <w:szCs w:val="27"/>
        </w:rPr>
        <w:t>Далибожко Е.В.</w:t>
      </w:r>
      <w:r>
        <w:rPr>
          <w:rFonts w:ascii="Times New Roman" w:hAnsi="Times New Roman"/>
          <w:sz w:val="27"/>
          <w:szCs w:val="27"/>
        </w:rPr>
        <w:t xml:space="preserve"> 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с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предъявленным 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обвинени</w:t>
      </w:r>
      <w:r w:rsidR="00E47DE4">
        <w:rPr>
          <w:rFonts w:ascii="Times New Roman" w:eastAsia="Times New Roman" w:hAnsi="Times New Roman"/>
          <w:sz w:val="27"/>
          <w:szCs w:val="27"/>
          <w:lang w:eastAsia="ru-RU"/>
        </w:rPr>
        <w:t>ем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согласил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ась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, вину признал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в полном объеме, в содеянном раскаял</w:t>
      </w:r>
      <w:r w:rsidR="00E47DE4">
        <w:rPr>
          <w:rFonts w:ascii="Times New Roman" w:eastAsia="Times New Roman" w:hAnsi="Times New Roman"/>
          <w:sz w:val="27"/>
          <w:szCs w:val="27"/>
          <w:lang w:eastAsia="ru-RU"/>
        </w:rPr>
        <w:t>ась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, обстоятельства, установленные в ходе предварительного расследования, не оспаривал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, в присутствии своего защитника поддержал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а заявленное ею 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ходатайство о постановлении в отношении не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е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приговора без проведения судеб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ного разбирательства по делу, пояснив, что данное ходатайство заявлено осознанно и добровольно, после предварительной консультации с защитником, суть заявленного ходатайства и последствия удовлетворения его судом он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осознает. 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В судебном заседании суд убе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дился, что заявление о признании вины сделано подсудим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ой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добровольно, после консультации с защитником, с полным пониманием предъявленн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ых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е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й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обвинени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й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, и последствий такого заявления. 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Защитник подсудимо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й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не оспаривал законность и допустимость имеющихся в д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еле доказательств и не заявил о нарушении прав подсудимо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й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в ходе предварительного расследования, заявленное ходатайство подсудимо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й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поддержал.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Государственный обвинитель в судебном заседании не возражал против применения в отношении подсудимо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й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особого поряд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ка принятия решения по делу.</w:t>
      </w:r>
    </w:p>
    <w:p w:rsidR="00071BA5" w:rsidRPr="009D797A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color w:val="FF0000"/>
          <w:sz w:val="27"/>
          <w:szCs w:val="27"/>
          <w:lang w:eastAsia="ru-RU"/>
        </w:rPr>
      </w:pPr>
      <w:r w:rsidRPr="00BA524C">
        <w:rPr>
          <w:rFonts w:ascii="Times New Roman" w:eastAsia="Times New Roman" w:hAnsi="Times New Roman"/>
          <w:sz w:val="27"/>
          <w:szCs w:val="27"/>
          <w:lang w:eastAsia="ru-RU"/>
        </w:rPr>
        <w:t>Представитель потерпевшего до начала судебного разбирательства по существу представил заявление, согласно которого он не возражает против рассмотрения уголовного дела в особом порядке уголовного судопроизводства</w:t>
      </w:r>
      <w:r w:rsidR="00BA524C">
        <w:rPr>
          <w:rFonts w:ascii="Times New Roman" w:eastAsia="Times New Roman" w:hAnsi="Times New Roman"/>
          <w:sz w:val="27"/>
          <w:szCs w:val="27"/>
          <w:lang w:eastAsia="ru-RU"/>
        </w:rPr>
        <w:t>, заявленный гражданский иск поддерживает в полном объеме</w:t>
      </w:r>
      <w:r w:rsidRPr="00BA524C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Принимая во внимание, что во время производства по делу были установлены все обстоятельства, при которых возможно постановить приговор без проведения судебного разбирательства, и, учитывая мнение государственно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го обвинителя, представителя потерпевшего (согласно заявлению), защитника, подсудимо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й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, суд полагает возможным рассмотреть данное уголовное дело в особом порядке.  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Суд приходит к выводу, что обвинени</w:t>
      </w:r>
      <w:r w:rsidR="00E47DE4">
        <w:rPr>
          <w:rFonts w:ascii="Times New Roman" w:eastAsia="Times New Roman" w:hAnsi="Times New Roman"/>
          <w:sz w:val="27"/>
          <w:szCs w:val="27"/>
          <w:lang w:eastAsia="ru-RU"/>
        </w:rPr>
        <w:t>е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, с которым согласил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ась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подсудим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ая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7E7E0E">
        <w:rPr>
          <w:rFonts w:ascii="Times New Roman" w:hAnsi="Times New Roman"/>
          <w:sz w:val="27"/>
          <w:szCs w:val="27"/>
        </w:rPr>
        <w:t>Далибож</w:t>
      </w:r>
      <w:r w:rsidRPr="007E7E0E">
        <w:rPr>
          <w:rFonts w:ascii="Times New Roman" w:hAnsi="Times New Roman"/>
          <w:sz w:val="27"/>
          <w:szCs w:val="27"/>
        </w:rPr>
        <w:t>ко Е.В.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, обоснован</w:t>
      </w:r>
      <w:r w:rsidR="00E47DE4">
        <w:rPr>
          <w:rFonts w:ascii="Times New Roman" w:eastAsia="Times New Roman" w:hAnsi="Times New Roman"/>
          <w:sz w:val="27"/>
          <w:szCs w:val="27"/>
          <w:lang w:eastAsia="ru-RU"/>
        </w:rPr>
        <w:t>о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и подтвержда</w:t>
      </w:r>
      <w:r w:rsidR="00E47DE4">
        <w:rPr>
          <w:rFonts w:ascii="Times New Roman" w:eastAsia="Times New Roman" w:hAnsi="Times New Roman"/>
          <w:sz w:val="27"/>
          <w:szCs w:val="27"/>
          <w:lang w:eastAsia="ru-RU"/>
        </w:rPr>
        <w:t>е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тся собранными по делу 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доказательствами, приведенными в обвинительном акте, и квалифицирует действия </w:t>
      </w:r>
      <w:r w:rsidRPr="007E7E0E">
        <w:rPr>
          <w:rFonts w:ascii="Times New Roman" w:eastAsia="Times New Roman" w:hAnsi="Times New Roman"/>
          <w:sz w:val="27"/>
          <w:szCs w:val="27"/>
          <w:lang w:eastAsia="ru-RU"/>
        </w:rPr>
        <w:t xml:space="preserve">Далибожко Елены Викторовны 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по ч.1 ст.158 Уголовного кодекса Российской Федерации как кражу, то есть тайное хищение чужого 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имущества.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При назначении подсудимо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й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наказания, суд в соответствии со ст. ст. 6, 43, 60 Уголовного кодекса Российской Федерации учитывает характер, степень общественной опасности совершенн</w:t>
      </w:r>
      <w:r w:rsidR="00E47DE4">
        <w:rPr>
          <w:rFonts w:ascii="Times New Roman" w:eastAsia="Times New Roman" w:hAnsi="Times New Roman"/>
          <w:sz w:val="27"/>
          <w:szCs w:val="27"/>
          <w:lang w:eastAsia="ru-RU"/>
        </w:rPr>
        <w:t>ого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ею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преступлени</w:t>
      </w:r>
      <w:r w:rsidR="00E47DE4">
        <w:rPr>
          <w:rFonts w:ascii="Times New Roman" w:eastAsia="Times New Roman" w:hAnsi="Times New Roman"/>
          <w:sz w:val="27"/>
          <w:szCs w:val="27"/>
          <w:lang w:eastAsia="ru-RU"/>
        </w:rPr>
        <w:t>я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и личность виновно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й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, в том числе обстоятельства,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смягчающие наказание, влияние назначенного наказания на исправление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Далибожко Е.В.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, а также на условия жизни е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е</w:t>
      </w:r>
      <w:r w:rsidR="00CA24F1">
        <w:rPr>
          <w:rFonts w:ascii="Times New Roman" w:eastAsia="Times New Roman" w:hAnsi="Times New Roman"/>
          <w:sz w:val="27"/>
          <w:szCs w:val="27"/>
          <w:lang w:eastAsia="ru-RU"/>
        </w:rPr>
        <w:t xml:space="preserve"> семьи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Преступлени</w:t>
      </w:r>
      <w:r w:rsidR="00E47DE4">
        <w:rPr>
          <w:rFonts w:ascii="Times New Roman" w:eastAsia="Times New Roman" w:hAnsi="Times New Roman"/>
          <w:sz w:val="27"/>
          <w:szCs w:val="27"/>
          <w:lang w:eastAsia="ru-RU"/>
        </w:rPr>
        <w:t>е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, совершенн</w:t>
      </w:r>
      <w:r w:rsidR="00E47DE4">
        <w:rPr>
          <w:rFonts w:ascii="Times New Roman" w:eastAsia="Times New Roman" w:hAnsi="Times New Roman"/>
          <w:sz w:val="27"/>
          <w:szCs w:val="27"/>
          <w:lang w:eastAsia="ru-RU"/>
        </w:rPr>
        <w:t>о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е подсудим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ой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7E7E0E">
        <w:rPr>
          <w:rFonts w:ascii="Times New Roman" w:eastAsia="Times New Roman" w:hAnsi="Times New Roman"/>
          <w:sz w:val="27"/>
          <w:szCs w:val="27"/>
          <w:lang w:eastAsia="ru-RU"/>
        </w:rPr>
        <w:t>Далибожко Е.В.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, согласно ст. 15 Уголовного кодекса Российской Федерации, относ</w:t>
      </w:r>
      <w:r w:rsidR="00E47DE4">
        <w:rPr>
          <w:rFonts w:ascii="Times New Roman" w:eastAsia="Times New Roman" w:hAnsi="Times New Roman"/>
          <w:sz w:val="27"/>
          <w:szCs w:val="27"/>
          <w:lang w:eastAsia="ru-RU"/>
        </w:rPr>
        <w:t>и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тся к категории небольшой тяжести. 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При исследовании данных о личности подсудимо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й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судом установлено, что он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ранее судим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, на учете у врача-психиатр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, врача-нарколога не состоит, по месту жительства характеризуется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посредственно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Обстоятельствами, смягчающ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ими наказание </w:t>
      </w:r>
      <w:r w:rsidRPr="007E7E0E">
        <w:rPr>
          <w:rFonts w:ascii="Times New Roman" w:hAnsi="Times New Roman"/>
          <w:sz w:val="27"/>
          <w:szCs w:val="27"/>
        </w:rPr>
        <w:t>Далибожко Е.В.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суд признает в соответствии п. п. «г»</w:t>
      </w:r>
      <w:r w:rsidR="004F1765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«и» ч. 1 ст. 61 </w:t>
      </w:r>
      <w:r w:rsidRPr="00416E90">
        <w:rPr>
          <w:rFonts w:ascii="Times New Roman" w:eastAsia="Times New Roman" w:hAnsi="Times New Roman"/>
          <w:sz w:val="27"/>
          <w:szCs w:val="27"/>
        </w:rPr>
        <w:t xml:space="preserve">Уголовного кодекса Российской Федерации 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–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наличие у виновной малолетнего ребенка, 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явку с повинной, активное способствование раскрытию и расследованию преступления, и в соот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ветствии с ч. 2 ст. 61 </w:t>
      </w:r>
      <w:r w:rsidRPr="00416E90">
        <w:rPr>
          <w:rFonts w:ascii="Times New Roman" w:eastAsia="Times New Roman" w:hAnsi="Times New Roman"/>
          <w:sz w:val="27"/>
          <w:szCs w:val="27"/>
        </w:rPr>
        <w:t>Уголовного кодекса Российской Федерации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- признание вины, раскаяние в содеянном</w:t>
      </w:r>
      <w:r w:rsidR="00E027AF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Обстоятельств, предусмотренных ч. 1 ст. 63 Уголовного кодекса Российской Федерации, отягчающих наказание подсудимо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й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, по делу не установлено.</w:t>
      </w:r>
    </w:p>
    <w:p w:rsidR="00071BA5" w:rsidRPr="00071BA5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 xml:space="preserve">Исходя из </w:t>
      </w: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>того, что наказание является не только карой за совершенные преступления, но имеет цель восстановления социальной справедливости, исправления и перевоспитания осужденн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ых</w:t>
      </w: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>, предупреждение совершения ими новых преступлений, с учетом обстоятельств дела, данных</w:t>
      </w: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 xml:space="preserve"> о личности подсудимо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й</w:t>
      </w: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>, свидетельствующих о формировании у подсудимо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й</w:t>
      </w: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 xml:space="preserve"> стойкого противоправного поведения, учитывая, что предыдущ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и</w:t>
      </w: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>е наказани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я</w:t>
      </w: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 xml:space="preserve"> должного исправительного воздействия на Далибожко Е.В. не оказал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и</w:t>
      </w: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>, наличие непогашенн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ых</w:t>
      </w: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 xml:space="preserve"> судимост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ей</w:t>
      </w: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 xml:space="preserve">, суд приходит к </w:t>
      </w: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>выводу, что исправление Далибожко Е.В. возможно только в условиях изоляции от общества, в связи с чем, а также в целях предупреждения совершения Далибожко Е.В. новых преступлений, назначает е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й</w:t>
      </w: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 xml:space="preserve"> наказание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по каждому из эпизодов совершенных преступлений </w:t>
      </w: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>в вид</w:t>
      </w: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>е реального лишения свободы в пределах санкции статьи, по которой квалифицированы е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е</w:t>
      </w: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 xml:space="preserve"> действия</w:t>
      </w:r>
      <w:r w:rsidR="00E1381A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E1381A" w:rsidR="00E1381A">
        <w:rPr>
          <w:rFonts w:ascii="Times New Roman" w:eastAsia="Times New Roman" w:hAnsi="Times New Roman"/>
          <w:sz w:val="27"/>
          <w:szCs w:val="27"/>
          <w:lang w:eastAsia="ru-RU"/>
        </w:rPr>
        <w:t>с</w:t>
      </w:r>
      <w:r w:rsidR="00E1381A">
        <w:rPr>
          <w:rFonts w:ascii="Times New Roman" w:eastAsia="Times New Roman" w:hAnsi="Times New Roman"/>
          <w:sz w:val="27"/>
          <w:szCs w:val="27"/>
          <w:lang w:eastAsia="ru-RU"/>
        </w:rPr>
        <w:t xml:space="preserve"> учетом требований ч. </w:t>
      </w:r>
      <w:r w:rsidR="004F1765">
        <w:rPr>
          <w:rFonts w:ascii="Times New Roman" w:eastAsia="Times New Roman" w:hAnsi="Times New Roman"/>
          <w:sz w:val="27"/>
          <w:szCs w:val="27"/>
          <w:lang w:eastAsia="ru-RU"/>
        </w:rPr>
        <w:t xml:space="preserve">ч. 1, </w:t>
      </w:r>
      <w:r w:rsidR="00E1381A">
        <w:rPr>
          <w:rFonts w:ascii="Times New Roman" w:eastAsia="Times New Roman" w:hAnsi="Times New Roman"/>
          <w:sz w:val="27"/>
          <w:szCs w:val="27"/>
          <w:lang w:eastAsia="ru-RU"/>
        </w:rPr>
        <w:t xml:space="preserve">5 ст. 62 </w:t>
      </w:r>
      <w:r w:rsidRPr="00E1381A" w:rsidR="00E1381A">
        <w:rPr>
          <w:rFonts w:ascii="Times New Roman" w:eastAsia="Times New Roman" w:hAnsi="Times New Roman"/>
          <w:sz w:val="27"/>
          <w:szCs w:val="27"/>
          <w:lang w:eastAsia="ru-RU"/>
        </w:rPr>
        <w:t>Уголовного кодекса Российской Федерации</w:t>
      </w: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071BA5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>Суд считает, что наказание более мягкое, чем лишение свободы, не будет соответство</w:t>
      </w: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>вать характеру и степени общественной опасности содеянного Далибожко Е.В., е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е</w:t>
      </w:r>
      <w:r w:rsidRPr="00071BA5">
        <w:rPr>
          <w:rFonts w:ascii="Times New Roman" w:eastAsia="Times New Roman" w:hAnsi="Times New Roman"/>
          <w:sz w:val="27"/>
          <w:szCs w:val="27"/>
          <w:lang w:eastAsia="ru-RU"/>
        </w:rPr>
        <w:t xml:space="preserve"> личности и не обеспечит достижения целей наказания.</w:t>
      </w:r>
    </w:p>
    <w:p w:rsidR="00E1381A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Поскольку совершенн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ы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е подсудим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ой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преступлени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я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 относ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я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 xml:space="preserve">тся к категории небольшой тяжести, разрешение вопроса по ч. 6 ст. 15 Уголовного кодекса Российской Федерации не требуется. 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Оснований для применения положений ст. 64 Уголовног</w:t>
      </w:r>
      <w:r w:rsidR="00E1381A">
        <w:rPr>
          <w:rFonts w:ascii="Times New Roman" w:eastAsia="Times New Roman" w:hAnsi="Times New Roman"/>
          <w:sz w:val="27"/>
          <w:szCs w:val="27"/>
          <w:lang w:eastAsia="ru-RU"/>
        </w:rPr>
        <w:t xml:space="preserve">о кодекса Российской Федерации 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не имеется</w:t>
      </w:r>
      <w:r w:rsidR="00E1381A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E1381A" w:rsidR="00E1381A">
        <w:rPr>
          <w:rFonts w:ascii="Times New Roman" w:eastAsia="Times New Roman" w:hAnsi="Times New Roman"/>
          <w:sz w:val="27"/>
          <w:szCs w:val="27"/>
          <w:lang w:eastAsia="ru-RU"/>
        </w:rPr>
        <w:t xml:space="preserve">поскольку в ходе судебного разбирательства каких-либо исключительных обстоятельств, существенно уменьшающих степень общественной опасности совершенных преступлений, установлено не было, при этом смягчающие наказание обстоятельства не снижают опасность </w:t>
      </w:r>
      <w:r w:rsidRPr="00E1381A" w:rsidR="00E1381A">
        <w:rPr>
          <w:rFonts w:ascii="Times New Roman" w:eastAsia="Times New Roman" w:hAnsi="Times New Roman"/>
          <w:sz w:val="27"/>
          <w:szCs w:val="27"/>
          <w:lang w:eastAsia="ru-RU"/>
        </w:rPr>
        <w:t>содеянного и не являются исключительными, как по отдельности, так и в совокупности, и учтены судом при определении вида и размера наказания</w:t>
      </w:r>
      <w:r w:rsidRPr="00416E90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696C79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696C79">
        <w:rPr>
          <w:rFonts w:ascii="Times New Roman" w:eastAsia="Times New Roman" w:hAnsi="Times New Roman"/>
          <w:sz w:val="27"/>
          <w:szCs w:val="27"/>
          <w:lang w:eastAsia="ru-RU"/>
        </w:rPr>
        <w:t>Оснований для применения при назначении наказания подсудимо</w:t>
      </w:r>
      <w:r w:rsidR="00E1381A">
        <w:rPr>
          <w:rFonts w:ascii="Times New Roman" w:eastAsia="Times New Roman" w:hAnsi="Times New Roman"/>
          <w:sz w:val="27"/>
          <w:szCs w:val="27"/>
          <w:lang w:eastAsia="ru-RU"/>
        </w:rPr>
        <w:t>й</w:t>
      </w:r>
      <w:r w:rsidRPr="00696C79">
        <w:rPr>
          <w:rFonts w:ascii="Times New Roman" w:eastAsia="Times New Roman" w:hAnsi="Times New Roman"/>
          <w:sz w:val="27"/>
          <w:szCs w:val="27"/>
          <w:lang w:eastAsia="ru-RU"/>
        </w:rPr>
        <w:t xml:space="preserve"> правил ст. 53.1, ст. 73 Уголовного кодекса Российской Федерации, исходя из обстоятельств дела и </w:t>
      </w:r>
      <w:r w:rsidRPr="00696C79">
        <w:rPr>
          <w:rFonts w:ascii="Times New Roman" w:eastAsia="Times New Roman" w:hAnsi="Times New Roman"/>
          <w:sz w:val="27"/>
          <w:szCs w:val="27"/>
          <w:lang w:eastAsia="ru-RU"/>
        </w:rPr>
        <w:t>личности виновно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й</w:t>
      </w:r>
      <w:r w:rsidRPr="00696C79">
        <w:rPr>
          <w:rFonts w:ascii="Times New Roman" w:eastAsia="Times New Roman" w:hAnsi="Times New Roman"/>
          <w:sz w:val="27"/>
          <w:szCs w:val="27"/>
          <w:lang w:eastAsia="ru-RU"/>
        </w:rPr>
        <w:t xml:space="preserve">, также не имеется. </w:t>
      </w:r>
    </w:p>
    <w:p w:rsidR="008D56AC" w:rsidP="008D56A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47DE4">
        <w:rPr>
          <w:rFonts w:ascii="Times New Roman" w:eastAsia="Times New Roman" w:hAnsi="Times New Roman"/>
          <w:sz w:val="27"/>
          <w:szCs w:val="27"/>
          <w:lang w:eastAsia="ru-RU"/>
        </w:rPr>
        <w:t xml:space="preserve">Судом установлено, что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Далибожко Е.В</w:t>
      </w:r>
      <w:r w:rsidRPr="00E47DE4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29.01.2026</w:t>
      </w:r>
      <w:r w:rsidRPr="00E47DE4">
        <w:rPr>
          <w:rFonts w:ascii="Times New Roman" w:eastAsia="Times New Roman" w:hAnsi="Times New Roman"/>
          <w:sz w:val="27"/>
          <w:szCs w:val="27"/>
          <w:lang w:eastAsia="ru-RU"/>
        </w:rPr>
        <w:t xml:space="preserve"> осужден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47DE4">
        <w:rPr>
          <w:rFonts w:ascii="Times New Roman" w:eastAsia="Times New Roman" w:hAnsi="Times New Roman"/>
          <w:sz w:val="27"/>
          <w:szCs w:val="27"/>
          <w:lang w:eastAsia="ru-RU"/>
        </w:rPr>
        <w:t xml:space="preserve"> приговором </w:t>
      </w:r>
      <w:r w:rsidRPr="008D56AC">
        <w:rPr>
          <w:rFonts w:ascii="Times New Roman" w:eastAsia="Times New Roman" w:hAnsi="Times New Roman"/>
          <w:sz w:val="27"/>
          <w:szCs w:val="27"/>
          <w:lang w:eastAsia="ru-RU"/>
        </w:rPr>
        <w:t>мирового судьи судебного участка №1 Железнодорожного судебного района города Симферополь Республики Крым по ч. 1 ст. 158 Уголовного кодекса Российско</w:t>
      </w:r>
      <w:r w:rsidRPr="008D56AC">
        <w:rPr>
          <w:rFonts w:ascii="Times New Roman" w:eastAsia="Times New Roman" w:hAnsi="Times New Roman"/>
          <w:sz w:val="27"/>
          <w:szCs w:val="27"/>
          <w:lang w:eastAsia="ru-RU"/>
        </w:rPr>
        <w:t>й Федерации (6 эпизодов) с применением ч. 2 ст. 69, ч. 5 ст. 69 Уголовного кодекса Российской Федерации  к окончательному наказанию в виде 10 месяцев лишения свободы с отбывание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м наказания в колонии-поселении, а также </w:t>
      </w:r>
      <w:r w:rsidRPr="008D56AC">
        <w:rPr>
          <w:rFonts w:ascii="Times New Roman" w:eastAsia="Times New Roman" w:hAnsi="Times New Roman"/>
          <w:sz w:val="27"/>
          <w:szCs w:val="27"/>
          <w:lang w:eastAsia="ru-RU"/>
        </w:rPr>
        <w:t xml:space="preserve">19.03.2026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Pr="008D56AC">
        <w:rPr>
          <w:rFonts w:ascii="Times New Roman" w:eastAsia="Times New Roman" w:hAnsi="Times New Roman"/>
          <w:sz w:val="27"/>
          <w:szCs w:val="27"/>
          <w:lang w:eastAsia="ru-RU"/>
        </w:rPr>
        <w:t>приговором мирового судьи</w:t>
      </w:r>
      <w:r w:rsidRPr="008D56AC">
        <w:rPr>
          <w:rFonts w:ascii="Times New Roman" w:eastAsia="Times New Roman" w:hAnsi="Times New Roman"/>
          <w:sz w:val="27"/>
          <w:szCs w:val="27"/>
          <w:lang w:eastAsia="ru-RU"/>
        </w:rPr>
        <w:t xml:space="preserve"> судебного участка №7 Киевского судебного района города Симферополь Республики Крым по ч. 1 ст. 158 Уголовного кодекса Российской Федерации (3 эпизода) с применением ч. 2 ст. 69, ч. 5 ст. 69 Уголовного кодекса Российской Федерации к окончательному наказани</w:t>
      </w:r>
      <w:r w:rsidRPr="008D56AC">
        <w:rPr>
          <w:rFonts w:ascii="Times New Roman" w:eastAsia="Times New Roman" w:hAnsi="Times New Roman"/>
          <w:sz w:val="27"/>
          <w:szCs w:val="27"/>
          <w:lang w:eastAsia="ru-RU"/>
        </w:rPr>
        <w:t>ю в виде 10 месяцев лишения свободы с отбывание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м наказания в колонии-поселении. </w:t>
      </w:r>
    </w:p>
    <w:p w:rsidR="00E47DE4" w:rsidRPr="00E47DE4" w:rsidP="008D56A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47DE4">
        <w:rPr>
          <w:rFonts w:ascii="Times New Roman" w:eastAsia="Times New Roman" w:hAnsi="Times New Roman"/>
          <w:sz w:val="27"/>
          <w:szCs w:val="27"/>
          <w:lang w:eastAsia="ru-RU"/>
        </w:rPr>
        <w:t xml:space="preserve">Принимая во внимание, что преступление </w:t>
      </w:r>
      <w:r w:rsidR="008D56AC">
        <w:rPr>
          <w:rFonts w:ascii="Times New Roman" w:eastAsia="Times New Roman" w:hAnsi="Times New Roman"/>
          <w:sz w:val="27"/>
          <w:szCs w:val="27"/>
          <w:lang w:eastAsia="ru-RU"/>
        </w:rPr>
        <w:t>по настоящему уголовному делу</w:t>
      </w:r>
      <w:r w:rsidRPr="00E47DE4">
        <w:rPr>
          <w:rFonts w:ascii="Times New Roman" w:eastAsia="Times New Roman" w:hAnsi="Times New Roman"/>
          <w:sz w:val="27"/>
          <w:szCs w:val="27"/>
          <w:lang w:eastAsia="ru-RU"/>
        </w:rPr>
        <w:t xml:space="preserve"> совершено </w:t>
      </w:r>
      <w:r w:rsidR="008D56AC">
        <w:rPr>
          <w:rFonts w:ascii="Times New Roman" w:eastAsia="Times New Roman" w:hAnsi="Times New Roman"/>
          <w:sz w:val="27"/>
          <w:szCs w:val="27"/>
          <w:lang w:eastAsia="ru-RU"/>
        </w:rPr>
        <w:t xml:space="preserve">Далибожко Е.В. </w:t>
      </w:r>
      <w:r w:rsidRPr="00E47DE4">
        <w:rPr>
          <w:rFonts w:ascii="Times New Roman" w:eastAsia="Times New Roman" w:hAnsi="Times New Roman"/>
          <w:sz w:val="27"/>
          <w:szCs w:val="27"/>
          <w:lang w:eastAsia="ru-RU"/>
        </w:rPr>
        <w:t>до вынесения приговор</w:t>
      </w:r>
      <w:r w:rsidR="008D56AC">
        <w:rPr>
          <w:rFonts w:ascii="Times New Roman" w:eastAsia="Times New Roman" w:hAnsi="Times New Roman"/>
          <w:sz w:val="27"/>
          <w:szCs w:val="27"/>
          <w:lang w:eastAsia="ru-RU"/>
        </w:rPr>
        <w:t>ов</w:t>
      </w:r>
      <w:r w:rsidRPr="00E47DE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8D56AC">
        <w:rPr>
          <w:rFonts w:ascii="Times New Roman" w:eastAsia="Times New Roman" w:hAnsi="Times New Roman"/>
          <w:sz w:val="27"/>
          <w:szCs w:val="27"/>
          <w:lang w:eastAsia="ru-RU"/>
        </w:rPr>
        <w:t>от 29.01.2026 и 19.03.2026</w:t>
      </w:r>
      <w:r w:rsidRPr="00E47DE4">
        <w:rPr>
          <w:rFonts w:ascii="Times New Roman" w:eastAsia="Times New Roman" w:hAnsi="Times New Roman"/>
          <w:sz w:val="27"/>
          <w:szCs w:val="27"/>
          <w:lang w:eastAsia="ru-RU"/>
        </w:rPr>
        <w:t xml:space="preserve">, окончательное наказание необходимо назначить </w:t>
      </w:r>
      <w:r w:rsidRPr="008D56AC" w:rsidR="008D56AC">
        <w:rPr>
          <w:rFonts w:ascii="Times New Roman" w:eastAsia="Times New Roman" w:hAnsi="Times New Roman"/>
          <w:sz w:val="27"/>
          <w:szCs w:val="27"/>
          <w:lang w:eastAsia="ru-RU"/>
        </w:rPr>
        <w:t>Далибожко Е.В</w:t>
      </w:r>
      <w:r w:rsidRPr="00E47DE4">
        <w:rPr>
          <w:rFonts w:ascii="Times New Roman" w:eastAsia="Times New Roman" w:hAnsi="Times New Roman"/>
          <w:sz w:val="27"/>
          <w:szCs w:val="27"/>
          <w:lang w:eastAsia="ru-RU"/>
        </w:rPr>
        <w:t>. по правилам ч. 5 ст. 69 Уголовного кодекса Российской Федерации путем частичного сложения назначенных наказаний.</w:t>
      </w:r>
    </w:p>
    <w:p w:rsidR="00696C79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Согласно п. 8 </w:t>
      </w:r>
      <w:r w:rsidRPr="00696C79">
        <w:rPr>
          <w:rFonts w:ascii="Times New Roman" w:eastAsia="Times New Roman" w:hAnsi="Times New Roman"/>
          <w:sz w:val="27"/>
          <w:szCs w:val="27"/>
        </w:rPr>
        <w:t xml:space="preserve">постановления Пленума Верховного Суда Российской Федерации от 29.05.2014 №9 «О практике назначения и изменения судами видов исправительных учреждений» </w:t>
      </w:r>
      <w:r>
        <w:rPr>
          <w:rFonts w:ascii="Times New Roman" w:eastAsia="Times New Roman" w:hAnsi="Times New Roman"/>
          <w:sz w:val="27"/>
          <w:szCs w:val="27"/>
        </w:rPr>
        <w:t>с</w:t>
      </w:r>
      <w:r w:rsidRPr="00696C79">
        <w:rPr>
          <w:rFonts w:ascii="Times New Roman" w:eastAsia="Times New Roman" w:hAnsi="Times New Roman"/>
          <w:sz w:val="27"/>
          <w:szCs w:val="27"/>
        </w:rPr>
        <w:t>удам необходимо учитывать, что лицам женского пола, осужденным к лишению свободы за совершение умышленны</w:t>
      </w:r>
      <w:r w:rsidRPr="00696C79">
        <w:rPr>
          <w:rFonts w:ascii="Times New Roman" w:eastAsia="Times New Roman" w:hAnsi="Times New Roman"/>
          <w:sz w:val="27"/>
          <w:szCs w:val="27"/>
        </w:rPr>
        <w:t>х тяжких и особо тяжких преступлений, независимо от вида рецидива преступлений отбывание лишения свободы назначается в исправительной колонии общего режима, а в остальных случаях, в том числе при осуждении за преступления небольшой или средней тяжести, сов</w:t>
      </w:r>
      <w:r w:rsidRPr="00696C79">
        <w:rPr>
          <w:rFonts w:ascii="Times New Roman" w:eastAsia="Times New Roman" w:hAnsi="Times New Roman"/>
          <w:sz w:val="27"/>
          <w:szCs w:val="27"/>
        </w:rPr>
        <w:t xml:space="preserve">ершенные при любом виде рецидива преступлений, а равно за тяжкие преступления, совершенные по неосторожности, - по правилам пункта </w:t>
      </w:r>
      <w:r w:rsidR="004529F6">
        <w:rPr>
          <w:rFonts w:ascii="Times New Roman" w:eastAsia="Times New Roman" w:hAnsi="Times New Roman"/>
          <w:sz w:val="27"/>
          <w:szCs w:val="27"/>
        </w:rPr>
        <w:t>«</w:t>
      </w:r>
      <w:r w:rsidRPr="00696C79">
        <w:rPr>
          <w:rFonts w:ascii="Times New Roman" w:eastAsia="Times New Roman" w:hAnsi="Times New Roman"/>
          <w:sz w:val="27"/>
          <w:szCs w:val="27"/>
        </w:rPr>
        <w:t>а</w:t>
      </w:r>
      <w:r w:rsidR="004529F6">
        <w:rPr>
          <w:rFonts w:ascii="Times New Roman" w:eastAsia="Times New Roman" w:hAnsi="Times New Roman"/>
          <w:sz w:val="27"/>
          <w:szCs w:val="27"/>
        </w:rPr>
        <w:t>»</w:t>
      </w:r>
      <w:r w:rsidRPr="00696C79">
        <w:rPr>
          <w:rFonts w:ascii="Times New Roman" w:eastAsia="Times New Roman" w:hAnsi="Times New Roman"/>
          <w:sz w:val="27"/>
          <w:szCs w:val="27"/>
        </w:rPr>
        <w:t xml:space="preserve"> части 1 статьи 58 УК РФ, согласно которым отбывание лишения свободы назначается в колонии-поселении, если суд с учетом об</w:t>
      </w:r>
      <w:r w:rsidRPr="00696C79">
        <w:rPr>
          <w:rFonts w:ascii="Times New Roman" w:eastAsia="Times New Roman" w:hAnsi="Times New Roman"/>
          <w:sz w:val="27"/>
          <w:szCs w:val="27"/>
        </w:rPr>
        <w:t>стоятельств совершения преступления и личности виновного не примет мотивированное решение о назначении отбывания этого наказания в исправительной колонии общего режима.</w:t>
      </w:r>
    </w:p>
    <w:p w:rsidR="004529F6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Таким образом</w:t>
      </w:r>
      <w:r w:rsidRPr="004529F6">
        <w:rPr>
          <w:rFonts w:ascii="Times New Roman" w:eastAsia="Times New Roman" w:hAnsi="Times New Roman"/>
          <w:sz w:val="27"/>
          <w:szCs w:val="27"/>
        </w:rPr>
        <w:t xml:space="preserve">, лишение свободы Далибожко Е.В. следует отбывать в </w:t>
      </w:r>
      <w:r>
        <w:rPr>
          <w:rFonts w:ascii="Times New Roman" w:eastAsia="Times New Roman" w:hAnsi="Times New Roman"/>
          <w:sz w:val="27"/>
          <w:szCs w:val="27"/>
        </w:rPr>
        <w:t>колонии-поселении.</w:t>
      </w:r>
    </w:p>
    <w:p w:rsidR="004529F6" w:rsidRPr="004529F6" w:rsidP="004529F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529F6">
        <w:rPr>
          <w:rFonts w:ascii="Times New Roman" w:eastAsia="Times New Roman" w:hAnsi="Times New Roman"/>
          <w:sz w:val="27"/>
          <w:szCs w:val="27"/>
        </w:rPr>
        <w:t>В с</w:t>
      </w:r>
      <w:r w:rsidRPr="004529F6">
        <w:rPr>
          <w:rFonts w:ascii="Times New Roman" w:eastAsia="Times New Roman" w:hAnsi="Times New Roman"/>
          <w:sz w:val="27"/>
          <w:szCs w:val="27"/>
        </w:rPr>
        <w:t>илу ч. 4 ст. 75.1 Уголовно-исполнительного кодекса Российской Федерации, по решению суда осужденный может быть заключен под стражу и направлен в колонию-поселение под конвоем в порядке, предусмотренном статьями 75 и 76 настоящего Кодекса, в случаях уклонен</w:t>
      </w:r>
      <w:r w:rsidRPr="004529F6">
        <w:rPr>
          <w:rFonts w:ascii="Times New Roman" w:eastAsia="Times New Roman" w:hAnsi="Times New Roman"/>
          <w:sz w:val="27"/>
          <w:szCs w:val="27"/>
        </w:rPr>
        <w:t>ия его от следствия или суда, нарушения им меры пресечения или отсутствия у него постоянного места жительства на территории Российской Федерации.</w:t>
      </w:r>
    </w:p>
    <w:p w:rsidR="004529F6" w:rsidRPr="004529F6" w:rsidP="004529F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529F6">
        <w:rPr>
          <w:rFonts w:ascii="Times New Roman" w:eastAsia="Times New Roman" w:hAnsi="Times New Roman"/>
          <w:sz w:val="27"/>
          <w:szCs w:val="27"/>
        </w:rPr>
        <w:t xml:space="preserve">Учитывая </w:t>
      </w:r>
      <w:r w:rsidRPr="001314F6" w:rsidR="001314F6">
        <w:rPr>
          <w:rFonts w:ascii="Times New Roman" w:eastAsia="Times New Roman" w:hAnsi="Times New Roman"/>
          <w:sz w:val="27"/>
          <w:szCs w:val="27"/>
        </w:rPr>
        <w:t>отсутстви</w:t>
      </w:r>
      <w:r w:rsidR="00BA524C">
        <w:rPr>
          <w:rFonts w:ascii="Times New Roman" w:eastAsia="Times New Roman" w:hAnsi="Times New Roman"/>
          <w:sz w:val="27"/>
          <w:szCs w:val="27"/>
        </w:rPr>
        <w:t>е</w:t>
      </w:r>
      <w:r w:rsidRPr="001314F6" w:rsidR="001314F6">
        <w:rPr>
          <w:rFonts w:ascii="Times New Roman" w:eastAsia="Times New Roman" w:hAnsi="Times New Roman"/>
          <w:sz w:val="27"/>
          <w:szCs w:val="27"/>
        </w:rPr>
        <w:t xml:space="preserve"> у </w:t>
      </w:r>
      <w:r w:rsidR="008D56AC">
        <w:rPr>
          <w:rFonts w:ascii="Times New Roman" w:eastAsia="Times New Roman" w:hAnsi="Times New Roman"/>
          <w:sz w:val="27"/>
          <w:szCs w:val="27"/>
        </w:rPr>
        <w:t>Далибожко Е.В.</w:t>
      </w:r>
      <w:r w:rsidRPr="001314F6" w:rsidR="001314F6">
        <w:rPr>
          <w:rFonts w:ascii="Times New Roman" w:eastAsia="Times New Roman" w:hAnsi="Times New Roman"/>
          <w:sz w:val="27"/>
          <w:szCs w:val="27"/>
        </w:rPr>
        <w:t xml:space="preserve"> постоянного места жительства на территории Российской Федерации</w:t>
      </w:r>
      <w:r w:rsidR="001314F6">
        <w:rPr>
          <w:rFonts w:ascii="Times New Roman" w:eastAsia="Times New Roman" w:hAnsi="Times New Roman"/>
          <w:sz w:val="27"/>
          <w:szCs w:val="27"/>
        </w:rPr>
        <w:t>,</w:t>
      </w:r>
      <w:r w:rsidRPr="001314F6" w:rsidR="001314F6">
        <w:rPr>
          <w:rFonts w:ascii="Times New Roman" w:eastAsia="Times New Roman" w:hAnsi="Times New Roman"/>
          <w:sz w:val="27"/>
          <w:szCs w:val="27"/>
        </w:rPr>
        <w:t xml:space="preserve"> </w:t>
      </w:r>
      <w:r w:rsidRPr="004529F6">
        <w:rPr>
          <w:rFonts w:ascii="Times New Roman" w:eastAsia="Times New Roman" w:hAnsi="Times New Roman"/>
          <w:sz w:val="27"/>
          <w:szCs w:val="27"/>
        </w:rPr>
        <w:t xml:space="preserve">суд </w:t>
      </w:r>
      <w:r w:rsidRPr="004529F6">
        <w:rPr>
          <w:rFonts w:ascii="Times New Roman" w:eastAsia="Times New Roman" w:hAnsi="Times New Roman"/>
          <w:sz w:val="27"/>
          <w:szCs w:val="27"/>
        </w:rPr>
        <w:t>считает необходимым в соответствии с ч. 4 ст. 75.1 Уголовно-исполнительного кодекса Российской Федерации направить подсудим</w:t>
      </w:r>
      <w:r>
        <w:rPr>
          <w:rFonts w:ascii="Times New Roman" w:eastAsia="Times New Roman" w:hAnsi="Times New Roman"/>
          <w:sz w:val="27"/>
          <w:szCs w:val="27"/>
        </w:rPr>
        <w:t>ую</w:t>
      </w:r>
      <w:r w:rsidRPr="004529F6">
        <w:rPr>
          <w:rFonts w:ascii="Times New Roman" w:eastAsia="Times New Roman" w:hAnsi="Times New Roman"/>
          <w:sz w:val="27"/>
          <w:szCs w:val="27"/>
        </w:rPr>
        <w:t xml:space="preserve"> в колонию-поселение под конвоем в </w:t>
      </w:r>
      <w:r w:rsidRPr="004529F6">
        <w:rPr>
          <w:rFonts w:ascii="Times New Roman" w:eastAsia="Times New Roman" w:hAnsi="Times New Roman"/>
          <w:sz w:val="27"/>
          <w:szCs w:val="27"/>
        </w:rPr>
        <w:t>порядке, предусмотренном статьями 75 и 76 Уголовно-исполнительного кодекса Российской Федерации.</w:t>
      </w:r>
    </w:p>
    <w:p w:rsidR="004529F6" w:rsidP="004529F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529F6">
        <w:rPr>
          <w:rFonts w:ascii="Times New Roman" w:eastAsia="Times New Roman" w:hAnsi="Times New Roman"/>
          <w:sz w:val="27"/>
          <w:szCs w:val="27"/>
        </w:rPr>
        <w:t xml:space="preserve">В связи с тем, что суд пришел к выводу о назначении наказания Далибожко Е.В.  в виде лишения свободы, с целью исполнения процессуального решения, суд считает необходимым до вступления приговора в законную силу </w:t>
      </w:r>
      <w:r w:rsidR="008D56AC">
        <w:rPr>
          <w:rFonts w:ascii="Times New Roman" w:eastAsia="Times New Roman" w:hAnsi="Times New Roman"/>
          <w:sz w:val="27"/>
          <w:szCs w:val="27"/>
        </w:rPr>
        <w:t xml:space="preserve">избрать в отношении Далибожко Е.В. </w:t>
      </w:r>
      <w:r w:rsidRPr="004529F6">
        <w:rPr>
          <w:rFonts w:ascii="Times New Roman" w:eastAsia="Times New Roman" w:hAnsi="Times New Roman"/>
          <w:sz w:val="27"/>
          <w:szCs w:val="27"/>
        </w:rPr>
        <w:t>меру пресе</w:t>
      </w:r>
      <w:r w:rsidRPr="004529F6">
        <w:rPr>
          <w:rFonts w:ascii="Times New Roman" w:eastAsia="Times New Roman" w:hAnsi="Times New Roman"/>
          <w:sz w:val="27"/>
          <w:szCs w:val="27"/>
        </w:rPr>
        <w:t>чения в виде заключени</w:t>
      </w:r>
      <w:r w:rsidR="008D56AC">
        <w:rPr>
          <w:rFonts w:ascii="Times New Roman" w:eastAsia="Times New Roman" w:hAnsi="Times New Roman"/>
          <w:sz w:val="27"/>
          <w:szCs w:val="27"/>
        </w:rPr>
        <w:t>я</w:t>
      </w:r>
      <w:r w:rsidRPr="004529F6">
        <w:rPr>
          <w:rFonts w:ascii="Times New Roman" w:eastAsia="Times New Roman" w:hAnsi="Times New Roman"/>
          <w:sz w:val="27"/>
          <w:szCs w:val="27"/>
        </w:rPr>
        <w:t xml:space="preserve"> под стражу.</w:t>
      </w:r>
    </w:p>
    <w:p w:rsidR="004529F6" w:rsidRPr="004529F6" w:rsidP="004529F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529F6">
        <w:rPr>
          <w:rFonts w:ascii="Times New Roman" w:eastAsia="Times New Roman" w:hAnsi="Times New Roman"/>
          <w:sz w:val="27"/>
          <w:szCs w:val="27"/>
        </w:rPr>
        <w:t>Согласно ч. 1 ст. 1064 Гражданского кодекса Российской Федерации, 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</w:t>
      </w:r>
      <w:r w:rsidRPr="004529F6">
        <w:rPr>
          <w:rFonts w:ascii="Times New Roman" w:eastAsia="Times New Roman" w:hAnsi="Times New Roman"/>
          <w:sz w:val="27"/>
          <w:szCs w:val="27"/>
        </w:rPr>
        <w:t>чинившим вред.</w:t>
      </w:r>
    </w:p>
    <w:p w:rsidR="00071BA5" w:rsidP="004529F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529F6">
        <w:rPr>
          <w:rFonts w:ascii="Times New Roman" w:eastAsia="Times New Roman" w:hAnsi="Times New Roman"/>
          <w:sz w:val="27"/>
          <w:szCs w:val="27"/>
        </w:rPr>
        <w:t xml:space="preserve">Учитывая изложенное, принимая во внимание, что заявленная сумма имущественного ущерба подтверждается материалами дела, </w:t>
      </w:r>
      <w:r>
        <w:rPr>
          <w:rFonts w:ascii="Times New Roman" w:eastAsia="Times New Roman" w:hAnsi="Times New Roman"/>
          <w:sz w:val="27"/>
          <w:szCs w:val="27"/>
        </w:rPr>
        <w:t>г</w:t>
      </w:r>
      <w:r w:rsidRPr="008B1CEA">
        <w:rPr>
          <w:rFonts w:ascii="Times New Roman" w:eastAsia="Times New Roman" w:hAnsi="Times New Roman"/>
          <w:sz w:val="27"/>
          <w:szCs w:val="27"/>
        </w:rPr>
        <w:t xml:space="preserve">ражданский иск </w:t>
      </w:r>
      <w:r w:rsidR="008D56AC">
        <w:rPr>
          <w:rFonts w:ascii="Times New Roman" w:eastAsia="Times New Roman" w:hAnsi="Times New Roman"/>
          <w:sz w:val="27"/>
          <w:szCs w:val="27"/>
        </w:rPr>
        <w:t>Манкевич С.А</w:t>
      </w:r>
      <w:r w:rsidR="00CA24F1">
        <w:rPr>
          <w:rFonts w:ascii="Times New Roman" w:eastAsia="Times New Roman" w:hAnsi="Times New Roman"/>
          <w:sz w:val="27"/>
          <w:szCs w:val="27"/>
        </w:rPr>
        <w:t>.</w:t>
      </w:r>
      <w:r>
        <w:rPr>
          <w:rFonts w:ascii="Times New Roman" w:eastAsia="Times New Roman" w:hAnsi="Times New Roman"/>
          <w:sz w:val="27"/>
          <w:szCs w:val="27"/>
        </w:rPr>
        <w:t xml:space="preserve"> о взыскании с </w:t>
      </w:r>
      <w:r w:rsidRPr="008B1CEA">
        <w:rPr>
          <w:rFonts w:ascii="Times New Roman" w:eastAsia="Times New Roman" w:hAnsi="Times New Roman"/>
          <w:sz w:val="27"/>
          <w:szCs w:val="27"/>
        </w:rPr>
        <w:t>Далибожко Е.В.  имущественного ущерба, причиненного преступлени</w:t>
      </w:r>
      <w:r w:rsidR="008D56AC">
        <w:rPr>
          <w:rFonts w:ascii="Times New Roman" w:eastAsia="Times New Roman" w:hAnsi="Times New Roman"/>
          <w:sz w:val="27"/>
          <w:szCs w:val="27"/>
        </w:rPr>
        <w:t>ем</w:t>
      </w:r>
      <w:r w:rsidRPr="008B1CEA">
        <w:rPr>
          <w:rFonts w:ascii="Times New Roman" w:eastAsia="Times New Roman" w:hAnsi="Times New Roman"/>
          <w:sz w:val="27"/>
          <w:szCs w:val="27"/>
        </w:rPr>
        <w:t>,</w:t>
      </w:r>
      <w:r>
        <w:rPr>
          <w:rFonts w:ascii="Times New Roman" w:eastAsia="Times New Roman" w:hAnsi="Times New Roman"/>
          <w:sz w:val="27"/>
          <w:szCs w:val="27"/>
        </w:rPr>
        <w:t xml:space="preserve"> в размере </w:t>
      </w:r>
      <w:r w:rsidR="008D56AC">
        <w:rPr>
          <w:rFonts w:ascii="Times New Roman" w:eastAsia="Times New Roman" w:hAnsi="Times New Roman"/>
          <w:sz w:val="27"/>
          <w:szCs w:val="27"/>
        </w:rPr>
        <w:t>4265,02</w:t>
      </w:r>
      <w:r>
        <w:rPr>
          <w:rFonts w:ascii="Times New Roman" w:eastAsia="Times New Roman" w:hAnsi="Times New Roman"/>
          <w:sz w:val="27"/>
          <w:szCs w:val="27"/>
        </w:rPr>
        <w:t xml:space="preserve"> рублей</w:t>
      </w:r>
      <w:r w:rsidRPr="008B1CEA">
        <w:rPr>
          <w:rFonts w:ascii="Times New Roman" w:eastAsia="Times New Roman" w:hAnsi="Times New Roman"/>
          <w:sz w:val="27"/>
          <w:szCs w:val="27"/>
        </w:rPr>
        <w:t xml:space="preserve"> подлежит удовлетворению в </w:t>
      </w:r>
      <w:r>
        <w:rPr>
          <w:rFonts w:ascii="Times New Roman" w:eastAsia="Times New Roman" w:hAnsi="Times New Roman"/>
          <w:sz w:val="27"/>
          <w:szCs w:val="27"/>
        </w:rPr>
        <w:t>полном объеме.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>В силу ч. 10 ст. 316 Уголовно-процессуального кодекса Российской Федерации процессуальные издержки, предусмотренные ст. 131 настоящего Кодекса, взысканию с подсудимо</w:t>
      </w:r>
      <w:r w:rsidR="001314F6">
        <w:rPr>
          <w:rFonts w:ascii="Times New Roman" w:eastAsia="Times New Roman" w:hAnsi="Times New Roman"/>
          <w:sz w:val="27"/>
          <w:szCs w:val="27"/>
        </w:rPr>
        <w:t>й</w:t>
      </w:r>
      <w:r w:rsidRPr="00416E90">
        <w:rPr>
          <w:rFonts w:ascii="Times New Roman" w:eastAsia="Times New Roman" w:hAnsi="Times New Roman"/>
          <w:sz w:val="27"/>
          <w:szCs w:val="27"/>
        </w:rPr>
        <w:t xml:space="preserve"> не подлежат. 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>Вещественны</w:t>
      </w:r>
      <w:r>
        <w:rPr>
          <w:rFonts w:ascii="Times New Roman" w:eastAsia="Times New Roman" w:hAnsi="Times New Roman"/>
          <w:sz w:val="27"/>
          <w:szCs w:val="27"/>
        </w:rPr>
        <w:t>ми</w:t>
      </w:r>
      <w:r w:rsidRPr="00416E90">
        <w:rPr>
          <w:rFonts w:ascii="Times New Roman" w:eastAsia="Times New Roman" w:hAnsi="Times New Roman"/>
          <w:sz w:val="27"/>
          <w:szCs w:val="27"/>
        </w:rPr>
        <w:t xml:space="preserve"> доказательствами по делу надлежит распорядиться в соответствии со ст. 81 Уголовно-процессуального кодекса Российской Федерации. 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>На основании изложенного, руководствуясь ст. ст. 30</w:t>
      </w:r>
      <w:r>
        <w:rPr>
          <w:rFonts w:ascii="Times New Roman" w:eastAsia="Times New Roman" w:hAnsi="Times New Roman"/>
          <w:sz w:val="27"/>
          <w:szCs w:val="27"/>
        </w:rPr>
        <w:t>7</w:t>
      </w:r>
      <w:r w:rsidRPr="00416E90">
        <w:rPr>
          <w:rFonts w:ascii="Times New Roman" w:eastAsia="Times New Roman" w:hAnsi="Times New Roman"/>
          <w:sz w:val="27"/>
          <w:szCs w:val="27"/>
        </w:rPr>
        <w:t>-309, 316-317 Уголовно-процессуального кодекса Российской Федерации, суд,</w:t>
      </w:r>
    </w:p>
    <w:p w:rsidR="00071BA5" w:rsidRPr="00416E90" w:rsidP="00071BA5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>ПРИГОВОРИЛ:</w:t>
      </w:r>
    </w:p>
    <w:p w:rsidR="00071BA5" w:rsidP="008D56A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 xml:space="preserve">Признать </w:t>
      </w:r>
      <w:r w:rsidRPr="00304CCB">
        <w:rPr>
          <w:rFonts w:ascii="Times New Roman" w:eastAsia="Times New Roman" w:hAnsi="Times New Roman"/>
          <w:sz w:val="27"/>
          <w:szCs w:val="27"/>
        </w:rPr>
        <w:t>Далибожко Е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304CCB">
        <w:rPr>
          <w:rFonts w:ascii="Times New Roman" w:eastAsia="Times New Roman" w:hAnsi="Times New Roman"/>
          <w:sz w:val="27"/>
          <w:szCs w:val="27"/>
        </w:rPr>
        <w:t xml:space="preserve"> В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304CCB">
        <w:rPr>
          <w:rFonts w:ascii="Times New Roman" w:eastAsia="Times New Roman" w:hAnsi="Times New Roman"/>
          <w:sz w:val="27"/>
          <w:szCs w:val="27"/>
        </w:rPr>
        <w:t xml:space="preserve"> </w:t>
      </w:r>
      <w:r w:rsidRPr="00416E90">
        <w:rPr>
          <w:rFonts w:ascii="Times New Roman" w:eastAsia="Times New Roman" w:hAnsi="Times New Roman"/>
          <w:sz w:val="27"/>
          <w:szCs w:val="27"/>
        </w:rPr>
        <w:t>виновн</w:t>
      </w:r>
      <w:r>
        <w:rPr>
          <w:rFonts w:ascii="Times New Roman" w:eastAsia="Times New Roman" w:hAnsi="Times New Roman"/>
          <w:sz w:val="27"/>
          <w:szCs w:val="27"/>
        </w:rPr>
        <w:t>ой</w:t>
      </w:r>
      <w:r w:rsidRPr="00416E90">
        <w:rPr>
          <w:rFonts w:ascii="Times New Roman" w:eastAsia="Times New Roman" w:hAnsi="Times New Roman"/>
          <w:sz w:val="27"/>
          <w:szCs w:val="27"/>
        </w:rPr>
        <w:t xml:space="preserve"> в совершении преступлени</w:t>
      </w:r>
      <w:r w:rsidR="008D56AC">
        <w:rPr>
          <w:rFonts w:ascii="Times New Roman" w:eastAsia="Times New Roman" w:hAnsi="Times New Roman"/>
          <w:sz w:val="27"/>
          <w:szCs w:val="27"/>
        </w:rPr>
        <w:t>я</w:t>
      </w:r>
      <w:r w:rsidRPr="00416E90">
        <w:rPr>
          <w:rFonts w:ascii="Times New Roman" w:eastAsia="Times New Roman" w:hAnsi="Times New Roman"/>
          <w:sz w:val="27"/>
          <w:szCs w:val="27"/>
        </w:rPr>
        <w:t>, предусмотрен</w:t>
      </w:r>
      <w:r w:rsidR="008D56AC">
        <w:rPr>
          <w:rFonts w:ascii="Times New Roman" w:eastAsia="Times New Roman" w:hAnsi="Times New Roman"/>
          <w:sz w:val="27"/>
          <w:szCs w:val="27"/>
        </w:rPr>
        <w:t>ного</w:t>
      </w:r>
      <w:r w:rsidRPr="00416E90">
        <w:rPr>
          <w:rFonts w:ascii="Times New Roman" w:eastAsia="Times New Roman" w:hAnsi="Times New Roman"/>
          <w:sz w:val="27"/>
          <w:szCs w:val="27"/>
        </w:rPr>
        <w:t xml:space="preserve"> ч. 1 ст. 158</w:t>
      </w:r>
      <w:r w:rsidR="008D56AC">
        <w:rPr>
          <w:rFonts w:ascii="Times New Roman" w:eastAsia="Times New Roman" w:hAnsi="Times New Roman"/>
          <w:sz w:val="27"/>
          <w:szCs w:val="27"/>
        </w:rPr>
        <w:t xml:space="preserve"> </w:t>
      </w:r>
      <w:r w:rsidRPr="00416E90">
        <w:rPr>
          <w:rFonts w:ascii="Times New Roman" w:eastAsia="Times New Roman" w:hAnsi="Times New Roman"/>
          <w:sz w:val="27"/>
          <w:szCs w:val="27"/>
        </w:rPr>
        <w:t>Уголовного кодекса Российской Федерации, и назначить е</w:t>
      </w:r>
      <w:r>
        <w:rPr>
          <w:rFonts w:ascii="Times New Roman" w:eastAsia="Times New Roman" w:hAnsi="Times New Roman"/>
          <w:sz w:val="27"/>
          <w:szCs w:val="27"/>
        </w:rPr>
        <w:t>й</w:t>
      </w:r>
      <w:r w:rsidRPr="00416E90">
        <w:rPr>
          <w:rFonts w:ascii="Times New Roman" w:eastAsia="Times New Roman" w:hAnsi="Times New Roman"/>
          <w:sz w:val="27"/>
          <w:szCs w:val="27"/>
        </w:rPr>
        <w:t xml:space="preserve"> наказание </w:t>
      </w:r>
      <w:r w:rsidRPr="00304CCB">
        <w:rPr>
          <w:rFonts w:ascii="Times New Roman" w:eastAsia="Times New Roman" w:hAnsi="Times New Roman"/>
          <w:sz w:val="27"/>
          <w:szCs w:val="27"/>
        </w:rPr>
        <w:t xml:space="preserve">в виде </w:t>
      </w:r>
      <w:r w:rsidR="008D56AC">
        <w:rPr>
          <w:rFonts w:ascii="Times New Roman" w:eastAsia="Times New Roman" w:hAnsi="Times New Roman"/>
          <w:sz w:val="27"/>
          <w:szCs w:val="27"/>
        </w:rPr>
        <w:t>6 (шести) месяцев лишения свободы.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8D56AC">
        <w:rPr>
          <w:rFonts w:ascii="Times New Roman" w:eastAsia="Times New Roman" w:hAnsi="Times New Roman"/>
          <w:sz w:val="27"/>
          <w:szCs w:val="27"/>
        </w:rPr>
        <w:t>На основании ч. 5 ст. 69 Уголовног</w:t>
      </w:r>
      <w:r w:rsidRPr="008D56AC">
        <w:rPr>
          <w:rFonts w:ascii="Times New Roman" w:eastAsia="Times New Roman" w:hAnsi="Times New Roman"/>
          <w:sz w:val="27"/>
          <w:szCs w:val="27"/>
        </w:rPr>
        <w:t xml:space="preserve">о кодекса Российской Федерации путем частичного сложения назначенного наказания с наказанием, назначенным по приговору мирового судьи судебного участка №1 Железнодорожного судебного района города Симферополь Республики Крым от </w:t>
      </w:r>
      <w:r>
        <w:rPr>
          <w:rFonts w:ascii="Times New Roman" w:eastAsia="Times New Roman" w:hAnsi="Times New Roman"/>
          <w:sz w:val="27"/>
          <w:szCs w:val="27"/>
        </w:rPr>
        <w:t xml:space="preserve">29.01.2026 и по приговору </w:t>
      </w:r>
      <w:r w:rsidRPr="008D56AC">
        <w:rPr>
          <w:rFonts w:ascii="Times New Roman" w:eastAsia="Times New Roman" w:hAnsi="Times New Roman"/>
          <w:sz w:val="27"/>
          <w:szCs w:val="27"/>
        </w:rPr>
        <w:t>мир</w:t>
      </w:r>
      <w:r w:rsidRPr="008D56AC">
        <w:rPr>
          <w:rFonts w:ascii="Times New Roman" w:eastAsia="Times New Roman" w:hAnsi="Times New Roman"/>
          <w:sz w:val="27"/>
          <w:szCs w:val="27"/>
        </w:rPr>
        <w:t>ового судьи судебного участка №7 Киевского судебного района города Симферополь Республики Крым</w:t>
      </w:r>
      <w:r>
        <w:rPr>
          <w:rFonts w:ascii="Times New Roman" w:eastAsia="Times New Roman" w:hAnsi="Times New Roman"/>
          <w:sz w:val="27"/>
          <w:szCs w:val="27"/>
        </w:rPr>
        <w:t xml:space="preserve"> от 19.03.2026</w:t>
      </w:r>
      <w:r w:rsidRPr="008D56AC">
        <w:rPr>
          <w:rFonts w:ascii="Times New Roman" w:eastAsia="Times New Roman" w:hAnsi="Times New Roman"/>
          <w:sz w:val="27"/>
          <w:szCs w:val="27"/>
        </w:rPr>
        <w:t>, окончательно назначить Далибожко Е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8D56AC">
        <w:rPr>
          <w:rFonts w:ascii="Times New Roman" w:eastAsia="Times New Roman" w:hAnsi="Times New Roman"/>
          <w:sz w:val="27"/>
          <w:szCs w:val="27"/>
        </w:rPr>
        <w:t xml:space="preserve"> В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8D56AC">
        <w:rPr>
          <w:rFonts w:ascii="Times New Roman" w:eastAsia="Times New Roman" w:hAnsi="Times New Roman"/>
          <w:sz w:val="27"/>
          <w:szCs w:val="27"/>
        </w:rPr>
        <w:t xml:space="preserve"> наказание в виде 1 (одного) года 1 (одного) месяца лишения свободы</w:t>
      </w:r>
      <w:r w:rsidR="001314F6">
        <w:rPr>
          <w:rFonts w:ascii="Times New Roman" w:eastAsia="Times New Roman" w:hAnsi="Times New Roman"/>
          <w:sz w:val="27"/>
          <w:szCs w:val="27"/>
        </w:rPr>
        <w:t>, с отбыванием наказания в колонии-</w:t>
      </w:r>
      <w:r w:rsidR="006D5249">
        <w:rPr>
          <w:rFonts w:ascii="Times New Roman" w:eastAsia="Times New Roman" w:hAnsi="Times New Roman"/>
          <w:sz w:val="27"/>
          <w:szCs w:val="27"/>
        </w:rPr>
        <w:t>поселении</w:t>
      </w:r>
      <w:r>
        <w:rPr>
          <w:rFonts w:ascii="Times New Roman" w:eastAsia="Times New Roman" w:hAnsi="Times New Roman"/>
          <w:sz w:val="27"/>
          <w:szCs w:val="27"/>
        </w:rPr>
        <w:t>.</w:t>
      </w:r>
    </w:p>
    <w:p w:rsidR="008D56AC" w:rsidP="004529F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8D56AC">
        <w:rPr>
          <w:rFonts w:ascii="Times New Roman" w:eastAsia="Times New Roman" w:hAnsi="Times New Roman"/>
          <w:sz w:val="27"/>
          <w:szCs w:val="27"/>
        </w:rPr>
        <w:t>До вступления приговора в законную силу избрать в отношении Далибожко Е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8D56AC">
        <w:rPr>
          <w:rFonts w:ascii="Times New Roman" w:eastAsia="Times New Roman" w:hAnsi="Times New Roman"/>
          <w:sz w:val="27"/>
          <w:szCs w:val="27"/>
        </w:rPr>
        <w:t xml:space="preserve"> В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8D56AC">
        <w:rPr>
          <w:rFonts w:ascii="Times New Roman" w:eastAsia="Times New Roman" w:hAnsi="Times New Roman"/>
          <w:sz w:val="27"/>
          <w:szCs w:val="27"/>
        </w:rPr>
        <w:t xml:space="preserve"> меру пресечения в виде заключения под стражу, взяв е</w:t>
      </w:r>
      <w:r>
        <w:rPr>
          <w:rFonts w:ascii="Times New Roman" w:eastAsia="Times New Roman" w:hAnsi="Times New Roman"/>
          <w:sz w:val="27"/>
          <w:szCs w:val="27"/>
        </w:rPr>
        <w:t>е</w:t>
      </w:r>
      <w:r w:rsidRPr="008D56AC">
        <w:rPr>
          <w:rFonts w:ascii="Times New Roman" w:eastAsia="Times New Roman" w:hAnsi="Times New Roman"/>
          <w:sz w:val="27"/>
          <w:szCs w:val="27"/>
        </w:rPr>
        <w:t xml:space="preserve"> под стражу в зале суда. </w:t>
      </w:r>
    </w:p>
    <w:p w:rsidR="004529F6" w:rsidP="004529F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529F6">
        <w:rPr>
          <w:rFonts w:ascii="Times New Roman" w:eastAsia="Times New Roman" w:hAnsi="Times New Roman"/>
          <w:sz w:val="27"/>
          <w:szCs w:val="27"/>
        </w:rPr>
        <w:t>Срок отбывания наказания Далибожко Е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4529F6">
        <w:rPr>
          <w:rFonts w:ascii="Times New Roman" w:eastAsia="Times New Roman" w:hAnsi="Times New Roman"/>
          <w:sz w:val="27"/>
          <w:szCs w:val="27"/>
        </w:rPr>
        <w:t>В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4529F6">
        <w:rPr>
          <w:rFonts w:ascii="Times New Roman" w:eastAsia="Times New Roman" w:hAnsi="Times New Roman"/>
          <w:sz w:val="27"/>
          <w:szCs w:val="27"/>
        </w:rPr>
        <w:t xml:space="preserve"> исчислять со дня вступления приговора в законную силу.</w:t>
      </w:r>
    </w:p>
    <w:p w:rsidR="004529F6" w:rsidP="004529F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529F6">
        <w:rPr>
          <w:rFonts w:ascii="Times New Roman" w:eastAsia="Times New Roman" w:hAnsi="Times New Roman"/>
          <w:sz w:val="27"/>
          <w:szCs w:val="27"/>
        </w:rPr>
        <w:t>На основании п. «в» ч. 3.1 ст. 72 Уголовного кодекса Российской Федерации время содержания Далибожко Е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4529F6">
        <w:rPr>
          <w:rFonts w:ascii="Times New Roman" w:eastAsia="Times New Roman" w:hAnsi="Times New Roman"/>
          <w:sz w:val="27"/>
          <w:szCs w:val="27"/>
        </w:rPr>
        <w:t xml:space="preserve"> В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4529F6">
        <w:rPr>
          <w:rFonts w:ascii="Times New Roman" w:eastAsia="Times New Roman" w:hAnsi="Times New Roman"/>
          <w:sz w:val="27"/>
          <w:szCs w:val="27"/>
        </w:rPr>
        <w:t xml:space="preserve"> под стражей с </w:t>
      </w:r>
      <w:r w:rsidR="008D56AC">
        <w:rPr>
          <w:rFonts w:ascii="Times New Roman" w:eastAsia="Times New Roman" w:hAnsi="Times New Roman"/>
          <w:sz w:val="27"/>
          <w:szCs w:val="27"/>
        </w:rPr>
        <w:t>10.04.2026</w:t>
      </w:r>
      <w:r w:rsidRPr="004529F6">
        <w:rPr>
          <w:rFonts w:ascii="Times New Roman" w:eastAsia="Times New Roman" w:hAnsi="Times New Roman"/>
          <w:sz w:val="27"/>
          <w:szCs w:val="27"/>
        </w:rPr>
        <w:t xml:space="preserve"> до дня вступления приговора в законную силу зачесть в сро</w:t>
      </w:r>
      <w:r w:rsidRPr="004529F6">
        <w:rPr>
          <w:rFonts w:ascii="Times New Roman" w:eastAsia="Times New Roman" w:hAnsi="Times New Roman"/>
          <w:sz w:val="27"/>
          <w:szCs w:val="27"/>
        </w:rPr>
        <w:t xml:space="preserve">к лишения свободы из расчета один день </w:t>
      </w:r>
      <w:r w:rsidR="001314F6">
        <w:rPr>
          <w:rFonts w:ascii="Times New Roman" w:eastAsia="Times New Roman" w:hAnsi="Times New Roman"/>
          <w:sz w:val="27"/>
          <w:szCs w:val="27"/>
        </w:rPr>
        <w:t xml:space="preserve">содержания под стражей </w:t>
      </w:r>
      <w:r w:rsidRPr="004529F6">
        <w:rPr>
          <w:rFonts w:ascii="Times New Roman" w:eastAsia="Times New Roman" w:hAnsi="Times New Roman"/>
          <w:sz w:val="27"/>
          <w:szCs w:val="27"/>
        </w:rPr>
        <w:t xml:space="preserve">за два дня отбывания наказания в колонии-поселении. </w:t>
      </w:r>
    </w:p>
    <w:p w:rsidR="003D17D1" w:rsidRPr="004529F6" w:rsidP="004529F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Зачесть в срок окончательного наказания по данному приговору, наказание, отбытое </w:t>
      </w:r>
      <w:r w:rsidRPr="003D17D1">
        <w:rPr>
          <w:rFonts w:ascii="Times New Roman" w:eastAsia="Times New Roman" w:hAnsi="Times New Roman"/>
          <w:sz w:val="27"/>
          <w:szCs w:val="27"/>
        </w:rPr>
        <w:t>Далибожко Е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3D17D1">
        <w:rPr>
          <w:rFonts w:ascii="Times New Roman" w:eastAsia="Times New Roman" w:hAnsi="Times New Roman"/>
          <w:sz w:val="27"/>
          <w:szCs w:val="27"/>
        </w:rPr>
        <w:t xml:space="preserve"> В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3D17D1">
        <w:t xml:space="preserve"> </w:t>
      </w:r>
      <w:r w:rsidRPr="003D17D1">
        <w:rPr>
          <w:rFonts w:ascii="Times New Roman" w:eastAsia="Times New Roman" w:hAnsi="Times New Roman"/>
          <w:sz w:val="27"/>
          <w:szCs w:val="27"/>
        </w:rPr>
        <w:t>по приговору мирового судьи суд</w:t>
      </w:r>
      <w:r w:rsidRPr="003D17D1">
        <w:rPr>
          <w:rFonts w:ascii="Times New Roman" w:eastAsia="Times New Roman" w:hAnsi="Times New Roman"/>
          <w:sz w:val="27"/>
          <w:szCs w:val="27"/>
        </w:rPr>
        <w:t xml:space="preserve">ебного участка №1 Железнодорожного судебного района города Симферополь </w:t>
      </w:r>
      <w:r w:rsidRPr="003D17D1">
        <w:rPr>
          <w:rFonts w:ascii="Times New Roman" w:eastAsia="Times New Roman" w:hAnsi="Times New Roman"/>
          <w:sz w:val="27"/>
          <w:szCs w:val="27"/>
        </w:rPr>
        <w:t>Республики Крым от 29.01.2026 и по приговору мирового судьи судебного участка №7 Киевского судебного района города Симферополь Республики Крым от 19.03.2026</w:t>
      </w:r>
      <w:r>
        <w:rPr>
          <w:rFonts w:ascii="Times New Roman" w:eastAsia="Times New Roman" w:hAnsi="Times New Roman"/>
          <w:sz w:val="27"/>
          <w:szCs w:val="27"/>
        </w:rPr>
        <w:t>.</w:t>
      </w:r>
    </w:p>
    <w:p w:rsidR="004529F6" w:rsidP="004529F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529F6">
        <w:rPr>
          <w:rFonts w:ascii="Times New Roman" w:eastAsia="Times New Roman" w:hAnsi="Times New Roman"/>
          <w:sz w:val="27"/>
          <w:szCs w:val="27"/>
        </w:rPr>
        <w:t>К месту отбывания наказания</w:t>
      </w:r>
      <w:r w:rsidRPr="004529F6">
        <w:rPr>
          <w:rFonts w:ascii="Times New Roman" w:eastAsia="Times New Roman" w:hAnsi="Times New Roman"/>
          <w:sz w:val="27"/>
          <w:szCs w:val="27"/>
        </w:rPr>
        <w:t xml:space="preserve"> </w:t>
      </w:r>
      <w:r w:rsidRPr="0065411F" w:rsidR="0065411F">
        <w:rPr>
          <w:rFonts w:ascii="Times New Roman" w:eastAsia="Times New Roman" w:hAnsi="Times New Roman"/>
          <w:sz w:val="27"/>
          <w:szCs w:val="27"/>
        </w:rPr>
        <w:t>Далибожко Е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65411F" w:rsidR="0065411F">
        <w:rPr>
          <w:rFonts w:ascii="Times New Roman" w:eastAsia="Times New Roman" w:hAnsi="Times New Roman"/>
          <w:sz w:val="27"/>
          <w:szCs w:val="27"/>
        </w:rPr>
        <w:t>В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65411F" w:rsidR="0065411F">
        <w:rPr>
          <w:rFonts w:ascii="Times New Roman" w:eastAsia="Times New Roman" w:hAnsi="Times New Roman"/>
          <w:sz w:val="27"/>
          <w:szCs w:val="27"/>
        </w:rPr>
        <w:t xml:space="preserve"> </w:t>
      </w:r>
      <w:r w:rsidRPr="004529F6">
        <w:rPr>
          <w:rFonts w:ascii="Times New Roman" w:eastAsia="Times New Roman" w:hAnsi="Times New Roman"/>
          <w:sz w:val="27"/>
          <w:szCs w:val="27"/>
        </w:rPr>
        <w:t>подлежит направлению под конвоем в порядке, предусмотренном статьями 75.1 и 76 Уголовно-исполнительного кодекса Российской Федерации.</w:t>
      </w:r>
    </w:p>
    <w:p w:rsidR="00071BA5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Гражданский иск </w:t>
      </w:r>
      <w:r w:rsidR="003D17D1">
        <w:rPr>
          <w:rFonts w:ascii="Times New Roman" w:eastAsia="Times New Roman" w:hAnsi="Times New Roman"/>
          <w:sz w:val="27"/>
          <w:szCs w:val="27"/>
        </w:rPr>
        <w:t>Манкевич С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="003D17D1">
        <w:rPr>
          <w:rFonts w:ascii="Times New Roman" w:eastAsia="Times New Roman" w:hAnsi="Times New Roman"/>
          <w:sz w:val="27"/>
          <w:szCs w:val="27"/>
        </w:rPr>
        <w:t xml:space="preserve"> А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8B1CEA">
        <w:rPr>
          <w:rFonts w:ascii="Times New Roman" w:eastAsia="Times New Roman" w:hAnsi="Times New Roman"/>
          <w:sz w:val="27"/>
          <w:szCs w:val="27"/>
        </w:rPr>
        <w:t xml:space="preserve"> о взыскании с Далибожко Е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8B1CEA">
        <w:rPr>
          <w:rFonts w:ascii="Times New Roman" w:eastAsia="Times New Roman" w:hAnsi="Times New Roman"/>
          <w:sz w:val="27"/>
          <w:szCs w:val="27"/>
        </w:rPr>
        <w:t xml:space="preserve"> В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8B1CEA">
        <w:rPr>
          <w:rFonts w:ascii="Times New Roman" w:eastAsia="Times New Roman" w:hAnsi="Times New Roman"/>
          <w:sz w:val="27"/>
          <w:szCs w:val="27"/>
        </w:rPr>
        <w:t xml:space="preserve"> имущественного у</w:t>
      </w:r>
      <w:r w:rsidR="003D17D1">
        <w:rPr>
          <w:rFonts w:ascii="Times New Roman" w:eastAsia="Times New Roman" w:hAnsi="Times New Roman"/>
          <w:sz w:val="27"/>
          <w:szCs w:val="27"/>
        </w:rPr>
        <w:t>щерба, причиненного преступлением</w:t>
      </w:r>
      <w:r>
        <w:rPr>
          <w:rFonts w:ascii="Times New Roman" w:eastAsia="Times New Roman" w:hAnsi="Times New Roman"/>
          <w:sz w:val="27"/>
          <w:szCs w:val="27"/>
        </w:rPr>
        <w:t xml:space="preserve"> – удовлетворить.</w:t>
      </w:r>
    </w:p>
    <w:p w:rsidR="00071BA5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Взыскать с  </w:t>
      </w:r>
      <w:r w:rsidRPr="008B1CEA">
        <w:rPr>
          <w:rFonts w:ascii="Times New Roman" w:eastAsia="Times New Roman" w:hAnsi="Times New Roman"/>
          <w:sz w:val="27"/>
          <w:szCs w:val="27"/>
        </w:rPr>
        <w:t>Далибожко Е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8B1CEA">
        <w:rPr>
          <w:rFonts w:ascii="Times New Roman" w:eastAsia="Times New Roman" w:hAnsi="Times New Roman"/>
          <w:sz w:val="27"/>
          <w:szCs w:val="27"/>
        </w:rPr>
        <w:t xml:space="preserve"> В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>
        <w:rPr>
          <w:rFonts w:ascii="Times New Roman" w:eastAsia="Times New Roman" w:hAnsi="Times New Roman"/>
          <w:sz w:val="27"/>
          <w:szCs w:val="27"/>
        </w:rPr>
        <w:t xml:space="preserve"> в пользу </w:t>
      </w:r>
      <w:r w:rsidRPr="003D17D1" w:rsidR="003D17D1">
        <w:rPr>
          <w:rFonts w:ascii="Times New Roman" w:eastAsia="Times New Roman" w:hAnsi="Times New Roman"/>
          <w:sz w:val="27"/>
          <w:szCs w:val="27"/>
        </w:rPr>
        <w:t>Манкевич С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3D17D1" w:rsidR="003D17D1">
        <w:rPr>
          <w:rFonts w:ascii="Times New Roman" w:eastAsia="Times New Roman" w:hAnsi="Times New Roman"/>
          <w:sz w:val="27"/>
          <w:szCs w:val="27"/>
        </w:rPr>
        <w:t xml:space="preserve"> А</w:t>
      </w:r>
      <w:r w:rsidR="00224361">
        <w:rPr>
          <w:rFonts w:ascii="Times New Roman" w:eastAsia="Times New Roman" w:hAnsi="Times New Roman"/>
          <w:sz w:val="27"/>
          <w:szCs w:val="27"/>
        </w:rPr>
        <w:t>.</w:t>
      </w:r>
      <w:r w:rsidRPr="008B1CEA">
        <w:t xml:space="preserve"> </w:t>
      </w:r>
      <w:r w:rsidRPr="008B1CEA">
        <w:rPr>
          <w:rFonts w:ascii="Times New Roman" w:eastAsia="Times New Roman" w:hAnsi="Times New Roman"/>
          <w:sz w:val="27"/>
          <w:szCs w:val="27"/>
        </w:rPr>
        <w:t>имущественн</w:t>
      </w:r>
      <w:r>
        <w:rPr>
          <w:rFonts w:ascii="Times New Roman" w:eastAsia="Times New Roman" w:hAnsi="Times New Roman"/>
          <w:sz w:val="27"/>
          <w:szCs w:val="27"/>
        </w:rPr>
        <w:t>ый</w:t>
      </w:r>
      <w:r w:rsidRPr="008B1CEA">
        <w:rPr>
          <w:rFonts w:ascii="Times New Roman" w:eastAsia="Times New Roman" w:hAnsi="Times New Roman"/>
          <w:sz w:val="27"/>
          <w:szCs w:val="27"/>
        </w:rPr>
        <w:t xml:space="preserve"> ущерб, причиненн</w:t>
      </w:r>
      <w:r>
        <w:rPr>
          <w:rFonts w:ascii="Times New Roman" w:eastAsia="Times New Roman" w:hAnsi="Times New Roman"/>
          <w:sz w:val="27"/>
          <w:szCs w:val="27"/>
        </w:rPr>
        <w:t>ый</w:t>
      </w:r>
      <w:r w:rsidRPr="008B1CEA">
        <w:rPr>
          <w:rFonts w:ascii="Times New Roman" w:eastAsia="Times New Roman" w:hAnsi="Times New Roman"/>
          <w:sz w:val="27"/>
          <w:szCs w:val="27"/>
        </w:rPr>
        <w:t xml:space="preserve"> преступлениями</w:t>
      </w:r>
      <w:r>
        <w:rPr>
          <w:rFonts w:ascii="Times New Roman" w:eastAsia="Times New Roman" w:hAnsi="Times New Roman"/>
          <w:sz w:val="27"/>
          <w:szCs w:val="27"/>
        </w:rPr>
        <w:t xml:space="preserve">, в размере </w:t>
      </w:r>
      <w:r w:rsidR="003D17D1">
        <w:rPr>
          <w:rFonts w:ascii="Times New Roman" w:eastAsia="Times New Roman" w:hAnsi="Times New Roman"/>
          <w:sz w:val="27"/>
          <w:szCs w:val="27"/>
        </w:rPr>
        <w:t xml:space="preserve">4 265 (четыре тысячи двести шестьдесят пять) рублей 02 копейки.  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8B1CEA">
        <w:rPr>
          <w:rFonts w:ascii="Times New Roman" w:eastAsia="Times New Roman" w:hAnsi="Times New Roman"/>
          <w:sz w:val="27"/>
          <w:szCs w:val="27"/>
        </w:rPr>
        <w:t xml:space="preserve"> </w:t>
      </w:r>
      <w:r w:rsidRPr="00416E90">
        <w:rPr>
          <w:rFonts w:ascii="Times New Roman" w:eastAsia="Times New Roman" w:hAnsi="Times New Roman"/>
          <w:sz w:val="27"/>
          <w:szCs w:val="27"/>
        </w:rPr>
        <w:t>Процессуальные издержки подлежат возмещению за счет средств федерального бюджета.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 xml:space="preserve">Вещественными доказательствами по делу надлежит распорядиться в соответствии со ст. 81 Уголовно-процессуального кодекса Российской Федерации: лазерный  </w:t>
      </w:r>
      <w:r w:rsidRPr="00416E90">
        <w:rPr>
          <w:rFonts w:ascii="Times New Roman" w:eastAsia="Times New Roman" w:hAnsi="Times New Roman"/>
          <w:sz w:val="27"/>
          <w:szCs w:val="27"/>
          <w:lang w:val="en-US"/>
        </w:rPr>
        <w:t>CD</w:t>
      </w:r>
      <w:r w:rsidRPr="00416E90">
        <w:rPr>
          <w:rFonts w:ascii="Times New Roman" w:eastAsia="Times New Roman" w:hAnsi="Times New Roman"/>
          <w:sz w:val="27"/>
          <w:szCs w:val="27"/>
        </w:rPr>
        <w:t xml:space="preserve"> диск после вступления приговора в законную силу – оставить в материалах дела в течение всего срока хранения последнего.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>Приговор может быть обжалован в апелляционном порядке в Центральный районный суд города Симферополя Республики Крым через мирового судь</w:t>
      </w:r>
      <w:r w:rsidRPr="00416E90">
        <w:rPr>
          <w:rFonts w:ascii="Times New Roman" w:eastAsia="Times New Roman" w:hAnsi="Times New Roman"/>
          <w:sz w:val="27"/>
          <w:szCs w:val="27"/>
        </w:rPr>
        <w:t>ю судебного участка №1</w:t>
      </w:r>
      <w:r w:rsidR="003D17D1">
        <w:rPr>
          <w:rFonts w:ascii="Times New Roman" w:eastAsia="Times New Roman" w:hAnsi="Times New Roman"/>
          <w:sz w:val="27"/>
          <w:szCs w:val="27"/>
        </w:rPr>
        <w:t>9</w:t>
      </w:r>
      <w:r w:rsidRPr="00416E90">
        <w:rPr>
          <w:rFonts w:ascii="Times New Roman" w:eastAsia="Times New Roman" w:hAnsi="Times New Roman"/>
          <w:sz w:val="27"/>
          <w:szCs w:val="27"/>
        </w:rPr>
        <w:t xml:space="preserve"> Центрального судебного района города Симферополь (Центральный район </w:t>
      </w:r>
      <w:r w:rsidR="003D17D1">
        <w:rPr>
          <w:rFonts w:ascii="Times New Roman" w:eastAsia="Times New Roman" w:hAnsi="Times New Roman"/>
          <w:sz w:val="27"/>
          <w:szCs w:val="27"/>
        </w:rPr>
        <w:t>города республиканского значения Симферополь с подчиненной ему территорией</w:t>
      </w:r>
      <w:r w:rsidRPr="00416E90">
        <w:rPr>
          <w:rFonts w:ascii="Times New Roman" w:eastAsia="Times New Roman" w:hAnsi="Times New Roman"/>
          <w:sz w:val="27"/>
          <w:szCs w:val="27"/>
        </w:rPr>
        <w:t>) Республики Крым с соблюдением требований ст. 317 Уголовно-процессуального кодекса Россий</w:t>
      </w:r>
      <w:r w:rsidRPr="00416E90">
        <w:rPr>
          <w:rFonts w:ascii="Times New Roman" w:eastAsia="Times New Roman" w:hAnsi="Times New Roman"/>
          <w:sz w:val="27"/>
          <w:szCs w:val="27"/>
        </w:rPr>
        <w:t xml:space="preserve">ской Федерации в течение 15 суток со дня его провозглашения, а осужденным, находящимся под стражей, в тот же срок, с момента вручения ему копии приговора. 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>Обжалование приговора возможно только в части: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 xml:space="preserve">- нарушения уголовно-процессуального закона, 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>- непра</w:t>
      </w:r>
      <w:r w:rsidRPr="00416E90">
        <w:rPr>
          <w:rFonts w:ascii="Times New Roman" w:eastAsia="Times New Roman" w:hAnsi="Times New Roman"/>
          <w:sz w:val="27"/>
          <w:szCs w:val="27"/>
        </w:rPr>
        <w:t>вильности применения закона,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>- несправедливости приговора.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>В случае подачи апелляционной жалобы осужденный вправе ходатайствовать об участии в рассмотрении уголовного дела судом апелляционной инстанции, пригласить защитника по соглашению для участия в расс</w:t>
      </w:r>
      <w:r w:rsidRPr="00416E90">
        <w:rPr>
          <w:rFonts w:ascii="Times New Roman" w:eastAsia="Times New Roman" w:hAnsi="Times New Roman"/>
          <w:sz w:val="27"/>
          <w:szCs w:val="27"/>
        </w:rPr>
        <w:t>мотрении уголовного дела судом апелляционной инстанции, вправе ходатайствовать перед судом о назначении защитника или вправе отказаться от защитника. При этом о желании либо нежелании своего участия в рассмотрении дела судом апелляционной инстанции осужден</w:t>
      </w:r>
      <w:r w:rsidRPr="00416E90">
        <w:rPr>
          <w:rFonts w:ascii="Times New Roman" w:eastAsia="Times New Roman" w:hAnsi="Times New Roman"/>
          <w:sz w:val="27"/>
          <w:szCs w:val="27"/>
        </w:rPr>
        <w:t>ный обязан указать либо в своей апелляционной жалобе, либо в своих возражениях на апелляционные жалобы, представления других участников процесса или в письменном сообщении суду при получении копии апелляционной жалобы, представления других участников проце</w:t>
      </w:r>
      <w:r w:rsidRPr="00416E90">
        <w:rPr>
          <w:rFonts w:ascii="Times New Roman" w:eastAsia="Times New Roman" w:hAnsi="Times New Roman"/>
          <w:sz w:val="27"/>
          <w:szCs w:val="27"/>
        </w:rPr>
        <w:t>сса.</w:t>
      </w:r>
    </w:p>
    <w:p w:rsidR="00071BA5" w:rsidRPr="00416E90" w:rsidP="00071BA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</w:p>
    <w:p w:rsidR="00071BA5" w:rsidRPr="00416E90" w:rsidP="00071BA5">
      <w:pPr>
        <w:spacing w:after="0" w:line="240" w:lineRule="auto"/>
        <w:ind w:right="-1" w:firstLine="851"/>
        <w:jc w:val="both"/>
        <w:rPr>
          <w:sz w:val="27"/>
          <w:szCs w:val="27"/>
        </w:rPr>
      </w:pPr>
      <w:r w:rsidRPr="00416E90">
        <w:rPr>
          <w:rFonts w:ascii="Times New Roman" w:eastAsia="Times New Roman" w:hAnsi="Times New Roman"/>
          <w:sz w:val="27"/>
          <w:szCs w:val="27"/>
        </w:rPr>
        <w:t xml:space="preserve">Мировой судья                       </w:t>
      </w:r>
      <w:r w:rsidR="009129D1">
        <w:rPr>
          <w:rFonts w:ascii="Times New Roman" w:eastAsia="Times New Roman" w:hAnsi="Times New Roman"/>
          <w:sz w:val="27"/>
          <w:szCs w:val="27"/>
        </w:rPr>
        <w:t>подпись</w:t>
      </w:r>
      <w:r w:rsidRPr="00416E90">
        <w:rPr>
          <w:rFonts w:ascii="Times New Roman" w:eastAsia="Times New Roman" w:hAnsi="Times New Roman"/>
          <w:sz w:val="27"/>
          <w:szCs w:val="27"/>
        </w:rPr>
        <w:t xml:space="preserve">                           </w:t>
      </w:r>
      <w:r w:rsidR="003D17D1">
        <w:rPr>
          <w:rFonts w:ascii="Times New Roman" w:eastAsia="Times New Roman" w:hAnsi="Times New Roman"/>
          <w:sz w:val="27"/>
          <w:szCs w:val="27"/>
        </w:rPr>
        <w:t xml:space="preserve">Л.А. Шуб </w:t>
      </w:r>
    </w:p>
    <w:p w:rsidR="00071BA5" w:rsidRPr="00416E90" w:rsidP="00071BA5">
      <w:pPr>
        <w:rPr>
          <w:sz w:val="27"/>
          <w:szCs w:val="27"/>
        </w:rPr>
      </w:pPr>
    </w:p>
    <w:p w:rsidR="00071BA5" w:rsidRPr="00416E90" w:rsidP="00071BA5">
      <w:pPr>
        <w:rPr>
          <w:rFonts w:ascii="Times New Roman" w:hAnsi="Times New Roman"/>
          <w:sz w:val="27"/>
          <w:szCs w:val="27"/>
        </w:rPr>
      </w:pPr>
    </w:p>
    <w:p w:rsidR="00E8644B"/>
    <w:sectPr w:rsidSect="003D17D1">
      <w:footerReference w:type="default" r:id="rId4"/>
      <w:pgSz w:w="11906" w:h="16838"/>
      <w:pgMar w:top="993" w:right="850" w:bottom="567" w:left="170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71880572"/>
      <w:docPartObj>
        <w:docPartGallery w:val="Page Numbers (Bottom of Page)"/>
        <w:docPartUnique/>
      </w:docPartObj>
    </w:sdtPr>
    <w:sdtContent>
      <w:p w:rsidR="00B8209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361">
          <w:rPr>
            <w:noProof/>
          </w:rPr>
          <w:t>4</w:t>
        </w:r>
        <w:r>
          <w:fldChar w:fldCharType="end"/>
        </w:r>
      </w:p>
    </w:sdtContent>
  </w:sdt>
  <w:p w:rsidR="00B8209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A5"/>
    <w:rsid w:val="00042E92"/>
    <w:rsid w:val="00071BA5"/>
    <w:rsid w:val="000E6911"/>
    <w:rsid w:val="001314F6"/>
    <w:rsid w:val="00140C9D"/>
    <w:rsid w:val="001A11C5"/>
    <w:rsid w:val="00224361"/>
    <w:rsid w:val="002C7B72"/>
    <w:rsid w:val="00304CCB"/>
    <w:rsid w:val="00394E1C"/>
    <w:rsid w:val="003D17D1"/>
    <w:rsid w:val="00411813"/>
    <w:rsid w:val="00416E90"/>
    <w:rsid w:val="004529F6"/>
    <w:rsid w:val="004C661C"/>
    <w:rsid w:val="004F1765"/>
    <w:rsid w:val="005120DB"/>
    <w:rsid w:val="005414A9"/>
    <w:rsid w:val="00587BFE"/>
    <w:rsid w:val="005F1893"/>
    <w:rsid w:val="006114A3"/>
    <w:rsid w:val="00616903"/>
    <w:rsid w:val="0065411F"/>
    <w:rsid w:val="00696C79"/>
    <w:rsid w:val="006D5249"/>
    <w:rsid w:val="0070362B"/>
    <w:rsid w:val="007E7E0E"/>
    <w:rsid w:val="00803107"/>
    <w:rsid w:val="008470DE"/>
    <w:rsid w:val="008B1CEA"/>
    <w:rsid w:val="008B34D0"/>
    <w:rsid w:val="008D56AC"/>
    <w:rsid w:val="009129D1"/>
    <w:rsid w:val="009D797A"/>
    <w:rsid w:val="00B82091"/>
    <w:rsid w:val="00BA524C"/>
    <w:rsid w:val="00C6527F"/>
    <w:rsid w:val="00CA24F1"/>
    <w:rsid w:val="00D4450A"/>
    <w:rsid w:val="00D655F0"/>
    <w:rsid w:val="00D74DA9"/>
    <w:rsid w:val="00E027AF"/>
    <w:rsid w:val="00E1381A"/>
    <w:rsid w:val="00E27EE9"/>
    <w:rsid w:val="00E47DE4"/>
    <w:rsid w:val="00E71A2D"/>
    <w:rsid w:val="00E776F6"/>
    <w:rsid w:val="00E8644B"/>
    <w:rsid w:val="00EB1BA2"/>
    <w:rsid w:val="00ED3D50"/>
    <w:rsid w:val="00F14F78"/>
    <w:rsid w:val="00F41BF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BA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071BA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071BA5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13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1381A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1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