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14A16" w:rsidRPr="00CE5EAB" w:rsidP="00914A16">
      <w:pPr>
        <w:spacing w:after="0" w:line="240" w:lineRule="auto"/>
        <w:ind w:right="-1"/>
        <w:jc w:val="right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>Дело №01-00</w:t>
      </w:r>
      <w:r w:rsidRPr="00CE5EAB" w:rsidR="00FC4244">
        <w:rPr>
          <w:rFonts w:ascii="Times New Roman" w:eastAsia="Times New Roman" w:hAnsi="Times New Roman"/>
          <w:sz w:val="28"/>
          <w:szCs w:val="28"/>
        </w:rPr>
        <w:t>13</w:t>
      </w:r>
      <w:r w:rsidRPr="00CE5EAB" w:rsidR="00A67A3D">
        <w:rPr>
          <w:rFonts w:ascii="Times New Roman" w:eastAsia="Times New Roman" w:hAnsi="Times New Roman"/>
          <w:sz w:val="28"/>
          <w:szCs w:val="28"/>
        </w:rPr>
        <w:t>/19</w:t>
      </w:r>
      <w:r w:rsidRPr="00CE5EAB">
        <w:rPr>
          <w:rFonts w:ascii="Times New Roman" w:eastAsia="Times New Roman" w:hAnsi="Times New Roman"/>
          <w:sz w:val="28"/>
          <w:szCs w:val="28"/>
        </w:rPr>
        <w:t>/20</w:t>
      </w:r>
      <w:r w:rsidRPr="00CE5EAB" w:rsidR="003D0814">
        <w:rPr>
          <w:rFonts w:ascii="Times New Roman" w:eastAsia="Times New Roman" w:hAnsi="Times New Roman"/>
          <w:sz w:val="28"/>
          <w:szCs w:val="28"/>
        </w:rPr>
        <w:t>2</w:t>
      </w:r>
      <w:r w:rsidR="00825487">
        <w:rPr>
          <w:rFonts w:ascii="Times New Roman" w:eastAsia="Times New Roman" w:hAnsi="Times New Roman"/>
          <w:sz w:val="28"/>
          <w:szCs w:val="28"/>
        </w:rPr>
        <w:t>6</w:t>
      </w:r>
    </w:p>
    <w:p w:rsidR="00914A16" w:rsidRPr="00CE5EAB" w:rsidP="00914A16">
      <w:pPr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ПРИГОВОР </w:t>
      </w:r>
    </w:p>
    <w:p w:rsidR="00914A16" w:rsidRPr="00CE5EAB" w:rsidP="00914A16">
      <w:pPr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 xml:space="preserve">                                            Именем  Российской  Федерации </w:t>
      </w:r>
    </w:p>
    <w:p w:rsidR="00914A16" w:rsidRPr="00CE5EAB" w:rsidP="00914A16">
      <w:pPr>
        <w:spacing w:after="0" w:line="240" w:lineRule="auto"/>
        <w:ind w:right="-1"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09 июня 2026</w:t>
      </w:r>
      <w:r w:rsidRPr="00CE5EAB">
        <w:rPr>
          <w:rFonts w:ascii="Times New Roman" w:eastAsia="Times New Roman" w:hAnsi="Times New Roman"/>
          <w:sz w:val="28"/>
          <w:szCs w:val="28"/>
        </w:rPr>
        <w:t xml:space="preserve"> года                                                       г. Симферополь</w:t>
      </w:r>
    </w:p>
    <w:p w:rsidR="00914A16" w:rsidRPr="00CE5EAB" w:rsidP="00914A16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</w:p>
    <w:p w:rsidR="00914A16" w:rsidRPr="00CE5EAB" w:rsidP="00914A1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>Мировой судья судебного участка №1</w:t>
      </w:r>
      <w:r w:rsidRPr="00CE5EAB" w:rsidR="00A67A3D">
        <w:rPr>
          <w:rFonts w:ascii="Times New Roman" w:eastAsia="Times New Roman" w:hAnsi="Times New Roman"/>
          <w:sz w:val="28"/>
          <w:szCs w:val="28"/>
        </w:rPr>
        <w:t>9</w:t>
      </w:r>
      <w:r w:rsidRPr="00CE5EAB">
        <w:rPr>
          <w:rFonts w:ascii="Times New Roman" w:eastAsia="Times New Roman" w:hAnsi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825487">
        <w:rPr>
          <w:rFonts w:ascii="Times New Roman" w:eastAsia="Times New Roman" w:hAnsi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CE5EAB">
        <w:rPr>
          <w:rFonts w:ascii="Times New Roman" w:eastAsia="Times New Roman" w:hAnsi="Times New Roman"/>
          <w:sz w:val="28"/>
          <w:szCs w:val="28"/>
        </w:rPr>
        <w:t xml:space="preserve">) Республики Крым  </w:t>
      </w:r>
      <w:r w:rsidRPr="00CE5EAB" w:rsidR="00A67A3D">
        <w:rPr>
          <w:rFonts w:ascii="Times New Roman" w:eastAsia="Times New Roman" w:hAnsi="Times New Roman"/>
          <w:sz w:val="28"/>
          <w:szCs w:val="28"/>
        </w:rPr>
        <w:t xml:space="preserve">Шуб Л.А., </w:t>
      </w:r>
    </w:p>
    <w:p w:rsidR="00914A16" w:rsidRPr="00CE5EAB" w:rsidP="00914A1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>при ведении протокола судебного заседания и ауди</w:t>
      </w:r>
      <w:r w:rsidRPr="00CE5EAB">
        <w:rPr>
          <w:rFonts w:ascii="Times New Roman" w:eastAsia="Times New Roman" w:hAnsi="Times New Roman"/>
          <w:sz w:val="28"/>
          <w:szCs w:val="28"/>
        </w:rPr>
        <w:t xml:space="preserve">опротоколирования </w:t>
      </w:r>
      <w:r w:rsidRPr="00CE5EAB" w:rsidR="00CE5EAB">
        <w:rPr>
          <w:rFonts w:ascii="Times New Roman" w:eastAsia="Times New Roman" w:hAnsi="Times New Roman"/>
          <w:sz w:val="28"/>
          <w:szCs w:val="28"/>
        </w:rPr>
        <w:t xml:space="preserve">секретарем судебного заседания </w:t>
      </w:r>
      <w:r w:rsidR="00825487">
        <w:rPr>
          <w:rFonts w:ascii="Times New Roman" w:eastAsia="Times New Roman" w:hAnsi="Times New Roman"/>
          <w:sz w:val="28"/>
          <w:szCs w:val="28"/>
        </w:rPr>
        <w:t xml:space="preserve">Зарешняк Е.А., </w:t>
      </w:r>
    </w:p>
    <w:p w:rsidR="00CE5EAB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 xml:space="preserve">с участием государственного обвинителя – помощника прокурора Центрального района г. Симферополя </w:t>
      </w:r>
      <w:r w:rsidR="00825487">
        <w:rPr>
          <w:rFonts w:ascii="Times New Roman" w:eastAsia="Times New Roman" w:hAnsi="Times New Roman"/>
          <w:sz w:val="28"/>
          <w:szCs w:val="28"/>
        </w:rPr>
        <w:t xml:space="preserve">Латышевой Э.В., </w:t>
      </w:r>
    </w:p>
    <w:p w:rsidR="00CE5EAB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 xml:space="preserve">подсудимого </w:t>
      </w:r>
      <w:r w:rsidR="00825487">
        <w:rPr>
          <w:rFonts w:ascii="Times New Roman" w:eastAsia="Times New Roman" w:hAnsi="Times New Roman"/>
          <w:sz w:val="28"/>
          <w:szCs w:val="28"/>
        </w:rPr>
        <w:t>Абдураимова Ш.А</w:t>
      </w:r>
      <w:r w:rsidRPr="00CE5EAB">
        <w:rPr>
          <w:rFonts w:ascii="Times New Roman" w:eastAsia="Times New Roman" w:hAnsi="Times New Roman"/>
          <w:sz w:val="28"/>
          <w:szCs w:val="28"/>
        </w:rPr>
        <w:t xml:space="preserve">. и его защитника – адвоката </w:t>
      </w:r>
      <w:r w:rsidR="00825487">
        <w:rPr>
          <w:rFonts w:ascii="Times New Roman" w:eastAsia="Times New Roman" w:hAnsi="Times New Roman"/>
          <w:sz w:val="28"/>
          <w:szCs w:val="28"/>
        </w:rPr>
        <w:t>Соловьевой Д.А</w:t>
      </w:r>
      <w:r w:rsidRPr="00CE5EAB">
        <w:rPr>
          <w:rFonts w:ascii="Times New Roman" w:eastAsia="Times New Roman" w:hAnsi="Times New Roman"/>
          <w:sz w:val="28"/>
          <w:szCs w:val="28"/>
        </w:rPr>
        <w:t xml:space="preserve">.,      </w:t>
      </w:r>
      <w:r w:rsidRPr="00CE5EA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14A16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>рассмотрев в открытом судебном заседании в особом порядке  уголовное дело  по обвинению:</w:t>
      </w:r>
    </w:p>
    <w:p w:rsidR="00CE5EAB" w:rsidRPr="00CE5EAB" w:rsidP="00CE5EAB">
      <w:pPr>
        <w:spacing w:after="0" w:line="240" w:lineRule="auto"/>
        <w:ind w:left="2268" w:right="-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Аб</w:t>
      </w:r>
      <w:r w:rsidR="00E26895">
        <w:rPr>
          <w:rFonts w:ascii="Times New Roman" w:eastAsia="Times New Roman" w:hAnsi="Times New Roman"/>
          <w:sz w:val="28"/>
          <w:szCs w:val="28"/>
        </w:rPr>
        <w:t>д</w:t>
      </w:r>
      <w:r>
        <w:rPr>
          <w:rFonts w:ascii="Times New Roman" w:eastAsia="Times New Roman" w:hAnsi="Times New Roman"/>
          <w:sz w:val="28"/>
          <w:szCs w:val="28"/>
        </w:rPr>
        <w:t>ураимова Ш</w:t>
      </w:r>
      <w:r w:rsidR="001F65C2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А</w:t>
      </w:r>
      <w:r w:rsidR="001F65C2">
        <w:rPr>
          <w:rFonts w:ascii="Times New Roman" w:eastAsia="Times New Roman" w:hAnsi="Times New Roman"/>
          <w:sz w:val="28"/>
          <w:szCs w:val="28"/>
        </w:rPr>
        <w:t>.</w:t>
      </w:r>
      <w:r w:rsidRPr="00CE5EAB">
        <w:rPr>
          <w:rFonts w:ascii="Times New Roman" w:eastAsia="Times New Roman" w:hAnsi="Times New Roman"/>
          <w:sz w:val="28"/>
          <w:szCs w:val="28"/>
        </w:rPr>
        <w:t xml:space="preserve">, </w:t>
      </w:r>
      <w:r w:rsidR="001F65C2">
        <w:rPr>
          <w:rFonts w:ascii="Times New Roman" w:eastAsia="Times New Roman" w:hAnsi="Times New Roman"/>
          <w:sz w:val="28"/>
          <w:szCs w:val="28"/>
        </w:rPr>
        <w:t xml:space="preserve">«данные изъяты»   </w:t>
      </w:r>
    </w:p>
    <w:p w:rsidR="00914A16" w:rsidRPr="00CE5EAB" w:rsidP="00914A1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 xml:space="preserve">в совершении преступления, предусмотренного ч. </w:t>
      </w:r>
      <w:r w:rsidR="00611D8F">
        <w:rPr>
          <w:rFonts w:ascii="Times New Roman" w:eastAsia="Times New Roman" w:hAnsi="Times New Roman"/>
          <w:sz w:val="28"/>
          <w:szCs w:val="28"/>
        </w:rPr>
        <w:t>3</w:t>
      </w:r>
      <w:r w:rsidRPr="00CE5EAB">
        <w:rPr>
          <w:rFonts w:ascii="Times New Roman" w:eastAsia="Times New Roman" w:hAnsi="Times New Roman"/>
          <w:sz w:val="28"/>
          <w:szCs w:val="28"/>
        </w:rPr>
        <w:t xml:space="preserve"> ст.</w:t>
      </w:r>
      <w:r w:rsidR="00611D8F">
        <w:rPr>
          <w:rFonts w:ascii="Times New Roman" w:eastAsia="Times New Roman" w:hAnsi="Times New Roman"/>
          <w:sz w:val="28"/>
          <w:szCs w:val="28"/>
        </w:rPr>
        <w:t xml:space="preserve">187, ч. 3 ст.187, ч. 3 ст.187, </w:t>
      </w:r>
      <w:r w:rsidRPr="00611D8F" w:rsidR="00611D8F">
        <w:rPr>
          <w:rFonts w:ascii="Times New Roman" w:eastAsia="Times New Roman" w:hAnsi="Times New Roman"/>
          <w:sz w:val="28"/>
          <w:szCs w:val="28"/>
        </w:rPr>
        <w:t>ч. 3 ст.187</w:t>
      </w:r>
      <w:r w:rsidR="00611D8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611D8F" w:rsidR="00611D8F">
        <w:rPr>
          <w:rFonts w:ascii="Times New Roman" w:eastAsia="Times New Roman" w:hAnsi="Times New Roman"/>
          <w:sz w:val="28"/>
          <w:szCs w:val="28"/>
        </w:rPr>
        <w:t xml:space="preserve">ч. 3 ст.187 </w:t>
      </w:r>
      <w:r w:rsidRPr="00CE5EAB">
        <w:rPr>
          <w:rFonts w:ascii="Times New Roman" w:eastAsia="Times New Roman" w:hAnsi="Times New Roman"/>
          <w:sz w:val="28"/>
          <w:szCs w:val="28"/>
        </w:rPr>
        <w:t>Уголовного кодекса Российской Федерации,</w:t>
      </w:r>
    </w:p>
    <w:p w:rsidR="00914A16" w:rsidRPr="00CE5EAB" w:rsidP="00914A16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>УСТАНОВИЛ:</w:t>
      </w:r>
    </w:p>
    <w:p w:rsidR="00CE5EAB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Аб</w:t>
      </w:r>
      <w:r w:rsidR="00E26895">
        <w:rPr>
          <w:rFonts w:ascii="Times New Roman" w:eastAsia="Times New Roman" w:hAnsi="Times New Roman"/>
          <w:sz w:val="28"/>
          <w:szCs w:val="28"/>
        </w:rPr>
        <w:t>д</w:t>
      </w:r>
      <w:r>
        <w:rPr>
          <w:rFonts w:ascii="Times New Roman" w:eastAsia="Times New Roman" w:hAnsi="Times New Roman"/>
          <w:sz w:val="28"/>
          <w:szCs w:val="28"/>
        </w:rPr>
        <w:t>ураимов</w:t>
      </w:r>
      <w:r w:rsidRPr="00825487">
        <w:rPr>
          <w:rFonts w:ascii="Times New Roman" w:eastAsia="Times New Roman" w:hAnsi="Times New Roman"/>
          <w:sz w:val="28"/>
          <w:szCs w:val="28"/>
        </w:rPr>
        <w:t xml:space="preserve"> Ш</w:t>
      </w:r>
      <w:r w:rsidR="001F65C2">
        <w:rPr>
          <w:rFonts w:ascii="Times New Roman" w:eastAsia="Times New Roman" w:hAnsi="Times New Roman"/>
          <w:sz w:val="28"/>
          <w:szCs w:val="28"/>
        </w:rPr>
        <w:t>.</w:t>
      </w:r>
      <w:r w:rsidRPr="00825487">
        <w:rPr>
          <w:rFonts w:ascii="Times New Roman" w:eastAsia="Times New Roman" w:hAnsi="Times New Roman"/>
          <w:sz w:val="28"/>
          <w:szCs w:val="28"/>
        </w:rPr>
        <w:t xml:space="preserve"> А</w:t>
      </w:r>
      <w:r w:rsidR="001F65C2">
        <w:rPr>
          <w:rFonts w:ascii="Times New Roman" w:eastAsia="Times New Roman" w:hAnsi="Times New Roman"/>
          <w:sz w:val="28"/>
          <w:szCs w:val="28"/>
        </w:rPr>
        <w:t>.</w:t>
      </w:r>
      <w:r w:rsidRPr="00825487">
        <w:rPr>
          <w:rFonts w:ascii="Times New Roman" w:eastAsia="Times New Roman" w:hAnsi="Times New Roman"/>
          <w:sz w:val="28"/>
          <w:szCs w:val="28"/>
        </w:rPr>
        <w:t xml:space="preserve">, </w:t>
      </w:r>
      <w:r w:rsidR="001F65C2">
        <w:rPr>
          <w:rFonts w:ascii="Times New Roman" w:eastAsia="Times New Roman" w:hAnsi="Times New Roman"/>
          <w:sz w:val="28"/>
          <w:szCs w:val="28"/>
        </w:rPr>
        <w:t xml:space="preserve">«данные изъяты»   </w:t>
      </w:r>
      <w:r w:rsidRPr="00825487">
        <w:rPr>
          <w:rFonts w:ascii="Times New Roman" w:eastAsia="Times New Roman" w:hAnsi="Times New Roman"/>
          <w:sz w:val="28"/>
          <w:szCs w:val="28"/>
        </w:rPr>
        <w:t xml:space="preserve">года рождения, </w:t>
      </w:r>
      <w:r w:rsidRPr="00CE1844" w:rsidR="00CE1844">
        <w:rPr>
          <w:rFonts w:ascii="Times New Roman" w:eastAsia="Times New Roman" w:hAnsi="Times New Roman"/>
          <w:sz w:val="28"/>
          <w:szCs w:val="28"/>
        </w:rPr>
        <w:t>совершил передачу из корыстной заинтересованности клиентом оператора по переводу дене</w:t>
      </w:r>
      <w:r w:rsidR="00CE1844">
        <w:rPr>
          <w:rFonts w:ascii="Times New Roman" w:eastAsia="Times New Roman" w:hAnsi="Times New Roman"/>
          <w:sz w:val="28"/>
          <w:szCs w:val="28"/>
        </w:rPr>
        <w:t>жных средств предоставленного ему</w:t>
      </w:r>
      <w:r w:rsidRPr="00CE1844" w:rsidR="00CE1844">
        <w:rPr>
          <w:rFonts w:ascii="Times New Roman" w:eastAsia="Times New Roman" w:hAnsi="Times New Roman"/>
          <w:sz w:val="28"/>
          <w:szCs w:val="28"/>
        </w:rPr>
        <w:t xml:space="preserve"> оператором по переводу денежных средств электронного средства платежа и доступа к нему другому лицу для осуществления таким лицом неправомерных операций</w:t>
      </w:r>
      <w:r w:rsidR="00CE1844">
        <w:rPr>
          <w:rFonts w:ascii="Times New Roman" w:eastAsia="Times New Roman" w:hAnsi="Times New Roman"/>
          <w:sz w:val="28"/>
          <w:szCs w:val="28"/>
        </w:rPr>
        <w:t>, при следующих обстоятельствах</w:t>
      </w:r>
      <w:r w:rsidRPr="00CE5EAB">
        <w:rPr>
          <w:rFonts w:ascii="Times New Roman" w:eastAsia="Times New Roman" w:hAnsi="Times New Roman"/>
          <w:sz w:val="28"/>
          <w:szCs w:val="28"/>
        </w:rPr>
        <w:t>.</w:t>
      </w:r>
    </w:p>
    <w:p w:rsidR="00CE1844" w:rsidRPr="00CE1844" w:rsidP="00CE184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 xml:space="preserve">Так, </w:t>
      </w:r>
      <w:r w:rsidRPr="00CE1844">
        <w:rPr>
          <w:rFonts w:ascii="Times New Roman" w:eastAsia="Times New Roman" w:hAnsi="Times New Roman"/>
          <w:sz w:val="28"/>
          <w:szCs w:val="28"/>
        </w:rPr>
        <w:t>в период времени с начала ноября 2025 года по 1</w:t>
      </w:r>
      <w:r w:rsidRPr="00CE1844">
        <w:rPr>
          <w:rFonts w:ascii="Times New Roman" w:eastAsia="Times New Roman" w:hAnsi="Times New Roman"/>
          <w:sz w:val="28"/>
          <w:szCs w:val="28"/>
        </w:rPr>
        <w:t>1.11.2025 Абдураимов Ш.А.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 находясь на территории г. Симферополь Республики Крым, где у него возник преступный умысел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 направленный на передачу из корыстной заинтересованности клиентом оператором по переводу денежных средств предоставленного е</w:t>
      </w:r>
      <w:r>
        <w:rPr>
          <w:rFonts w:ascii="Times New Roman" w:eastAsia="Times New Roman" w:hAnsi="Times New Roman"/>
          <w:sz w:val="28"/>
          <w:szCs w:val="28"/>
        </w:rPr>
        <w:t>му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 оператором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 по переводу денежных средств электронного средства платежа (платежных карт) и доступа к нему </w:t>
      </w:r>
      <w:r>
        <w:rPr>
          <w:rFonts w:ascii="Times New Roman" w:eastAsia="Times New Roman" w:hAnsi="Times New Roman"/>
          <w:sz w:val="28"/>
          <w:szCs w:val="28"/>
        </w:rPr>
        <w:t>другому лицу для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 осуществления таким лицом неправомерных операций.</w:t>
      </w:r>
    </w:p>
    <w:p w:rsidR="00CE1844" w:rsidRPr="00CE1844" w:rsidP="00CE184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1844">
        <w:rPr>
          <w:rFonts w:ascii="Times New Roman" w:eastAsia="Times New Roman" w:hAnsi="Times New Roman"/>
          <w:sz w:val="28"/>
          <w:szCs w:val="28"/>
        </w:rPr>
        <w:t>Далее, Абдураимов Ш.А. с целью осуществления своего преступного у</w:t>
      </w:r>
      <w:r>
        <w:rPr>
          <w:rFonts w:ascii="Times New Roman" w:eastAsia="Times New Roman" w:hAnsi="Times New Roman"/>
          <w:sz w:val="28"/>
          <w:szCs w:val="28"/>
        </w:rPr>
        <w:t xml:space="preserve">мысла, 10.11.2025 </w:t>
      </w:r>
      <w:r w:rsidRPr="00CE1844">
        <w:rPr>
          <w:rFonts w:ascii="Times New Roman" w:eastAsia="Times New Roman" w:hAnsi="Times New Roman"/>
          <w:sz w:val="28"/>
          <w:szCs w:val="28"/>
        </w:rPr>
        <w:t>о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коло 08:00 часов </w:t>
      </w:r>
      <w:r>
        <w:rPr>
          <w:rFonts w:ascii="Times New Roman" w:eastAsia="Times New Roman" w:hAnsi="Times New Roman"/>
          <w:sz w:val="28"/>
          <w:szCs w:val="28"/>
        </w:rPr>
        <w:t xml:space="preserve"> прибыл в г. Краснодар 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Краснодарского края </w:t>
      </w:r>
      <w:r>
        <w:rPr>
          <w:rFonts w:ascii="Times New Roman" w:eastAsia="Times New Roman" w:hAnsi="Times New Roman"/>
          <w:sz w:val="28"/>
          <w:szCs w:val="28"/>
        </w:rPr>
        <w:t xml:space="preserve">РФ, где примерно в 09.00 часов </w:t>
      </w:r>
      <w:r w:rsidRPr="00CE1844">
        <w:rPr>
          <w:rFonts w:ascii="Times New Roman" w:eastAsia="Times New Roman" w:hAnsi="Times New Roman"/>
          <w:sz w:val="28"/>
          <w:szCs w:val="28"/>
        </w:rPr>
        <w:t>обратился в отделение банка ПАО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E1844">
        <w:rPr>
          <w:rFonts w:ascii="Times New Roman" w:eastAsia="Times New Roman" w:hAnsi="Times New Roman"/>
          <w:sz w:val="28"/>
          <w:szCs w:val="28"/>
        </w:rPr>
        <w:t>«МТС-Банк» г. Краснодар, ул. Северная, 353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 для открытия банковского счета и получения банковской карты эмитированной указанным выше </w:t>
      </w:r>
      <w:r w:rsidRPr="00CE1844">
        <w:rPr>
          <w:rFonts w:ascii="Times New Roman" w:eastAsia="Times New Roman" w:hAnsi="Times New Roman"/>
          <w:sz w:val="28"/>
          <w:szCs w:val="28"/>
        </w:rPr>
        <w:t>банком.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В результате чего, </w:t>
      </w:r>
      <w:r>
        <w:rPr>
          <w:rFonts w:ascii="Times New Roman" w:eastAsia="Times New Roman" w:hAnsi="Times New Roman"/>
          <w:sz w:val="28"/>
          <w:szCs w:val="28"/>
        </w:rPr>
        <w:t>10.11.2025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 в период времени с 09 часов 00 минут по 11</w:t>
      </w:r>
      <w:r>
        <w:rPr>
          <w:rFonts w:ascii="Times New Roman" w:eastAsia="Times New Roman" w:hAnsi="Times New Roman"/>
          <w:sz w:val="28"/>
          <w:szCs w:val="28"/>
        </w:rPr>
        <w:t xml:space="preserve"> часов 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00 </w:t>
      </w:r>
      <w:r>
        <w:rPr>
          <w:rFonts w:ascii="Times New Roman" w:eastAsia="Times New Roman" w:hAnsi="Times New Roman"/>
          <w:sz w:val="28"/>
          <w:szCs w:val="28"/>
        </w:rPr>
        <w:t xml:space="preserve">заключен договор </w:t>
      </w:r>
      <w:r w:rsidRPr="00CE1844">
        <w:rPr>
          <w:rFonts w:ascii="Times New Roman" w:eastAsia="Times New Roman" w:hAnsi="Times New Roman"/>
          <w:sz w:val="28"/>
          <w:szCs w:val="28"/>
        </w:rPr>
        <w:t>компле</w:t>
      </w:r>
      <w:r>
        <w:rPr>
          <w:rFonts w:ascii="Times New Roman" w:eastAsia="Times New Roman" w:hAnsi="Times New Roman"/>
          <w:sz w:val="28"/>
          <w:szCs w:val="28"/>
        </w:rPr>
        <w:t xml:space="preserve">ксного банковского обслуживания </w:t>
      </w:r>
      <w:r w:rsidRPr="00CE1844">
        <w:rPr>
          <w:rFonts w:ascii="Times New Roman" w:eastAsia="Times New Roman" w:hAnsi="Times New Roman"/>
          <w:sz w:val="28"/>
          <w:szCs w:val="28"/>
        </w:rPr>
        <w:t>физических лиц между Абдураимовым Ш.А. и отделением банка ПАО «МТС-Банк», расположенным по адресу: РФ, Краснода</w:t>
      </w:r>
      <w:r w:rsidRPr="00CE1844">
        <w:rPr>
          <w:rFonts w:ascii="Times New Roman" w:eastAsia="Times New Roman" w:hAnsi="Times New Roman"/>
          <w:sz w:val="28"/>
          <w:szCs w:val="28"/>
        </w:rPr>
        <w:t>рский край, г. Краснодар, ул.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Северная, 353, путем его присоединения к Правилам </w:t>
      </w:r>
      <w:r w:rsidRPr="00CE1844">
        <w:rPr>
          <w:rFonts w:ascii="Times New Roman" w:eastAsia="Times New Roman" w:hAnsi="Times New Roman"/>
          <w:sz w:val="28"/>
          <w:szCs w:val="28"/>
        </w:rPr>
        <w:t>комплексного банковского обслуживания физических лиц ПАО «МТС-Банк», согласно которых, а именно:</w:t>
      </w:r>
    </w:p>
    <w:p w:rsidR="00CE1844" w:rsidRPr="00CE1844" w:rsidP="00CE184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1844">
        <w:rPr>
          <w:rFonts w:ascii="Times New Roman" w:eastAsia="Times New Roman" w:hAnsi="Times New Roman"/>
          <w:sz w:val="28"/>
          <w:szCs w:val="28"/>
        </w:rPr>
        <w:t>Договор на использование банковских расчётных карт - договор использование банк</w:t>
      </w:r>
      <w:r w:rsidRPr="00CE1844">
        <w:rPr>
          <w:rFonts w:ascii="Times New Roman" w:eastAsia="Times New Roman" w:hAnsi="Times New Roman"/>
          <w:sz w:val="28"/>
          <w:szCs w:val="28"/>
        </w:rPr>
        <w:t>овских расчётных карт, заключённый между Банком и Клиентом в рамках Договора комплексного обслуживания, на Условиях получения и использования расчётных банковских карт, установленных Приложением 3 к настоящим Общим условиям комплексного о</w:t>
      </w:r>
      <w:r>
        <w:rPr>
          <w:rFonts w:ascii="Times New Roman" w:eastAsia="Times New Roman" w:hAnsi="Times New Roman"/>
          <w:sz w:val="28"/>
          <w:szCs w:val="28"/>
        </w:rPr>
        <w:t>бслуживания, и в с</w:t>
      </w:r>
      <w:r>
        <w:rPr>
          <w:rFonts w:ascii="Times New Roman" w:eastAsia="Times New Roman" w:hAnsi="Times New Roman"/>
          <w:sz w:val="28"/>
          <w:szCs w:val="28"/>
        </w:rPr>
        <w:t xml:space="preserve">оответствии с </w:t>
      </w:r>
      <w:r w:rsidRPr="00CE1844">
        <w:rPr>
          <w:rFonts w:ascii="Times New Roman" w:eastAsia="Times New Roman" w:hAnsi="Times New Roman"/>
          <w:sz w:val="28"/>
          <w:szCs w:val="28"/>
        </w:rPr>
        <w:t>Заявлением Клиента на вы</w:t>
      </w:r>
      <w:r>
        <w:rPr>
          <w:rFonts w:ascii="Times New Roman" w:eastAsia="Times New Roman" w:hAnsi="Times New Roman"/>
          <w:sz w:val="28"/>
          <w:szCs w:val="28"/>
        </w:rPr>
        <w:t>п</w:t>
      </w:r>
      <w:r w:rsidRPr="00CE1844">
        <w:rPr>
          <w:rFonts w:ascii="Times New Roman" w:eastAsia="Times New Roman" w:hAnsi="Times New Roman"/>
          <w:sz w:val="28"/>
          <w:szCs w:val="28"/>
        </w:rPr>
        <w:t>уск банковской карты.</w:t>
      </w:r>
    </w:p>
    <w:p w:rsidR="00CE1844" w:rsidRPr="00CE1844" w:rsidP="00CE184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1844">
        <w:rPr>
          <w:rFonts w:ascii="Times New Roman" w:eastAsia="Times New Roman" w:hAnsi="Times New Roman"/>
          <w:sz w:val="28"/>
          <w:szCs w:val="28"/>
        </w:rPr>
        <w:t>Системы Дистанционного банковского обслуживания (Системы ДБО) — технологические решения по взаимодействию Банка с Клиентами с использованием систем удаленного обслуживания посредством которых Кли</w:t>
      </w:r>
      <w:r w:rsidRPr="00CE1844">
        <w:rPr>
          <w:rFonts w:ascii="Times New Roman" w:eastAsia="Times New Roman" w:hAnsi="Times New Roman"/>
          <w:sz w:val="28"/>
          <w:szCs w:val="28"/>
        </w:rPr>
        <w:t>енты, не посещая подразделения Банка, пользуются банковскими услугами, предоставляемыми в рамках Договора комплексного обслуживания и Договоров о предоставлении банковских продуктов в установленном ими порядке.</w:t>
      </w:r>
    </w:p>
    <w:p w:rsidR="00CE1844" w:rsidRPr="00CE1844" w:rsidP="00CE184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1844">
        <w:rPr>
          <w:rFonts w:ascii="Times New Roman" w:eastAsia="Times New Roman" w:hAnsi="Times New Roman"/>
          <w:sz w:val="28"/>
          <w:szCs w:val="28"/>
        </w:rPr>
        <w:t>Электронное средство платежа (ЭСП) - средство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 и/или способ, позволяющие Клиенту составлять, удостоверять и передавать в Банк распоряжения в целях осуществления перевода денежных средств в рамках применяемых форм безналичных расчетов с использованием</w:t>
      </w:r>
      <w:r>
        <w:rPr>
          <w:rFonts w:ascii="Times New Roman" w:eastAsia="Times New Roman" w:hAnsi="Times New Roman"/>
          <w:sz w:val="28"/>
          <w:szCs w:val="28"/>
        </w:rPr>
        <w:t xml:space="preserve"> информационно-коммуникационных </w:t>
      </w:r>
      <w:r w:rsidRPr="00CE1844">
        <w:rPr>
          <w:rFonts w:ascii="Times New Roman" w:eastAsia="Times New Roman" w:hAnsi="Times New Roman"/>
          <w:sz w:val="28"/>
          <w:szCs w:val="28"/>
        </w:rPr>
        <w:t>технологий, электрон</w:t>
      </w:r>
      <w:r w:rsidRPr="00CE1844">
        <w:rPr>
          <w:rFonts w:ascii="Times New Roman" w:eastAsia="Times New Roman" w:hAnsi="Times New Roman"/>
          <w:sz w:val="28"/>
          <w:szCs w:val="28"/>
        </w:rPr>
        <w:t>ных носителей информации и иных технических устройств. В рамках настоящих Общих условий комплексного обслуживания электронными средствами платежа являются банковские расчетные и кредитные карты, а также Системы дистанционного банковского обслуживания.</w:t>
      </w:r>
    </w:p>
    <w:p w:rsidR="00CE1844" w:rsidRPr="00CE1844" w:rsidP="00CE184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1844">
        <w:rPr>
          <w:rFonts w:ascii="Times New Roman" w:eastAsia="Times New Roman" w:hAnsi="Times New Roman"/>
          <w:sz w:val="28"/>
          <w:szCs w:val="28"/>
        </w:rPr>
        <w:t>п. 4</w:t>
      </w:r>
      <w:r w:rsidRPr="00CE1844">
        <w:rPr>
          <w:rFonts w:ascii="Times New Roman" w:eastAsia="Times New Roman" w:hAnsi="Times New Roman"/>
          <w:sz w:val="28"/>
          <w:szCs w:val="28"/>
        </w:rPr>
        <w:t>.1.3. Банк не принимает к исполнению распоряжения Клиента на осуществление операций в случаях, когда осуществление распоряжения Клиента противоречит либо запрещено действующим законодательством Российской Федерации.</w:t>
      </w:r>
    </w:p>
    <w:p w:rsidR="00CE1844" w:rsidRPr="00CE1844" w:rsidP="00CE184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1844">
        <w:rPr>
          <w:rFonts w:ascii="Times New Roman" w:eastAsia="Times New Roman" w:hAnsi="Times New Roman"/>
          <w:sz w:val="28"/>
          <w:szCs w:val="28"/>
        </w:rPr>
        <w:t>п.5.2.1. Клиент обязан не использовать с</w:t>
      </w:r>
      <w:r w:rsidRPr="00CE1844">
        <w:rPr>
          <w:rFonts w:ascii="Times New Roman" w:eastAsia="Times New Roman" w:hAnsi="Times New Roman"/>
          <w:sz w:val="28"/>
          <w:szCs w:val="28"/>
        </w:rPr>
        <w:t>чета, открывае</w:t>
      </w:r>
      <w:r>
        <w:rPr>
          <w:rFonts w:ascii="Times New Roman" w:eastAsia="Times New Roman" w:hAnsi="Times New Roman"/>
          <w:sz w:val="28"/>
          <w:szCs w:val="28"/>
        </w:rPr>
        <w:t xml:space="preserve">мые в соответствии с </w:t>
      </w:r>
      <w:r w:rsidRPr="00CE1844">
        <w:rPr>
          <w:rFonts w:ascii="Times New Roman" w:eastAsia="Times New Roman" w:hAnsi="Times New Roman"/>
          <w:sz w:val="28"/>
          <w:szCs w:val="28"/>
        </w:rPr>
        <w:t>Договорами о предоставлении банковских продуктов, заключенными в рамках Договора комплексного обслуживания, для проведения операций, связанных с осуществлением предпринимательской деятельности или каких-либо иных операций</w:t>
      </w:r>
      <w:r w:rsidRPr="00CE1844">
        <w:rPr>
          <w:rFonts w:ascii="Times New Roman" w:eastAsia="Times New Roman" w:hAnsi="Times New Roman"/>
          <w:sz w:val="28"/>
          <w:szCs w:val="28"/>
        </w:rPr>
        <w:t>, противоречащих действующему законодательству</w:t>
      </w:r>
      <w:r>
        <w:rPr>
          <w:rFonts w:ascii="Times New Roman" w:eastAsia="Times New Roman" w:hAnsi="Times New Roman"/>
          <w:sz w:val="28"/>
          <w:szCs w:val="28"/>
        </w:rPr>
        <w:t xml:space="preserve"> Российской </w:t>
      </w:r>
      <w:r w:rsidRPr="00CE1844">
        <w:rPr>
          <w:rFonts w:ascii="Times New Roman" w:eastAsia="Times New Roman" w:hAnsi="Times New Roman"/>
          <w:sz w:val="28"/>
          <w:szCs w:val="28"/>
        </w:rPr>
        <w:t>Федерации.</w:t>
      </w:r>
    </w:p>
    <w:p w:rsidR="00CE1844" w:rsidP="00CE184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1844">
        <w:rPr>
          <w:rFonts w:ascii="Times New Roman" w:eastAsia="Times New Roman" w:hAnsi="Times New Roman"/>
          <w:sz w:val="28"/>
          <w:szCs w:val="28"/>
        </w:rPr>
        <w:t>п.5.2.4. Клиент обязан предоставлять Банку любую информацию, необходимую для исполнения Банком требований 115-Ф3, включая информацию о своих выгодоприобретателях и бенефициарных владельца</w:t>
      </w:r>
      <w:r w:rsidRPr="00CE1844">
        <w:rPr>
          <w:rFonts w:ascii="Times New Roman" w:eastAsia="Times New Roman" w:hAnsi="Times New Roman"/>
          <w:sz w:val="28"/>
          <w:szCs w:val="28"/>
        </w:rPr>
        <w:t>х, а также копию договора (иного основания), свидетельствующего о том, что Клиент д</w:t>
      </w:r>
      <w:r>
        <w:rPr>
          <w:rFonts w:ascii="Times New Roman" w:eastAsia="Times New Roman" w:hAnsi="Times New Roman"/>
          <w:sz w:val="28"/>
          <w:szCs w:val="28"/>
        </w:rPr>
        <w:t>ействует к выгоде третьего лица.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E1844" w:rsidRPr="00CE1844" w:rsidP="00CE184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1844">
        <w:rPr>
          <w:rFonts w:ascii="Times New Roman" w:eastAsia="Times New Roman" w:hAnsi="Times New Roman"/>
          <w:sz w:val="28"/>
          <w:szCs w:val="28"/>
        </w:rPr>
        <w:t>п. 5.2.5. Клиент обязан ежедневно контролировать операции с денежными</w:t>
      </w:r>
      <w:r>
        <w:rPr>
          <w:rFonts w:ascii="Times New Roman" w:eastAsia="Times New Roman" w:hAnsi="Times New Roman"/>
          <w:sz w:val="28"/>
          <w:szCs w:val="28"/>
        </w:rPr>
        <w:t xml:space="preserve"> средствами, совершаемые по его Счетам.</w:t>
      </w:r>
    </w:p>
    <w:p w:rsidR="00CE1844" w:rsidRPr="00CE1844" w:rsidP="00CE184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П. </w:t>
      </w:r>
      <w:r w:rsidRPr="00CE1844">
        <w:rPr>
          <w:rFonts w:ascii="Times New Roman" w:eastAsia="Times New Roman" w:hAnsi="Times New Roman"/>
          <w:sz w:val="28"/>
          <w:szCs w:val="28"/>
        </w:rPr>
        <w:t>5.2.6. Клиент обязан соблюд</w:t>
      </w:r>
      <w:r w:rsidRPr="00CE1844">
        <w:rPr>
          <w:rFonts w:ascii="Times New Roman" w:eastAsia="Times New Roman" w:hAnsi="Times New Roman"/>
          <w:sz w:val="28"/>
          <w:szCs w:val="28"/>
        </w:rPr>
        <w:t>ат</w:t>
      </w:r>
      <w:r>
        <w:rPr>
          <w:rFonts w:ascii="Times New Roman" w:eastAsia="Times New Roman" w:hAnsi="Times New Roman"/>
          <w:sz w:val="28"/>
          <w:szCs w:val="28"/>
        </w:rPr>
        <w:t xml:space="preserve">ь порядок использования Системы </w:t>
      </w:r>
      <w:r w:rsidRPr="00CE1844">
        <w:rPr>
          <w:rFonts w:ascii="Times New Roman" w:eastAsia="Times New Roman" w:hAnsi="Times New Roman"/>
          <w:sz w:val="28"/>
          <w:szCs w:val="28"/>
        </w:rPr>
        <w:t>Дистанционного банковского обслуживания (Системы ДБО), предусмотренный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E1844">
        <w:rPr>
          <w:rFonts w:ascii="Times New Roman" w:eastAsia="Times New Roman" w:hAnsi="Times New Roman"/>
          <w:sz w:val="28"/>
          <w:szCs w:val="28"/>
        </w:rPr>
        <w:t>Условиями предоставления услуг систем дистанционного</w:t>
      </w:r>
      <w:r>
        <w:rPr>
          <w:rFonts w:ascii="Times New Roman" w:eastAsia="Times New Roman" w:hAnsi="Times New Roman"/>
          <w:sz w:val="28"/>
          <w:szCs w:val="28"/>
        </w:rPr>
        <w:t xml:space="preserve"> банковского обслуживания. </w:t>
      </w:r>
    </w:p>
    <w:p w:rsidR="00CE1844" w:rsidRPr="00CE1844" w:rsidP="00CE184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1844">
        <w:rPr>
          <w:rFonts w:ascii="Times New Roman" w:eastAsia="Times New Roman" w:hAnsi="Times New Roman"/>
          <w:sz w:val="28"/>
          <w:szCs w:val="28"/>
        </w:rPr>
        <w:t>п. 5.2.7. Клиент обязан соблюдать порядок использования электронное сре</w:t>
      </w:r>
      <w:r w:rsidRPr="00CE1844">
        <w:rPr>
          <w:rFonts w:ascii="Times New Roman" w:eastAsia="Times New Roman" w:hAnsi="Times New Roman"/>
          <w:sz w:val="28"/>
          <w:szCs w:val="28"/>
        </w:rPr>
        <w:t>дство платежа (ЭСП), предусмотренный Общими условиями осуществления перевода электронных денежных средств и обслуживания ЭСП.</w:t>
      </w:r>
    </w:p>
    <w:p w:rsidR="00CE1844" w:rsidRPr="00CE1844" w:rsidP="0006328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1844">
        <w:rPr>
          <w:rFonts w:ascii="Times New Roman" w:eastAsia="Times New Roman" w:hAnsi="Times New Roman"/>
          <w:sz w:val="28"/>
          <w:szCs w:val="28"/>
        </w:rPr>
        <w:t xml:space="preserve">и к условиям получения и использования расчетных банковских карт для </w:t>
      </w:r>
      <w:r w:rsidR="00063283">
        <w:rPr>
          <w:rFonts w:ascii="Times New Roman" w:eastAsia="Times New Roman" w:hAnsi="Times New Roman"/>
          <w:sz w:val="28"/>
          <w:szCs w:val="28"/>
        </w:rPr>
        <w:t xml:space="preserve">клиентов, являющихся 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приложением </w:t>
      </w:r>
      <w:r w:rsidR="00063283">
        <w:rPr>
          <w:rFonts w:ascii="Times New Roman" w:eastAsia="Times New Roman" w:hAnsi="Times New Roman"/>
          <w:sz w:val="28"/>
          <w:szCs w:val="28"/>
        </w:rPr>
        <w:t xml:space="preserve">№3 «Общим условиям комплексного </w:t>
      </w:r>
      <w:r w:rsidRPr="00CE1844">
        <w:rPr>
          <w:rFonts w:ascii="Times New Roman" w:eastAsia="Times New Roman" w:hAnsi="Times New Roman"/>
          <w:sz w:val="28"/>
          <w:szCs w:val="28"/>
        </w:rPr>
        <w:t>банковского обслуживания физических лиц» ПАО «МТС- банк» согласно которых,</w:t>
      </w:r>
      <w:r w:rsidR="00063283">
        <w:rPr>
          <w:rFonts w:ascii="Times New Roman" w:eastAsia="Times New Roman" w:hAnsi="Times New Roman"/>
          <w:sz w:val="28"/>
          <w:szCs w:val="28"/>
        </w:rPr>
        <w:t xml:space="preserve"> а именно:</w:t>
      </w:r>
    </w:p>
    <w:p w:rsidR="00CE1844" w:rsidRPr="00CE1844" w:rsidP="0006328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1844">
        <w:rPr>
          <w:rFonts w:ascii="Times New Roman" w:eastAsia="Times New Roman" w:hAnsi="Times New Roman"/>
          <w:sz w:val="28"/>
          <w:szCs w:val="28"/>
        </w:rPr>
        <w:t>п. 2.2 Карта является собственностью</w:t>
      </w:r>
      <w:r w:rsidR="00063283">
        <w:rPr>
          <w:rFonts w:ascii="Times New Roman" w:eastAsia="Times New Roman" w:hAnsi="Times New Roman"/>
          <w:sz w:val="28"/>
          <w:szCs w:val="28"/>
        </w:rPr>
        <w:t xml:space="preserve"> Банка. Карта подлежит возврату </w:t>
      </w:r>
      <w:r w:rsidRPr="00CE1844">
        <w:rPr>
          <w:rFonts w:ascii="Times New Roman" w:eastAsia="Times New Roman" w:hAnsi="Times New Roman"/>
          <w:sz w:val="28"/>
          <w:szCs w:val="28"/>
        </w:rPr>
        <w:t>Держателем карты в Банк по его требованию в случаях: расторжения Договора, блокировки Карты, оконча</w:t>
      </w:r>
      <w:r w:rsidRPr="00CE1844">
        <w:rPr>
          <w:rFonts w:ascii="Times New Roman" w:eastAsia="Times New Roman" w:hAnsi="Times New Roman"/>
          <w:sz w:val="28"/>
          <w:szCs w:val="28"/>
        </w:rPr>
        <w:t>ния срока действия Карты, по требованию Банка;</w:t>
      </w:r>
    </w:p>
    <w:p w:rsidR="00CE1844" w:rsidRPr="00CE1844" w:rsidP="00CE184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1844">
        <w:rPr>
          <w:rFonts w:ascii="Times New Roman" w:eastAsia="Times New Roman" w:hAnsi="Times New Roman"/>
          <w:sz w:val="28"/>
          <w:szCs w:val="28"/>
        </w:rPr>
        <w:t>п.2.5 Банк выдает Карту Держателю карты с предоставлением специальных конвертов с цифровыми кодами, которые используются при соверш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ении операций: в банкоматах и ПВН (персональный идентификационный номер — ПИН); в ЦТО (телефонный ПИН-ТКод), которые при использовании с Картой/ номером Карты (в банкоматах, ПВН и ЦТО) являются аналогами собственноручной подписи Держателя карты. Аналогами </w:t>
      </w:r>
      <w:r w:rsidRPr="00CE1844">
        <w:rPr>
          <w:rFonts w:ascii="Times New Roman" w:eastAsia="Times New Roman" w:hAnsi="Times New Roman"/>
          <w:sz w:val="28"/>
          <w:szCs w:val="28"/>
        </w:rPr>
        <w:t>собственноручной подписи Держателя карты также могут признаваться другие идентификаторы, используемые в устройствах и системах самообслуживания Банка, ЦТО при условии заключения с Держателем карты соответствующих соглашений;</w:t>
      </w:r>
    </w:p>
    <w:p w:rsidR="00CE1844" w:rsidRPr="00CE1844" w:rsidP="0006328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1844">
        <w:rPr>
          <w:rFonts w:ascii="Times New Roman" w:eastAsia="Times New Roman" w:hAnsi="Times New Roman"/>
          <w:sz w:val="28"/>
          <w:szCs w:val="28"/>
        </w:rPr>
        <w:t>п. 2.6. В случае несогласия с о</w:t>
      </w:r>
      <w:r w:rsidRPr="00CE1844">
        <w:rPr>
          <w:rFonts w:ascii="Times New Roman" w:eastAsia="Times New Roman" w:hAnsi="Times New Roman"/>
          <w:sz w:val="28"/>
          <w:szCs w:val="28"/>
        </w:rPr>
        <w:t>пераци</w:t>
      </w:r>
      <w:r w:rsidR="00063283">
        <w:rPr>
          <w:rFonts w:ascii="Times New Roman" w:eastAsia="Times New Roman" w:hAnsi="Times New Roman"/>
          <w:sz w:val="28"/>
          <w:szCs w:val="28"/>
        </w:rPr>
        <w:t xml:space="preserve">ями, утраты Карты и/или средств </w:t>
      </w:r>
      <w:r w:rsidRPr="00CE1844">
        <w:rPr>
          <w:rFonts w:ascii="Times New Roman" w:eastAsia="Times New Roman" w:hAnsi="Times New Roman"/>
          <w:sz w:val="28"/>
          <w:szCs w:val="28"/>
        </w:rPr>
        <w:t>доступа к системам ДБО, а также в случа</w:t>
      </w:r>
      <w:r w:rsidR="00063283">
        <w:rPr>
          <w:rFonts w:ascii="Times New Roman" w:eastAsia="Times New Roman" w:hAnsi="Times New Roman"/>
          <w:sz w:val="28"/>
          <w:szCs w:val="28"/>
        </w:rPr>
        <w:t>е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 их использования без согласия</w:t>
      </w:r>
      <w:r w:rsidR="00063283">
        <w:rPr>
          <w:rFonts w:ascii="Times New Roman" w:eastAsia="Times New Roman" w:hAnsi="Times New Roman"/>
          <w:sz w:val="28"/>
          <w:szCs w:val="28"/>
        </w:rPr>
        <w:t xml:space="preserve"> </w:t>
      </w:r>
      <w:r w:rsidRPr="00CE1844">
        <w:rPr>
          <w:rFonts w:ascii="Times New Roman" w:eastAsia="Times New Roman" w:hAnsi="Times New Roman"/>
          <w:sz w:val="28"/>
          <w:szCs w:val="28"/>
        </w:rPr>
        <w:t>Держателя карты, Держатель карты уведомляет Банк в порядке, установленном</w:t>
      </w:r>
      <w:r w:rsidR="00063283">
        <w:rPr>
          <w:rFonts w:ascii="Times New Roman" w:eastAsia="Times New Roman" w:hAnsi="Times New Roman"/>
          <w:sz w:val="28"/>
          <w:szCs w:val="28"/>
        </w:rPr>
        <w:t xml:space="preserve"> </w:t>
      </w:r>
      <w:r w:rsidRPr="00CE1844">
        <w:rPr>
          <w:rFonts w:ascii="Times New Roman" w:eastAsia="Times New Roman" w:hAnsi="Times New Roman"/>
          <w:sz w:val="28"/>
          <w:szCs w:val="28"/>
        </w:rPr>
        <w:t>Общими условиями комплексного обслуживания физических лиц;</w:t>
      </w:r>
    </w:p>
    <w:p w:rsidR="00CE1844" w:rsidRPr="00CE1844" w:rsidP="0006328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1844">
        <w:rPr>
          <w:rFonts w:ascii="Times New Roman" w:eastAsia="Times New Roman" w:hAnsi="Times New Roman"/>
          <w:sz w:val="28"/>
          <w:szCs w:val="28"/>
        </w:rPr>
        <w:t>п. 2.8. Карта,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 заблокированная по причине ее утраты или компрометации, не подлежит разблокировке и перев</w:t>
      </w:r>
      <w:r w:rsidR="00063283">
        <w:rPr>
          <w:rFonts w:ascii="Times New Roman" w:eastAsia="Times New Roman" w:hAnsi="Times New Roman"/>
          <w:sz w:val="28"/>
          <w:szCs w:val="28"/>
        </w:rPr>
        <w:t>ып</w:t>
      </w:r>
      <w:r w:rsidRPr="00CE1844">
        <w:rPr>
          <w:rFonts w:ascii="Times New Roman" w:eastAsia="Times New Roman" w:hAnsi="Times New Roman"/>
          <w:sz w:val="28"/>
          <w:szCs w:val="28"/>
        </w:rPr>
        <w:t>ускается по письменному заявлению Держателя карты (с учетом п.2.3. настоящих Условий, если и</w:t>
      </w:r>
      <w:r w:rsidR="00063283">
        <w:rPr>
          <w:rFonts w:ascii="Times New Roman" w:eastAsia="Times New Roman" w:hAnsi="Times New Roman"/>
          <w:sz w:val="28"/>
          <w:szCs w:val="28"/>
        </w:rPr>
        <w:t xml:space="preserve">ное не предусмотрено Тарифами). 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При обнаружении Карты, ранее заявленной </w:t>
      </w:r>
      <w:r w:rsidRPr="00CE1844">
        <w:rPr>
          <w:rFonts w:ascii="Times New Roman" w:eastAsia="Times New Roman" w:hAnsi="Times New Roman"/>
          <w:sz w:val="28"/>
          <w:szCs w:val="28"/>
        </w:rPr>
        <w:t>утраченной, использовать Карту запрещается. Держатель карты обязан немедленно информировать об этом Банк и вернуть Карту в Банк;</w:t>
      </w:r>
    </w:p>
    <w:p w:rsidR="00CE1844" w:rsidRPr="00CE1844" w:rsidP="0006328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1844">
        <w:rPr>
          <w:rFonts w:ascii="Times New Roman" w:eastAsia="Times New Roman" w:hAnsi="Times New Roman"/>
          <w:sz w:val="28"/>
          <w:szCs w:val="28"/>
        </w:rPr>
        <w:t>п. 3.7. Держатель карты несет ответственность за все операции с Картой, совершенные третьими лицами, до момента получения Банко</w:t>
      </w:r>
      <w:r w:rsidRPr="00CE1844">
        <w:rPr>
          <w:rFonts w:ascii="Times New Roman" w:eastAsia="Times New Roman" w:hAnsi="Times New Roman"/>
          <w:sz w:val="28"/>
          <w:szCs w:val="28"/>
        </w:rPr>
        <w:t>м письменного заявления Держателя карты об утрате Карты и/или средств доступа к ДБО в порядке, установленном</w:t>
      </w:r>
      <w:r w:rsidR="00063283">
        <w:rPr>
          <w:rFonts w:ascii="Times New Roman" w:eastAsia="Times New Roman" w:hAnsi="Times New Roman"/>
          <w:sz w:val="28"/>
          <w:szCs w:val="28"/>
        </w:rPr>
        <w:t xml:space="preserve"> Общими Условиями. Держатель карты несет </w:t>
      </w:r>
      <w:r w:rsidRPr="00CE1844">
        <w:rPr>
          <w:rFonts w:ascii="Times New Roman" w:eastAsia="Times New Roman" w:hAnsi="Times New Roman"/>
          <w:sz w:val="28"/>
          <w:szCs w:val="28"/>
        </w:rPr>
        <w:t>ответственность за все операции, совершенные третьими лицами с ведома Держателя карты с использованием Карт</w:t>
      </w:r>
      <w:r w:rsidRPr="00CE1844">
        <w:rPr>
          <w:rFonts w:ascii="Times New Roman" w:eastAsia="Times New Roman" w:hAnsi="Times New Roman"/>
          <w:sz w:val="28"/>
          <w:szCs w:val="28"/>
        </w:rPr>
        <w:t>ы либо ее реквизитов, а также с использованием</w:t>
      </w:r>
      <w:r w:rsidR="00063283">
        <w:rPr>
          <w:rFonts w:ascii="Times New Roman" w:eastAsia="Times New Roman" w:hAnsi="Times New Roman"/>
          <w:sz w:val="28"/>
          <w:szCs w:val="28"/>
        </w:rPr>
        <w:t xml:space="preserve"> </w:t>
      </w:r>
      <w:r w:rsidRPr="00CE1844">
        <w:rPr>
          <w:rFonts w:ascii="Times New Roman" w:eastAsia="Times New Roman" w:hAnsi="Times New Roman"/>
          <w:sz w:val="28"/>
          <w:szCs w:val="28"/>
        </w:rPr>
        <w:t>ПИНа, ТКода и/или средств доступа к ДБО;</w:t>
      </w:r>
    </w:p>
    <w:p w:rsidR="00CE1844" w:rsidRPr="00CE1844" w:rsidP="0006328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1844">
        <w:rPr>
          <w:rFonts w:ascii="Times New Roman" w:eastAsia="Times New Roman" w:hAnsi="Times New Roman"/>
          <w:sz w:val="28"/>
          <w:szCs w:val="28"/>
        </w:rPr>
        <w:t>В этот же день, при вышеизложенных об</w:t>
      </w:r>
      <w:r w:rsidR="00063283">
        <w:rPr>
          <w:rFonts w:ascii="Times New Roman" w:eastAsia="Times New Roman" w:hAnsi="Times New Roman"/>
          <w:sz w:val="28"/>
          <w:szCs w:val="28"/>
        </w:rPr>
        <w:t xml:space="preserve">стоятельствах, банком ПАО «МТС-Банк», на имя </w:t>
      </w:r>
      <w:r w:rsidRPr="00CE1844">
        <w:rPr>
          <w:rFonts w:ascii="Times New Roman" w:eastAsia="Times New Roman" w:hAnsi="Times New Roman"/>
          <w:sz w:val="28"/>
          <w:szCs w:val="28"/>
        </w:rPr>
        <w:t>Абдураимова Ш.А. открыт банковс</w:t>
      </w:r>
      <w:r w:rsidR="00063283">
        <w:rPr>
          <w:rFonts w:ascii="Times New Roman" w:eastAsia="Times New Roman" w:hAnsi="Times New Roman"/>
          <w:sz w:val="28"/>
          <w:szCs w:val="28"/>
        </w:rPr>
        <w:t>кий счет №</w:t>
      </w:r>
      <w:r w:rsidRPr="00CE1844">
        <w:rPr>
          <w:rFonts w:ascii="Times New Roman" w:eastAsia="Times New Roman" w:hAnsi="Times New Roman"/>
          <w:sz w:val="28"/>
          <w:szCs w:val="28"/>
        </w:rPr>
        <w:t>40817810204006328663 и к банковскому счету вы</w:t>
      </w:r>
      <w:r w:rsidR="00063283">
        <w:rPr>
          <w:rFonts w:ascii="Times New Roman" w:eastAsia="Times New Roman" w:hAnsi="Times New Roman"/>
          <w:sz w:val="28"/>
          <w:szCs w:val="28"/>
        </w:rPr>
        <w:t>п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ущена банковская карта </w:t>
      </w:r>
      <w:r w:rsidR="00063283">
        <w:rPr>
          <w:rFonts w:ascii="Times New Roman" w:eastAsia="Times New Roman" w:hAnsi="Times New Roman"/>
          <w:sz w:val="28"/>
          <w:szCs w:val="28"/>
        </w:rPr>
        <w:t>№</w:t>
      </w:r>
      <w:r w:rsidRPr="00CE1844">
        <w:rPr>
          <w:rFonts w:ascii="Times New Roman" w:eastAsia="Times New Roman" w:hAnsi="Times New Roman"/>
          <w:sz w:val="28"/>
          <w:szCs w:val="28"/>
        </w:rPr>
        <w:t>2200</w:t>
      </w:r>
      <w:r w:rsidR="00063283">
        <w:rPr>
          <w:rFonts w:ascii="Times New Roman" w:eastAsia="Times New Roman" w:hAnsi="Times New Roman"/>
          <w:sz w:val="28"/>
          <w:szCs w:val="28"/>
        </w:rPr>
        <w:t>28066906</w:t>
      </w:r>
      <w:r w:rsidRPr="00CE1844">
        <w:rPr>
          <w:rFonts w:ascii="Times New Roman" w:eastAsia="Times New Roman" w:hAnsi="Times New Roman"/>
          <w:sz w:val="28"/>
          <w:szCs w:val="28"/>
        </w:rPr>
        <w:t>5411.</w:t>
      </w:r>
    </w:p>
    <w:p w:rsidR="00CE1844" w:rsidP="0006328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После чего, 11.11.2025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 примерно в 17.00 часов, Абдураимов Ш.А., находясь вблизи территории автозаправочной станции «ТЭС», расположенной по адресу:</w:t>
      </w:r>
      <w:r>
        <w:rPr>
          <w:rFonts w:ascii="Times New Roman" w:eastAsia="Times New Roman" w:hAnsi="Times New Roman"/>
          <w:sz w:val="28"/>
          <w:szCs w:val="28"/>
        </w:rPr>
        <w:t xml:space="preserve"> Республика Крым, г. Симферополь, ул. 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Севастопольская, д. 37Б, </w:t>
      </w:r>
      <w:r w:rsidRPr="00CE1844">
        <w:rPr>
          <w:rFonts w:ascii="Times New Roman" w:eastAsia="Times New Roman" w:hAnsi="Times New Roman"/>
          <w:sz w:val="28"/>
          <w:szCs w:val="28"/>
        </w:rPr>
        <w:t>реализуя свой ранее возникший преступный умысел, действуя умышленно и противоправно, преследуя корыстную заинтересованность,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E1844">
        <w:rPr>
          <w:rFonts w:ascii="Times New Roman" w:eastAsia="Times New Roman" w:hAnsi="Times New Roman"/>
          <w:sz w:val="28"/>
          <w:szCs w:val="28"/>
        </w:rPr>
        <w:t>осознавая то, что передача банковской карты и данных от нее, совершение операций по впущенной на его имя банковской карте иными лиц</w:t>
      </w:r>
      <w:r w:rsidRPr="00CE1844">
        <w:rPr>
          <w:rFonts w:ascii="Times New Roman" w:eastAsia="Times New Roman" w:hAnsi="Times New Roman"/>
          <w:sz w:val="28"/>
          <w:szCs w:val="28"/>
        </w:rPr>
        <w:t>ами недопустимо, и что это противоречит Общим условиям комплексного банковского обслуживания физических лиц ПАО «МТС- Банк», и условиям получения и использования расчетных банковских карт</w:t>
      </w:r>
      <w:r>
        <w:rPr>
          <w:rFonts w:ascii="Times New Roman" w:eastAsia="Times New Roman" w:hAnsi="Times New Roman"/>
          <w:sz w:val="28"/>
          <w:szCs w:val="28"/>
        </w:rPr>
        <w:t xml:space="preserve"> для клиентов, являющихся 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приложением </w:t>
      </w:r>
      <w:r>
        <w:rPr>
          <w:rFonts w:ascii="Times New Roman" w:eastAsia="Times New Roman" w:hAnsi="Times New Roman"/>
          <w:sz w:val="28"/>
          <w:szCs w:val="28"/>
        </w:rPr>
        <w:t>№</w:t>
      </w:r>
      <w:r w:rsidRPr="00CE1844">
        <w:rPr>
          <w:rFonts w:ascii="Times New Roman" w:eastAsia="Times New Roman" w:hAnsi="Times New Roman"/>
          <w:sz w:val="28"/>
          <w:szCs w:val="28"/>
        </w:rPr>
        <w:t>3 «Общим условиям комплексного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 банковского обслуживания физических лиц» ПАО «МТС- Банк», а также является нарушением части 1 статьи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5 Федерального закона </w:t>
      </w:r>
      <w:r>
        <w:rPr>
          <w:rFonts w:ascii="Times New Roman" w:eastAsia="Times New Roman" w:hAnsi="Times New Roman"/>
          <w:sz w:val="28"/>
          <w:szCs w:val="28"/>
        </w:rPr>
        <w:t>№</w:t>
      </w:r>
      <w:r w:rsidRPr="00CE1844">
        <w:rPr>
          <w:rFonts w:ascii="Times New Roman" w:eastAsia="Times New Roman" w:hAnsi="Times New Roman"/>
          <w:sz w:val="28"/>
          <w:szCs w:val="28"/>
        </w:rPr>
        <w:t>161-Ф3 «О национальной платежной системе», согласно которой перевод денежных средств оператором по переводу денежных средств осущес</w:t>
      </w:r>
      <w:r w:rsidRPr="00CE1844">
        <w:rPr>
          <w:rFonts w:ascii="Times New Roman" w:eastAsia="Times New Roman" w:hAnsi="Times New Roman"/>
          <w:sz w:val="28"/>
          <w:szCs w:val="28"/>
        </w:rPr>
        <w:t>твляется только по распоряжению клиента (плательщика или получателя средств), оформленному в рамках применяемой формы безналичных расчетов, и нарушением пункта 1.26 Положения Центрального банка Российской Федерации от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29.06.2021 </w:t>
      </w:r>
      <w:r>
        <w:rPr>
          <w:rFonts w:ascii="Times New Roman" w:eastAsia="Times New Roman" w:hAnsi="Times New Roman"/>
          <w:sz w:val="28"/>
          <w:szCs w:val="28"/>
        </w:rPr>
        <w:t>№</w:t>
      </w:r>
      <w:r w:rsidRPr="00CE1844">
        <w:rPr>
          <w:rFonts w:ascii="Times New Roman" w:eastAsia="Times New Roman" w:hAnsi="Times New Roman"/>
          <w:sz w:val="28"/>
          <w:szCs w:val="28"/>
        </w:rPr>
        <w:t>762-П «О правилах осуществ</w:t>
      </w:r>
      <w:r w:rsidRPr="00CE1844">
        <w:rPr>
          <w:rFonts w:ascii="Times New Roman" w:eastAsia="Times New Roman" w:hAnsi="Times New Roman"/>
          <w:sz w:val="28"/>
          <w:szCs w:val="28"/>
        </w:rPr>
        <w:t>ления перевода денежных средств», в соответствии</w:t>
      </w:r>
      <w:r>
        <w:rPr>
          <w:rFonts w:ascii="Times New Roman" w:eastAsia="Times New Roman" w:hAnsi="Times New Roman"/>
          <w:sz w:val="28"/>
          <w:szCs w:val="28"/>
        </w:rPr>
        <w:t xml:space="preserve"> с которым </w:t>
      </w:r>
      <w:r w:rsidRPr="00CE1844">
        <w:rPr>
          <w:rFonts w:ascii="Times New Roman" w:eastAsia="Times New Roman" w:hAnsi="Times New Roman"/>
          <w:sz w:val="28"/>
          <w:szCs w:val="28"/>
        </w:rPr>
        <w:t>электронная</w:t>
      </w:r>
      <w:r>
        <w:rPr>
          <w:rFonts w:ascii="Times New Roman" w:eastAsia="Times New Roman" w:hAnsi="Times New Roman"/>
          <w:sz w:val="28"/>
          <w:szCs w:val="28"/>
        </w:rPr>
        <w:t xml:space="preserve"> подпись, являющаяся аналогом </w:t>
      </w:r>
      <w:r w:rsidRPr="00CE1844">
        <w:rPr>
          <w:rFonts w:ascii="Times New Roman" w:eastAsia="Times New Roman" w:hAnsi="Times New Roman"/>
          <w:sz w:val="28"/>
          <w:szCs w:val="28"/>
        </w:rPr>
        <w:t>собственноручной подписи, и удостоверяемая кодами, паролями и иными средствами, необходима для подтверждения того, что распоряжение плательщика в электронно</w:t>
      </w:r>
      <w:r w:rsidRPr="00CE1844">
        <w:rPr>
          <w:rFonts w:ascii="Times New Roman" w:eastAsia="Times New Roman" w:hAnsi="Times New Roman"/>
          <w:sz w:val="28"/>
          <w:szCs w:val="28"/>
        </w:rPr>
        <w:t>м виде составлено плательщиком или уполномоченным на это лицом, и может повлечь наступление от ее действий негативных юридических, финансовых или социальных последствий для други</w:t>
      </w:r>
      <w:r>
        <w:rPr>
          <w:rFonts w:ascii="Times New Roman" w:eastAsia="Times New Roman" w:hAnsi="Times New Roman"/>
          <w:sz w:val="28"/>
          <w:szCs w:val="28"/>
        </w:rPr>
        <w:t xml:space="preserve">х лиц, но 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относясь </w:t>
      </w:r>
      <w:r>
        <w:rPr>
          <w:rFonts w:ascii="Times New Roman" w:eastAsia="Times New Roman" w:hAnsi="Times New Roman"/>
          <w:sz w:val="28"/>
          <w:szCs w:val="28"/>
        </w:rPr>
        <w:t xml:space="preserve">к указанным </w:t>
      </w:r>
      <w:r w:rsidRPr="00CE1844">
        <w:rPr>
          <w:rFonts w:ascii="Times New Roman" w:eastAsia="Times New Roman" w:hAnsi="Times New Roman"/>
          <w:sz w:val="28"/>
          <w:szCs w:val="28"/>
        </w:rPr>
        <w:t>обстоятельствам безразлично, лишая тем самым ба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нк ПАО «МТС- Банк» возможности в соответствии со статьей 27 Федерального закона </w:t>
      </w:r>
      <w:r>
        <w:rPr>
          <w:rFonts w:ascii="Times New Roman" w:eastAsia="Times New Roman" w:hAnsi="Times New Roman"/>
          <w:sz w:val="28"/>
          <w:szCs w:val="28"/>
        </w:rPr>
        <w:t>№</w:t>
      </w:r>
      <w:r w:rsidRPr="00CE1844">
        <w:rPr>
          <w:rFonts w:ascii="Times New Roman" w:eastAsia="Times New Roman" w:hAnsi="Times New Roman"/>
          <w:sz w:val="28"/>
          <w:szCs w:val="28"/>
        </w:rPr>
        <w:t>161-ФЗ «О национальной платежной системе» обеспечивать защиту информации о средствах и методах обеспечения информационной безопасности, персональных данных и об</w:t>
      </w:r>
      <w:r>
        <w:rPr>
          <w:rFonts w:ascii="Times New Roman" w:eastAsia="Times New Roman" w:hAnsi="Times New Roman"/>
          <w:sz w:val="28"/>
          <w:szCs w:val="28"/>
        </w:rPr>
        <w:t xml:space="preserve"> иной </w:t>
      </w:r>
      <w:r w:rsidRPr="00CE1844">
        <w:rPr>
          <w:rFonts w:ascii="Times New Roman" w:eastAsia="Times New Roman" w:hAnsi="Times New Roman"/>
          <w:sz w:val="28"/>
          <w:szCs w:val="28"/>
        </w:rPr>
        <w:t>информаци</w:t>
      </w:r>
      <w:r w:rsidRPr="00CE1844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 подлежаще</w:t>
      </w:r>
      <w:r>
        <w:rPr>
          <w:rFonts w:ascii="Times New Roman" w:eastAsia="Times New Roman" w:hAnsi="Times New Roman"/>
          <w:sz w:val="28"/>
          <w:szCs w:val="28"/>
        </w:rPr>
        <w:t>й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 обязател</w:t>
      </w:r>
      <w:r>
        <w:rPr>
          <w:rFonts w:ascii="Times New Roman" w:eastAsia="Times New Roman" w:hAnsi="Times New Roman"/>
          <w:sz w:val="28"/>
          <w:szCs w:val="28"/>
        </w:rPr>
        <w:t xml:space="preserve">ьной защите в соответствии с законодательством </w:t>
      </w:r>
      <w:r w:rsidRPr="00CE1844">
        <w:rPr>
          <w:rFonts w:ascii="Times New Roman" w:eastAsia="Times New Roman" w:hAnsi="Times New Roman"/>
          <w:sz w:val="28"/>
          <w:szCs w:val="28"/>
        </w:rPr>
        <w:t>Российской Федерации,</w:t>
      </w:r>
      <w:r>
        <w:rPr>
          <w:rFonts w:ascii="Times New Roman" w:eastAsia="Times New Roman" w:hAnsi="Times New Roman"/>
          <w:sz w:val="28"/>
          <w:szCs w:val="28"/>
        </w:rPr>
        <w:t xml:space="preserve"> передал из корыстной </w:t>
      </w:r>
      <w:r w:rsidRPr="00CE1844">
        <w:rPr>
          <w:rFonts w:ascii="Times New Roman" w:eastAsia="Times New Roman" w:hAnsi="Times New Roman"/>
          <w:sz w:val="28"/>
          <w:szCs w:val="28"/>
        </w:rPr>
        <w:t>заинтересованности, за будущее денежное вознаграждение неустановленному в ходе предварительного следствия лицу, в отношении которого выделены ма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териалы уголовного дела в отдельное производство, банковскую карту ПАО «МТС - Банк» </w:t>
      </w:r>
      <w:r>
        <w:rPr>
          <w:rFonts w:ascii="Times New Roman" w:eastAsia="Times New Roman" w:hAnsi="Times New Roman"/>
          <w:sz w:val="28"/>
          <w:szCs w:val="28"/>
        </w:rPr>
        <w:t>№</w:t>
      </w:r>
      <w:r w:rsidRPr="00CE1844">
        <w:rPr>
          <w:rFonts w:ascii="Times New Roman" w:eastAsia="Times New Roman" w:hAnsi="Times New Roman"/>
          <w:sz w:val="28"/>
          <w:szCs w:val="28"/>
        </w:rPr>
        <w:t>2200 2806 6906 5411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CE1844">
        <w:rPr>
          <w:rFonts w:ascii="Times New Roman" w:eastAsia="Times New Roman" w:hAnsi="Times New Roman"/>
          <w:sz w:val="28"/>
          <w:szCs w:val="28"/>
        </w:rPr>
        <w:t xml:space="preserve"> выпущенную к банковскому счету </w:t>
      </w:r>
      <w:r>
        <w:rPr>
          <w:rFonts w:ascii="Times New Roman" w:eastAsia="Times New Roman" w:hAnsi="Times New Roman"/>
          <w:sz w:val="28"/>
          <w:szCs w:val="28"/>
        </w:rPr>
        <w:t>№</w:t>
      </w:r>
      <w:r w:rsidRPr="00CE1844">
        <w:rPr>
          <w:rFonts w:ascii="Times New Roman" w:eastAsia="Times New Roman" w:hAnsi="Times New Roman"/>
          <w:sz w:val="28"/>
          <w:szCs w:val="28"/>
        </w:rPr>
        <w:t>40817810204006328663, а также ПИН-код, код для входа, логин, пароль, кодовое слово, также сим-карту оператора мобильно</w:t>
      </w:r>
      <w:r w:rsidRPr="00CE1844">
        <w:rPr>
          <w:rFonts w:ascii="Times New Roman" w:eastAsia="Times New Roman" w:hAnsi="Times New Roman"/>
          <w:sz w:val="28"/>
          <w:szCs w:val="28"/>
        </w:rPr>
        <w:t>й связи «МТС» +7918-054-66-70, оформленную на имя Абдураимова Ш.А., для последующего совершения неправомерных операций.</w:t>
      </w:r>
    </w:p>
    <w:p w:rsidR="00063283" w:rsidP="0006328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Кроме того, </w:t>
      </w:r>
      <w:r w:rsidRPr="00063283">
        <w:rPr>
          <w:rFonts w:ascii="Times New Roman" w:eastAsia="Times New Roman" w:hAnsi="Times New Roman"/>
          <w:sz w:val="28"/>
          <w:szCs w:val="28"/>
        </w:rPr>
        <w:t>Абураимов Ш</w:t>
      </w:r>
      <w:r w:rsidR="001F65C2">
        <w:rPr>
          <w:rFonts w:ascii="Times New Roman" w:eastAsia="Times New Roman" w:hAnsi="Times New Roman"/>
          <w:sz w:val="28"/>
          <w:szCs w:val="28"/>
        </w:rPr>
        <w:t>.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 А</w:t>
      </w:r>
      <w:r w:rsidR="001F65C2">
        <w:rPr>
          <w:rFonts w:ascii="Times New Roman" w:eastAsia="Times New Roman" w:hAnsi="Times New Roman"/>
          <w:sz w:val="28"/>
          <w:szCs w:val="28"/>
        </w:rPr>
        <w:t>.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, </w:t>
      </w:r>
      <w:r w:rsidR="001F65C2">
        <w:rPr>
          <w:rFonts w:ascii="Times New Roman" w:eastAsia="Times New Roman" w:hAnsi="Times New Roman"/>
          <w:sz w:val="28"/>
          <w:szCs w:val="28"/>
        </w:rPr>
        <w:t xml:space="preserve">«данные изъяты»   </w:t>
      </w:r>
      <w:r w:rsidRPr="00063283">
        <w:rPr>
          <w:rFonts w:ascii="Times New Roman" w:eastAsia="Times New Roman" w:hAnsi="Times New Roman"/>
          <w:sz w:val="28"/>
          <w:szCs w:val="28"/>
        </w:rPr>
        <w:t>года рождения, совершил передачу из корыстной заинтересованности клиентом операт</w:t>
      </w:r>
      <w:r w:rsidRPr="00063283">
        <w:rPr>
          <w:rFonts w:ascii="Times New Roman" w:eastAsia="Times New Roman" w:hAnsi="Times New Roman"/>
          <w:sz w:val="28"/>
          <w:szCs w:val="28"/>
        </w:rPr>
        <w:t>ора по переводу денежных средств предоставленного ему оператором по переводу денежных средств электронного средства платежа и доступа к нему другому лицу для осуществления таким лицом неправомерных операций, при следующих обстоятельствах.</w:t>
      </w:r>
    </w:p>
    <w:p w:rsidR="005A0E68" w:rsidP="0006328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063283">
        <w:rPr>
          <w:rFonts w:ascii="Times New Roman" w:eastAsia="Times New Roman" w:hAnsi="Times New Roman"/>
          <w:sz w:val="28"/>
          <w:szCs w:val="28"/>
        </w:rPr>
        <w:t>Так, в период вре</w:t>
      </w:r>
      <w:r w:rsidRPr="00063283">
        <w:rPr>
          <w:rFonts w:ascii="Times New Roman" w:eastAsia="Times New Roman" w:hAnsi="Times New Roman"/>
          <w:sz w:val="28"/>
          <w:szCs w:val="28"/>
        </w:rPr>
        <w:t>мени с начала ноября 2025 года по 11.11.2025 Абдураимов Ш.А.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 находясь на территории г. Симферополь Республики Крым, где у него возник преступный умысел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 направленный на передачу из корыстной заинтересованности клиентом оператора по переводу денежных средс</w:t>
      </w:r>
      <w:r w:rsidRPr="00063283">
        <w:rPr>
          <w:rFonts w:ascii="Times New Roman" w:eastAsia="Times New Roman" w:hAnsi="Times New Roman"/>
          <w:sz w:val="28"/>
          <w:szCs w:val="28"/>
        </w:rPr>
        <w:t>тв предоставленного е</w:t>
      </w:r>
      <w:r>
        <w:rPr>
          <w:rFonts w:ascii="Times New Roman" w:eastAsia="Times New Roman" w:hAnsi="Times New Roman"/>
          <w:sz w:val="28"/>
          <w:szCs w:val="28"/>
        </w:rPr>
        <w:t>му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 оператором по переводу денежных средств электронного средства платежа (платежных карт) и доступа к нему другому лицу для осуществления таким лицом неправомерных операций. </w:t>
      </w:r>
    </w:p>
    <w:p w:rsidR="005A0E68" w:rsidP="005A0E6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063283">
        <w:rPr>
          <w:rFonts w:ascii="Times New Roman" w:eastAsia="Times New Roman" w:hAnsi="Times New Roman"/>
          <w:sz w:val="28"/>
          <w:szCs w:val="28"/>
        </w:rPr>
        <w:t>Далее Абдураимов Ш.А. с целью</w:t>
      </w:r>
      <w:r>
        <w:rPr>
          <w:rFonts w:ascii="Times New Roman" w:eastAsia="Times New Roman" w:hAnsi="Times New Roman"/>
          <w:sz w:val="28"/>
          <w:szCs w:val="28"/>
        </w:rPr>
        <w:t xml:space="preserve"> осуществления своего преступно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 умысла, 10.11.2025 примерно в 12.00 часов прибыл в г</w:t>
      </w:r>
      <w:r>
        <w:rPr>
          <w:rFonts w:ascii="Times New Roman" w:eastAsia="Times New Roman" w:hAnsi="Times New Roman"/>
          <w:sz w:val="28"/>
          <w:szCs w:val="28"/>
        </w:rPr>
        <w:t xml:space="preserve">. Славянск-на-Кубани </w:t>
      </w:r>
      <w:r w:rsidRPr="00063283">
        <w:rPr>
          <w:rFonts w:ascii="Times New Roman" w:eastAsia="Times New Roman" w:hAnsi="Times New Roman"/>
          <w:sz w:val="28"/>
          <w:szCs w:val="28"/>
        </w:rPr>
        <w:t>Краснодарского края РФ, где примерно в 12.00 часов обратился в отделение банка АО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63283">
        <w:rPr>
          <w:rFonts w:ascii="Times New Roman" w:eastAsia="Times New Roman" w:hAnsi="Times New Roman"/>
          <w:sz w:val="28"/>
          <w:szCs w:val="28"/>
        </w:rPr>
        <w:t>«Россий</w:t>
      </w:r>
      <w:r>
        <w:rPr>
          <w:rFonts w:ascii="Times New Roman" w:eastAsia="Times New Roman" w:hAnsi="Times New Roman"/>
          <w:sz w:val="28"/>
          <w:szCs w:val="28"/>
        </w:rPr>
        <w:t xml:space="preserve">ский Сельскохозяйственный банк», расположенного по адресу: РФ, </w:t>
      </w:r>
      <w:r w:rsidRPr="00063283">
        <w:rPr>
          <w:rFonts w:ascii="Times New Roman" w:eastAsia="Times New Roman" w:hAnsi="Times New Roman"/>
          <w:sz w:val="28"/>
          <w:szCs w:val="28"/>
        </w:rPr>
        <w:t>Краснодарский край, г. Славя</w:t>
      </w:r>
      <w:r w:rsidRPr="00063283">
        <w:rPr>
          <w:rFonts w:ascii="Times New Roman" w:eastAsia="Times New Roman" w:hAnsi="Times New Roman"/>
          <w:sz w:val="28"/>
          <w:szCs w:val="28"/>
        </w:rPr>
        <w:t>нск-на-Кубани, ул. Отдельская, д. 225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 для открытия банковского счета и получения банковской карты, эмитированной указанным выше </w:t>
      </w:r>
      <w:r>
        <w:rPr>
          <w:rFonts w:ascii="Times New Roman" w:eastAsia="Times New Roman" w:hAnsi="Times New Roman"/>
          <w:sz w:val="28"/>
          <w:szCs w:val="28"/>
        </w:rPr>
        <w:t xml:space="preserve">банком. </w:t>
      </w:r>
    </w:p>
    <w:p w:rsidR="00063283" w:rsidRPr="00063283" w:rsidP="005A0E6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063283">
        <w:rPr>
          <w:rFonts w:ascii="Times New Roman" w:eastAsia="Times New Roman" w:hAnsi="Times New Roman"/>
          <w:sz w:val="28"/>
          <w:szCs w:val="28"/>
        </w:rPr>
        <w:t xml:space="preserve">В результате чего, </w:t>
      </w:r>
      <w:r w:rsidR="005A0E68">
        <w:rPr>
          <w:rFonts w:ascii="Times New Roman" w:eastAsia="Times New Roman" w:hAnsi="Times New Roman"/>
          <w:sz w:val="28"/>
          <w:szCs w:val="28"/>
        </w:rPr>
        <w:t>10.11.2025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 примерно в 12.00 часов </w:t>
      </w:r>
      <w:r w:rsidR="005A0E68">
        <w:rPr>
          <w:rFonts w:ascii="Times New Roman" w:eastAsia="Times New Roman" w:hAnsi="Times New Roman"/>
          <w:sz w:val="28"/>
          <w:szCs w:val="28"/>
        </w:rPr>
        <w:t xml:space="preserve">заключен договор </w:t>
      </w:r>
      <w:r w:rsidRPr="00063283">
        <w:rPr>
          <w:rFonts w:ascii="Times New Roman" w:eastAsia="Times New Roman" w:hAnsi="Times New Roman"/>
          <w:sz w:val="28"/>
          <w:szCs w:val="28"/>
        </w:rPr>
        <w:t>комплексного банковского обслуживания физических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 лиц между Абдураимовым</w:t>
      </w:r>
      <w:r w:rsidR="005A0E68">
        <w:rPr>
          <w:rFonts w:ascii="Times New Roman" w:eastAsia="Times New Roman" w:hAnsi="Times New Roman"/>
          <w:sz w:val="28"/>
          <w:szCs w:val="28"/>
        </w:rPr>
        <w:t xml:space="preserve"> </w:t>
      </w:r>
      <w:r w:rsidRPr="00063283">
        <w:rPr>
          <w:rFonts w:ascii="Times New Roman" w:eastAsia="Times New Roman" w:hAnsi="Times New Roman"/>
          <w:sz w:val="28"/>
          <w:szCs w:val="28"/>
        </w:rPr>
        <w:t>Ш.А. и отделением банка АО «Россельхозбанк», расположенным по адресу: РФ,</w:t>
      </w:r>
      <w:r w:rsidR="005A0E68">
        <w:rPr>
          <w:rFonts w:ascii="Times New Roman" w:eastAsia="Times New Roman" w:hAnsi="Times New Roman"/>
          <w:sz w:val="28"/>
          <w:szCs w:val="28"/>
        </w:rPr>
        <w:t xml:space="preserve"> 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Краснодарский край, г. Славянск-на-Кубани, ул. Отдельская, д. 225, путем его присоединения к Правилам комплексного банковского обслуживания физических лиц АО </w:t>
      </w:r>
      <w:r w:rsidRPr="00063283">
        <w:rPr>
          <w:rFonts w:ascii="Times New Roman" w:eastAsia="Times New Roman" w:hAnsi="Times New Roman"/>
          <w:sz w:val="28"/>
          <w:szCs w:val="28"/>
        </w:rPr>
        <w:t>«Россельхозбанк» согласно которых:</w:t>
      </w:r>
    </w:p>
    <w:p w:rsidR="005A0E68" w:rsidP="0006328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063283">
        <w:rPr>
          <w:rFonts w:ascii="Times New Roman" w:eastAsia="Times New Roman" w:hAnsi="Times New Roman"/>
          <w:sz w:val="28"/>
          <w:szCs w:val="28"/>
        </w:rPr>
        <w:t>действующая карта - это платежная карта, срок действия которой еще не истек, при условии, что статус, присвоенный Банком данной карте, позволяет осуществлять операции с ее использованием либо с использованием ее реквизито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в; </w:t>
      </w:r>
    </w:p>
    <w:p w:rsidR="005A0E68" w:rsidP="005A0E6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063283">
        <w:rPr>
          <w:rFonts w:ascii="Times New Roman" w:eastAsia="Times New Roman" w:hAnsi="Times New Roman"/>
          <w:sz w:val="28"/>
          <w:szCs w:val="28"/>
        </w:rPr>
        <w:t>дистанционное банковское обслуживание (ДБО) - это предоставление Банком Держателю банковских и/или информационных услуг, в том числе предоставление возможности дистанционно осуществлять расчетные операции, с использованием системы «Интернет-банк» и «Мо</w:t>
      </w:r>
      <w:r w:rsidRPr="00063283">
        <w:rPr>
          <w:rFonts w:ascii="Times New Roman" w:eastAsia="Times New Roman" w:hAnsi="Times New Roman"/>
          <w:sz w:val="28"/>
          <w:szCs w:val="28"/>
        </w:rPr>
        <w:t>бильный банк» в случае присоединения Держателя к Условиям дистанционного банковского обслуживани</w:t>
      </w:r>
      <w:r>
        <w:rPr>
          <w:rFonts w:ascii="Times New Roman" w:eastAsia="Times New Roman" w:hAnsi="Times New Roman"/>
          <w:sz w:val="28"/>
          <w:szCs w:val="28"/>
        </w:rPr>
        <w:t xml:space="preserve">я физических лиц в АО </w:t>
      </w:r>
      <w:r w:rsidRPr="00063283">
        <w:rPr>
          <w:rFonts w:ascii="Times New Roman" w:eastAsia="Times New Roman" w:hAnsi="Times New Roman"/>
          <w:sz w:val="28"/>
          <w:szCs w:val="28"/>
        </w:rPr>
        <w:t>«Россельхозбанк» с Условия комплексного банковского обслуживания держателей карт АО «Россельхозбанк» (утвержденных приказом АО «Россельхоз</w:t>
      </w:r>
      <w:r w:rsidRPr="00063283">
        <w:rPr>
          <w:rFonts w:ascii="Times New Roman" w:eastAsia="Times New Roman" w:hAnsi="Times New Roman"/>
          <w:sz w:val="28"/>
          <w:szCs w:val="28"/>
        </w:rPr>
        <w:t>банк» от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08.07.2013 </w:t>
      </w:r>
      <w:r>
        <w:rPr>
          <w:rFonts w:ascii="Times New Roman" w:eastAsia="Times New Roman" w:hAnsi="Times New Roman"/>
          <w:sz w:val="28"/>
          <w:szCs w:val="28"/>
        </w:rPr>
        <w:t>№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321-ОД использованием системы «Интернет-банк» и «Мобильный </w:t>
      </w:r>
      <w:r>
        <w:rPr>
          <w:rFonts w:ascii="Times New Roman" w:eastAsia="Times New Roman" w:hAnsi="Times New Roman"/>
          <w:sz w:val="28"/>
          <w:szCs w:val="28"/>
        </w:rPr>
        <w:t>банк»;</w:t>
      </w:r>
    </w:p>
    <w:p w:rsidR="00063283" w:rsidRPr="00063283" w:rsidP="005A0E6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063283">
        <w:rPr>
          <w:rFonts w:ascii="Times New Roman" w:eastAsia="Times New Roman" w:hAnsi="Times New Roman"/>
          <w:sz w:val="28"/>
          <w:szCs w:val="28"/>
        </w:rPr>
        <w:t xml:space="preserve">карта - это карта платежной системы МИР, карта международной платежной системы UnionPay International, карта иных международных платежных систем, осуществление операций 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по которым обеспечивается АО «НСПК» и производится исключительно на территории Российской Федерации, и/или Цифровая карта и/или Кобейджинговая карта МИР, эмитированная Банком и предназначенная для совершения ее Держателем расчетных операций в соответствии </w:t>
      </w:r>
      <w:r w:rsidRPr="00063283">
        <w:rPr>
          <w:rFonts w:ascii="Times New Roman" w:eastAsia="Times New Roman" w:hAnsi="Times New Roman"/>
          <w:sz w:val="28"/>
          <w:szCs w:val="28"/>
        </w:rPr>
        <w:t>с действующим законодательством Российской Федерации и настоящими Условиями;</w:t>
      </w:r>
    </w:p>
    <w:p w:rsidR="00063283" w:rsidRPr="00063283" w:rsidP="0006328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063283">
        <w:rPr>
          <w:rFonts w:ascii="Times New Roman" w:eastAsia="Times New Roman" w:hAnsi="Times New Roman"/>
          <w:sz w:val="28"/>
          <w:szCs w:val="28"/>
        </w:rPr>
        <w:t>ПИН-код - это персональный идентификационный номер, присваиваемый каждой карте Держателя, используемый для идентификации Держателя при совершении операций с использованием карты в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 устройствах </w:t>
      </w:r>
      <w:r w:rsidRPr="00063283">
        <w:rPr>
          <w:rFonts w:ascii="Times New Roman" w:eastAsia="Times New Roman" w:hAnsi="Times New Roman"/>
          <w:sz w:val="28"/>
          <w:szCs w:val="28"/>
        </w:rPr>
        <w:t>самообслуживания и при совершении операций с использованием карты в электронных терминалах, в которых осуществляется проверка ПИН-кода;</w:t>
      </w:r>
    </w:p>
    <w:p w:rsidR="00063283" w:rsidRPr="00063283" w:rsidP="0006328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063283">
        <w:rPr>
          <w:rFonts w:ascii="Times New Roman" w:eastAsia="Times New Roman" w:hAnsi="Times New Roman"/>
          <w:sz w:val="28"/>
          <w:szCs w:val="28"/>
        </w:rPr>
        <w:t>счет - это банковский Счет Держателя, открытый для осуществления операций, совершаемых с использованием пла</w:t>
      </w:r>
      <w:r w:rsidRPr="00063283">
        <w:rPr>
          <w:rFonts w:ascii="Times New Roman" w:eastAsia="Times New Roman" w:hAnsi="Times New Roman"/>
          <w:sz w:val="28"/>
          <w:szCs w:val="28"/>
        </w:rPr>
        <w:t>тежных карт/ реквизитов платежных карт, в</w:t>
      </w:r>
      <w:r w:rsidR="005A0E68">
        <w:rPr>
          <w:rFonts w:ascii="Times New Roman" w:eastAsia="Times New Roman" w:hAnsi="Times New Roman"/>
          <w:sz w:val="28"/>
          <w:szCs w:val="28"/>
        </w:rPr>
        <w:t>ып</w:t>
      </w:r>
      <w:r w:rsidRPr="00063283">
        <w:rPr>
          <w:rFonts w:ascii="Times New Roman" w:eastAsia="Times New Roman" w:hAnsi="Times New Roman"/>
          <w:sz w:val="28"/>
          <w:szCs w:val="28"/>
        </w:rPr>
        <w:t>ущенных к этому Счету, и без использования платежных карт;</w:t>
      </w:r>
    </w:p>
    <w:p w:rsidR="00063283" w:rsidRPr="00063283" w:rsidP="0006328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063283">
        <w:rPr>
          <w:rFonts w:ascii="Times New Roman" w:eastAsia="Times New Roman" w:hAnsi="Times New Roman"/>
          <w:sz w:val="28"/>
          <w:szCs w:val="28"/>
        </w:rPr>
        <w:t>электронное средство платежа - это средство и/или способ, позволяющие клиенту Банка составлять, удостоверять и передавать распоряжения в целях осуществлен</w:t>
      </w:r>
      <w:r w:rsidRPr="00063283">
        <w:rPr>
          <w:rFonts w:ascii="Times New Roman" w:eastAsia="Times New Roman" w:hAnsi="Times New Roman"/>
          <w:sz w:val="28"/>
          <w:szCs w:val="28"/>
        </w:rPr>
        <w:t>ия перевода денежных средств в рамках применяемых форм безналичных расчетов с использованием информационно-коммуникационных технологий, электронных носителей информации. К электронным средствам платежа относится использование платежных карт, выпущенных в с</w:t>
      </w:r>
      <w:r w:rsidRPr="00063283">
        <w:rPr>
          <w:rFonts w:ascii="Times New Roman" w:eastAsia="Times New Roman" w:hAnsi="Times New Roman"/>
          <w:sz w:val="28"/>
          <w:szCs w:val="28"/>
        </w:rPr>
        <w:t>оответствии с настоящими Условиями, использование их реквизитов для осуществления перевода денежных средств и дистанционные каналы обслуживания Банка.</w:t>
      </w:r>
    </w:p>
    <w:p w:rsidR="00063283" w:rsidRPr="00063283" w:rsidP="005A0E6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063283">
        <w:rPr>
          <w:rFonts w:ascii="Times New Roman" w:eastAsia="Times New Roman" w:hAnsi="Times New Roman"/>
          <w:sz w:val="28"/>
          <w:szCs w:val="28"/>
        </w:rPr>
        <w:t>П. 3.1. Платежная карта является</w:t>
      </w:r>
      <w:r w:rsidR="005A0E68">
        <w:rPr>
          <w:rFonts w:ascii="Times New Roman" w:eastAsia="Times New Roman" w:hAnsi="Times New Roman"/>
          <w:sz w:val="28"/>
          <w:szCs w:val="28"/>
        </w:rPr>
        <w:t xml:space="preserve"> электронным средством платежа, </w:t>
      </w:r>
      <w:r w:rsidRPr="00063283">
        <w:rPr>
          <w:rFonts w:ascii="Times New Roman" w:eastAsia="Times New Roman" w:hAnsi="Times New Roman"/>
          <w:sz w:val="28"/>
          <w:szCs w:val="28"/>
        </w:rPr>
        <w:t>предназначенным для формирования ее Держа</w:t>
      </w:r>
      <w:r w:rsidRPr="00063283">
        <w:rPr>
          <w:rFonts w:ascii="Times New Roman" w:eastAsia="Times New Roman" w:hAnsi="Times New Roman"/>
          <w:sz w:val="28"/>
          <w:szCs w:val="28"/>
        </w:rPr>
        <w:t>телем электронных распоряжений на перевод денежных средств. Карта предоставляет возможность Держателю получать информационные услуги и банковские продукты с использованием дистанционных</w:t>
      </w:r>
      <w:r w:rsidR="005A0E68">
        <w:rPr>
          <w:rFonts w:ascii="Times New Roman" w:eastAsia="Times New Roman" w:hAnsi="Times New Roman"/>
          <w:sz w:val="28"/>
          <w:szCs w:val="28"/>
        </w:rPr>
        <w:t xml:space="preserve"> </w:t>
      </w:r>
      <w:r w:rsidRPr="00063283">
        <w:rPr>
          <w:rFonts w:ascii="Times New Roman" w:eastAsia="Times New Roman" w:hAnsi="Times New Roman"/>
          <w:sz w:val="28"/>
          <w:szCs w:val="28"/>
        </w:rPr>
        <w:t>каналов обслуживания. Настоящие Условия и Памятка определяют порядок и</w:t>
      </w:r>
      <w:r w:rsidRPr="00063283">
        <w:rPr>
          <w:rFonts w:ascii="Times New Roman" w:eastAsia="Times New Roman" w:hAnsi="Times New Roman"/>
          <w:sz w:val="28"/>
          <w:szCs w:val="28"/>
        </w:rPr>
        <w:t>спользования платеж</w:t>
      </w:r>
      <w:r w:rsidR="005A0E68">
        <w:rPr>
          <w:rFonts w:ascii="Times New Roman" w:eastAsia="Times New Roman" w:hAnsi="Times New Roman"/>
          <w:sz w:val="28"/>
          <w:szCs w:val="28"/>
        </w:rPr>
        <w:t>н</w:t>
      </w:r>
      <w:r w:rsidRPr="00063283">
        <w:rPr>
          <w:rFonts w:ascii="Times New Roman" w:eastAsia="Times New Roman" w:hAnsi="Times New Roman"/>
          <w:sz w:val="28"/>
          <w:szCs w:val="28"/>
        </w:rPr>
        <w:t>ой карты Держателем;</w:t>
      </w:r>
    </w:p>
    <w:p w:rsidR="00063283" w:rsidRPr="00063283" w:rsidP="005A0E6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063283">
        <w:rPr>
          <w:rFonts w:ascii="Times New Roman" w:eastAsia="Times New Roman" w:hAnsi="Times New Roman"/>
          <w:sz w:val="28"/>
          <w:szCs w:val="28"/>
        </w:rPr>
        <w:t>п. 7.2.3. Неукоснительно выполнять</w:t>
      </w:r>
      <w:r w:rsidR="005A0E68">
        <w:rPr>
          <w:rFonts w:ascii="Times New Roman" w:eastAsia="Times New Roman" w:hAnsi="Times New Roman"/>
          <w:sz w:val="28"/>
          <w:szCs w:val="28"/>
        </w:rPr>
        <w:t xml:space="preserve"> требования настоящих Условий и 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Памятки при совершении операций с использованием платежной карты/ реквизитов карты/проведении операций по Счету без использования платежной карты, а </w:t>
      </w:r>
      <w:r w:rsidRPr="00063283">
        <w:rPr>
          <w:rFonts w:ascii="Times New Roman" w:eastAsia="Times New Roman" w:hAnsi="Times New Roman"/>
          <w:sz w:val="28"/>
          <w:szCs w:val="28"/>
        </w:rPr>
        <w:t>также</w:t>
      </w:r>
      <w:r w:rsidR="005A0E68">
        <w:rPr>
          <w:rFonts w:ascii="Times New Roman" w:eastAsia="Times New Roman" w:hAnsi="Times New Roman"/>
          <w:sz w:val="28"/>
          <w:szCs w:val="28"/>
        </w:rPr>
        <w:t xml:space="preserve"> при использовании </w:t>
      </w:r>
      <w:r w:rsidRPr="00063283">
        <w:rPr>
          <w:rFonts w:ascii="Times New Roman" w:eastAsia="Times New Roman" w:hAnsi="Times New Roman"/>
          <w:sz w:val="28"/>
          <w:szCs w:val="28"/>
        </w:rPr>
        <w:t>дополнительных</w:t>
      </w:r>
      <w:r w:rsidR="005A0E68">
        <w:rPr>
          <w:rFonts w:ascii="Times New Roman" w:eastAsia="Times New Roman" w:hAnsi="Times New Roman"/>
          <w:sz w:val="28"/>
          <w:szCs w:val="28"/>
        </w:rPr>
        <w:t xml:space="preserve"> услуг и банковских продуктов, </w:t>
      </w:r>
      <w:r w:rsidRPr="00063283">
        <w:rPr>
          <w:rFonts w:ascii="Times New Roman" w:eastAsia="Times New Roman" w:hAnsi="Times New Roman"/>
          <w:sz w:val="28"/>
          <w:szCs w:val="28"/>
        </w:rPr>
        <w:t>предоставляемых Держателю в рамках комплексного банковского обслуживания;</w:t>
      </w:r>
    </w:p>
    <w:p w:rsidR="00063283" w:rsidRPr="00063283" w:rsidP="0006328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063283">
        <w:rPr>
          <w:rFonts w:ascii="Times New Roman" w:eastAsia="Times New Roman" w:hAnsi="Times New Roman"/>
          <w:sz w:val="28"/>
          <w:szCs w:val="28"/>
        </w:rPr>
        <w:t>7.2.10. Самостоятельно обеспечивать работоспособность, сохранность мобильного(ых) телефона(-ов) для направления S</w:t>
      </w:r>
      <w:r w:rsidRPr="00063283">
        <w:rPr>
          <w:rFonts w:ascii="Times New Roman" w:eastAsia="Times New Roman" w:hAnsi="Times New Roman"/>
          <w:sz w:val="28"/>
          <w:szCs w:val="28"/>
        </w:rPr>
        <w:t>MS-уведомлений и/ или 3-D паролей, а также поддержку функции получения SMS-сообщений на своем(-их) мобильном(ых) телефоне(ах) и подписку на услугу получения SMS-сообщений у своего оператора мобильной связи;</w:t>
      </w:r>
    </w:p>
    <w:p w:rsidR="005A0E68" w:rsidP="0006328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063283">
        <w:rPr>
          <w:rFonts w:ascii="Times New Roman" w:eastAsia="Times New Roman" w:hAnsi="Times New Roman"/>
          <w:sz w:val="28"/>
          <w:szCs w:val="28"/>
        </w:rPr>
        <w:t>п. 7.2.11. Не передавать карту/сведения о реквизи</w:t>
      </w:r>
      <w:r w:rsidRPr="00063283">
        <w:rPr>
          <w:rFonts w:ascii="Times New Roman" w:eastAsia="Times New Roman" w:hAnsi="Times New Roman"/>
          <w:sz w:val="28"/>
          <w:szCs w:val="28"/>
        </w:rPr>
        <w:t>тах платежной карты третьим лицам (за исключением случаев передачи карты сотрудникам торгово-сервисных предприятий и в пунктах выдачи наличных), сохранять в тайне ПИН-код, кодовое слово, а также 3-D пароль, предоставленный по запросу Держателя совершения о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пераций в информационно-телекоммуникационной </w:t>
      </w:r>
      <w:r>
        <w:rPr>
          <w:rFonts w:ascii="Times New Roman" w:eastAsia="Times New Roman" w:hAnsi="Times New Roman"/>
          <w:sz w:val="28"/>
          <w:szCs w:val="28"/>
        </w:rPr>
        <w:t>сети Интернет;</w:t>
      </w:r>
    </w:p>
    <w:p w:rsidR="00063283" w:rsidRPr="00063283" w:rsidP="0006328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063283">
        <w:rPr>
          <w:rFonts w:ascii="Times New Roman" w:eastAsia="Times New Roman" w:hAnsi="Times New Roman"/>
          <w:sz w:val="28"/>
          <w:szCs w:val="28"/>
        </w:rPr>
        <w:t>п. 7.2.19. Не использовать платежную карту для совершения операций, противоречащих действующему законодательству Российской Федерации и требованиями настоящих Условий;</w:t>
      </w:r>
    </w:p>
    <w:p w:rsidR="00063283" w:rsidRPr="00063283" w:rsidP="005A0E6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063283">
        <w:rPr>
          <w:rFonts w:ascii="Times New Roman" w:eastAsia="Times New Roman" w:hAnsi="Times New Roman"/>
          <w:sz w:val="28"/>
          <w:szCs w:val="28"/>
        </w:rPr>
        <w:t>п. 7.2.22. Не реже одного ра</w:t>
      </w:r>
      <w:r w:rsidRPr="00063283">
        <w:rPr>
          <w:rFonts w:ascii="Times New Roman" w:eastAsia="Times New Roman" w:hAnsi="Times New Roman"/>
          <w:sz w:val="28"/>
          <w:szCs w:val="28"/>
        </w:rPr>
        <w:t>за в месяц по</w:t>
      </w:r>
      <w:r w:rsidR="005A0E68">
        <w:rPr>
          <w:rFonts w:ascii="Times New Roman" w:eastAsia="Times New Roman" w:hAnsi="Times New Roman"/>
          <w:sz w:val="28"/>
          <w:szCs w:val="28"/>
        </w:rPr>
        <w:t xml:space="preserve">лучать в Банке выиски по Счету. 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Операции, считаются подтвержденными Держателем, если Держатель в течение 55 (пятидесяти пяти) календарных дней с даты отражения операции </w:t>
      </w:r>
      <w:r w:rsidRPr="00063283">
        <w:rPr>
          <w:rFonts w:ascii="Times New Roman" w:eastAsia="Times New Roman" w:hAnsi="Times New Roman"/>
          <w:sz w:val="28"/>
          <w:szCs w:val="28"/>
        </w:rPr>
        <w:t>по Счету не предоставил в Банк заявление о несогласии с проведенной операц</w:t>
      </w:r>
      <w:r w:rsidRPr="00063283">
        <w:rPr>
          <w:rFonts w:ascii="Times New Roman" w:eastAsia="Times New Roman" w:hAnsi="Times New Roman"/>
          <w:sz w:val="28"/>
          <w:szCs w:val="28"/>
        </w:rPr>
        <w:t>ией по Счету;</w:t>
      </w:r>
    </w:p>
    <w:p w:rsidR="00063283" w:rsidRPr="00063283" w:rsidP="0006328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063283">
        <w:rPr>
          <w:rFonts w:ascii="Times New Roman" w:eastAsia="Times New Roman" w:hAnsi="Times New Roman"/>
          <w:sz w:val="28"/>
          <w:szCs w:val="28"/>
        </w:rPr>
        <w:t>п. 7.2.23. В случае несогласия с отраженной в выиске по счету операцией по оплате товара (работ, услуг) предпринять попытку самостоятельного разрешения спора с торгово-сервисным предприятием. Заявление о спорной операции направляется в Банк п</w:t>
      </w:r>
      <w:r w:rsidRPr="00063283">
        <w:rPr>
          <w:rFonts w:ascii="Times New Roman" w:eastAsia="Times New Roman" w:hAnsi="Times New Roman"/>
          <w:sz w:val="28"/>
          <w:szCs w:val="28"/>
        </w:rPr>
        <w:t>ри условии невозможности урегулирования спора силами Держателя;</w:t>
      </w:r>
    </w:p>
    <w:p w:rsidR="00063283" w:rsidRPr="00063283" w:rsidP="005A0E6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063283">
        <w:rPr>
          <w:rFonts w:ascii="Times New Roman" w:eastAsia="Times New Roman" w:hAnsi="Times New Roman"/>
          <w:sz w:val="28"/>
          <w:szCs w:val="28"/>
        </w:rPr>
        <w:t>7.3.13. В случае совершения операции Дер</w:t>
      </w:r>
      <w:r w:rsidR="005A0E68">
        <w:rPr>
          <w:rFonts w:ascii="Times New Roman" w:eastAsia="Times New Roman" w:hAnsi="Times New Roman"/>
          <w:sz w:val="28"/>
          <w:szCs w:val="28"/>
        </w:rPr>
        <w:t xml:space="preserve">жателем/Держателем 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дополнительной карты в нарушение требований законодательства Российской Федерации, нормативных актов Банка России, настоящих Условий </w:t>
      </w:r>
      <w:r w:rsidRPr="00063283">
        <w:rPr>
          <w:rFonts w:ascii="Times New Roman" w:eastAsia="Times New Roman" w:hAnsi="Times New Roman"/>
          <w:sz w:val="28"/>
          <w:szCs w:val="28"/>
        </w:rPr>
        <w:t>и Памятки, а также при возникновении у Банка подозрений в том, что операции имеют сомнительный характер и/или возможную связь с легализацией (отмыванием) доходов, полученных преступным путем, финансированием терроризма и финансированием распространения ору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жия массового уничтожения согласно Федеральному закону </w:t>
      </w:r>
      <w:r w:rsidR="005A0E68">
        <w:rPr>
          <w:rFonts w:ascii="Times New Roman" w:eastAsia="Times New Roman" w:hAnsi="Times New Roman"/>
          <w:sz w:val="28"/>
          <w:szCs w:val="28"/>
        </w:rPr>
        <w:t>№</w:t>
      </w:r>
      <w:r w:rsidRPr="00063283">
        <w:rPr>
          <w:rFonts w:ascii="Times New Roman" w:eastAsia="Times New Roman" w:hAnsi="Times New Roman"/>
          <w:sz w:val="28"/>
          <w:szCs w:val="28"/>
        </w:rPr>
        <w:t>115-ФЗ приостановить операции по Счету с использованием платежной карты/ее реквизитов (заблокировать платежную карту по инициативе Банка);</w:t>
      </w:r>
    </w:p>
    <w:p w:rsidR="00063283" w:rsidRPr="00063283" w:rsidP="0006328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063283">
        <w:rPr>
          <w:rFonts w:ascii="Times New Roman" w:eastAsia="Times New Roman" w:hAnsi="Times New Roman"/>
          <w:sz w:val="28"/>
          <w:szCs w:val="28"/>
        </w:rPr>
        <w:t>п. 7.3.14. Отказать в совершении операции, в том числе в сове</w:t>
      </w:r>
      <w:r w:rsidRPr="00063283">
        <w:rPr>
          <w:rFonts w:ascii="Times New Roman" w:eastAsia="Times New Roman" w:hAnsi="Times New Roman"/>
          <w:sz w:val="28"/>
          <w:szCs w:val="28"/>
        </w:rPr>
        <w:t>ршении операции на основании распоряжения Держателя, в случае наличия подозрений о том, что операция совершается в целях легализации (отмывания) доходов, полученных преступным путем, или финансирования терроризма на основании пункта 11 статьи 7 Федеральног</w:t>
      </w:r>
      <w:r w:rsidRPr="00063283">
        <w:rPr>
          <w:rFonts w:ascii="Times New Roman" w:eastAsia="Times New Roman" w:hAnsi="Times New Roman"/>
          <w:sz w:val="28"/>
          <w:szCs w:val="28"/>
        </w:rPr>
        <w:t>о закона Nº 115-Ф3. В случае реализации такого права Банк доводит до сведения Держателя информацию о дате и причинах принятия соответствующего решения в срок и порядке, указанном в пункте 2.18 настоящих Условий;</w:t>
      </w:r>
    </w:p>
    <w:p w:rsidR="005A0E68" w:rsidP="0006328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063283" w:rsidR="00063283">
        <w:rPr>
          <w:rFonts w:ascii="Times New Roman" w:eastAsia="Times New Roman" w:hAnsi="Times New Roman"/>
          <w:sz w:val="28"/>
          <w:szCs w:val="28"/>
        </w:rPr>
        <w:t xml:space="preserve">. 8.6. Банк не несет ответственность за последствия исполнения распоряжений, сформированных от имени Держателя, в случаях, когда Банк, в соответствии с предусмотренным настоящими Условиями и банковскими правилами порядком и процедурами идентификации Держателя при совершении операции по Счету, в т.ч. с использованием платежной карты/реквизитов карты, не </w:t>
      </w:r>
      <w:r>
        <w:rPr>
          <w:rFonts w:ascii="Times New Roman" w:eastAsia="Times New Roman" w:hAnsi="Times New Roman"/>
          <w:sz w:val="28"/>
          <w:szCs w:val="28"/>
        </w:rPr>
        <w:t xml:space="preserve">мог </w:t>
      </w:r>
      <w:r w:rsidRPr="00063283" w:rsidR="00063283">
        <w:rPr>
          <w:rFonts w:ascii="Times New Roman" w:eastAsia="Times New Roman" w:hAnsi="Times New Roman"/>
          <w:sz w:val="28"/>
          <w:szCs w:val="28"/>
        </w:rPr>
        <w:t xml:space="preserve">установить факта подачи распоряжения лицом, неуполномоченным </w:t>
      </w:r>
      <w:r>
        <w:rPr>
          <w:rFonts w:ascii="Times New Roman" w:eastAsia="Times New Roman" w:hAnsi="Times New Roman"/>
          <w:sz w:val="28"/>
          <w:szCs w:val="28"/>
        </w:rPr>
        <w:t xml:space="preserve">Держателем. </w:t>
      </w:r>
    </w:p>
    <w:p w:rsidR="00063283" w:rsidRPr="00063283" w:rsidP="005A0E6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</w:t>
      </w:r>
      <w:r w:rsidRPr="00063283">
        <w:rPr>
          <w:rFonts w:ascii="Times New Roman" w:eastAsia="Times New Roman" w:hAnsi="Times New Roman"/>
          <w:sz w:val="28"/>
          <w:szCs w:val="28"/>
        </w:rPr>
        <w:t>этот же день, при вышеизложе</w:t>
      </w:r>
      <w:r>
        <w:rPr>
          <w:rFonts w:ascii="Times New Roman" w:eastAsia="Times New Roman" w:hAnsi="Times New Roman"/>
          <w:sz w:val="28"/>
          <w:szCs w:val="28"/>
        </w:rPr>
        <w:t xml:space="preserve">нных обстоятельствах, банком АО </w:t>
      </w:r>
      <w:r w:rsidRPr="00063283">
        <w:rPr>
          <w:rFonts w:ascii="Times New Roman" w:eastAsia="Times New Roman" w:hAnsi="Times New Roman"/>
          <w:sz w:val="28"/>
          <w:szCs w:val="28"/>
        </w:rPr>
        <w:t>«Российский Сельскохозяйственный банк», на имя Абдураимов II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I.А. открыт </w:t>
      </w:r>
      <w:r>
        <w:rPr>
          <w:rFonts w:ascii="Times New Roman" w:eastAsia="Times New Roman" w:hAnsi="Times New Roman"/>
          <w:sz w:val="28"/>
          <w:szCs w:val="28"/>
        </w:rPr>
        <w:t xml:space="preserve">банковский счет №40817810503020034505, к банковскому счету выпущена 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банковская карта </w:t>
      </w:r>
      <w:r>
        <w:rPr>
          <w:rFonts w:ascii="Times New Roman" w:eastAsia="Times New Roman" w:hAnsi="Times New Roman"/>
          <w:sz w:val="28"/>
          <w:szCs w:val="28"/>
        </w:rPr>
        <w:t>№</w:t>
      </w:r>
      <w:r w:rsidRPr="00063283">
        <w:rPr>
          <w:rFonts w:ascii="Times New Roman" w:eastAsia="Times New Roman" w:hAnsi="Times New Roman"/>
          <w:sz w:val="28"/>
          <w:szCs w:val="28"/>
        </w:rPr>
        <w:t>2200 3803 7210 1725.</w:t>
      </w:r>
    </w:p>
    <w:p w:rsidR="00063283" w:rsidP="00703A4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063283">
        <w:rPr>
          <w:rFonts w:ascii="Times New Roman" w:eastAsia="Times New Roman" w:hAnsi="Times New Roman"/>
          <w:sz w:val="28"/>
          <w:szCs w:val="28"/>
        </w:rPr>
        <w:t>После чего, 11.11.2025 примерно в 17.00 часов</w:t>
      </w:r>
      <w:r w:rsidR="005A0E68">
        <w:rPr>
          <w:rFonts w:ascii="Times New Roman" w:eastAsia="Times New Roman" w:hAnsi="Times New Roman"/>
          <w:sz w:val="28"/>
          <w:szCs w:val="28"/>
        </w:rPr>
        <w:t>, Абдурамов Ш</w:t>
      </w:r>
      <w:r w:rsidRPr="00063283">
        <w:rPr>
          <w:rFonts w:ascii="Times New Roman" w:eastAsia="Times New Roman" w:hAnsi="Times New Roman"/>
          <w:sz w:val="28"/>
          <w:szCs w:val="28"/>
        </w:rPr>
        <w:t>.А., находясь вблизи</w:t>
      </w:r>
      <w:r w:rsidR="005A0E68">
        <w:rPr>
          <w:rFonts w:ascii="Times New Roman" w:eastAsia="Times New Roman" w:hAnsi="Times New Roman"/>
          <w:sz w:val="28"/>
          <w:szCs w:val="28"/>
        </w:rPr>
        <w:t xml:space="preserve"> </w:t>
      </w:r>
      <w:r w:rsidRPr="00063283">
        <w:rPr>
          <w:rFonts w:ascii="Times New Roman" w:eastAsia="Times New Roman" w:hAnsi="Times New Roman"/>
          <w:sz w:val="28"/>
          <w:szCs w:val="28"/>
        </w:rPr>
        <w:t>автозаправочной станции «ТЭС», расположенной</w:t>
      </w:r>
      <w:r w:rsidR="005A0E68">
        <w:rPr>
          <w:rFonts w:ascii="Times New Roman" w:eastAsia="Times New Roman" w:hAnsi="Times New Roman"/>
          <w:sz w:val="28"/>
          <w:szCs w:val="28"/>
        </w:rPr>
        <w:t xml:space="preserve"> по адресу: 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Республика Крым, г. Симферополь, ул. Севастопольская, д. 37Б, реализуя свой ранее возникший преступный умысел, действуя умышленно и противоправно, из корыстных побуждений, в целях извлечения прибыли, осознавая то, что передача банковской карты и данных от </w:t>
      </w:r>
      <w:r w:rsidRPr="00063283">
        <w:rPr>
          <w:rFonts w:ascii="Times New Roman" w:eastAsia="Times New Roman" w:hAnsi="Times New Roman"/>
          <w:sz w:val="28"/>
          <w:szCs w:val="28"/>
        </w:rPr>
        <w:t>нее, а также совершение операций по выпущенной</w:t>
      </w:r>
      <w:r w:rsidR="005A0E68">
        <w:rPr>
          <w:rFonts w:ascii="Times New Roman" w:eastAsia="Times New Roman" w:hAnsi="Times New Roman"/>
          <w:sz w:val="28"/>
          <w:szCs w:val="28"/>
        </w:rPr>
        <w:t xml:space="preserve"> на его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 имя банковской карте иными л</w:t>
      </w:r>
      <w:r w:rsidR="005A0E68">
        <w:rPr>
          <w:rFonts w:ascii="Times New Roman" w:eastAsia="Times New Roman" w:hAnsi="Times New Roman"/>
          <w:sz w:val="28"/>
          <w:szCs w:val="28"/>
        </w:rPr>
        <w:t xml:space="preserve">ицами недопустимо, противоречит </w:t>
      </w:r>
      <w:r w:rsidRPr="00063283">
        <w:rPr>
          <w:rFonts w:ascii="Times New Roman" w:eastAsia="Times New Roman" w:hAnsi="Times New Roman"/>
          <w:sz w:val="28"/>
          <w:szCs w:val="28"/>
        </w:rPr>
        <w:t>вышеуказанным Правилам банковского АО «Российский Сельскохозяйственный банк», а также части 1 статьи 5 Федерального закона</w:t>
      </w:r>
      <w:r w:rsidR="005A0E68">
        <w:rPr>
          <w:rFonts w:ascii="Times New Roman" w:eastAsia="Times New Roman" w:hAnsi="Times New Roman"/>
          <w:sz w:val="28"/>
          <w:szCs w:val="28"/>
        </w:rPr>
        <w:t xml:space="preserve"> №</w:t>
      </w:r>
      <w:r w:rsidRPr="00063283">
        <w:rPr>
          <w:rFonts w:ascii="Times New Roman" w:eastAsia="Times New Roman" w:hAnsi="Times New Roman"/>
          <w:sz w:val="28"/>
          <w:szCs w:val="28"/>
        </w:rPr>
        <w:t>161-ФЗ «О национал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ьной платежной системе», </w:t>
      </w:r>
      <w:r w:rsidRPr="00063283">
        <w:rPr>
          <w:rFonts w:ascii="Times New Roman" w:eastAsia="Times New Roman" w:hAnsi="Times New Roman"/>
          <w:sz w:val="28"/>
          <w:szCs w:val="28"/>
        </w:rPr>
        <w:t>согласно которой перевод денежных средств оператором по переводу денежных средств осуществляется только по распоряжению клиента (плательщика или получателя средств), оформленному в рамках применяемой формы безналичных расчетов, и п</w:t>
      </w:r>
      <w:r w:rsidRPr="00063283">
        <w:rPr>
          <w:rFonts w:ascii="Times New Roman" w:eastAsia="Times New Roman" w:hAnsi="Times New Roman"/>
          <w:sz w:val="28"/>
          <w:szCs w:val="28"/>
        </w:rPr>
        <w:t>ункта 1.26 Положения Центрального банка</w:t>
      </w:r>
      <w:r w:rsidR="00703A43">
        <w:rPr>
          <w:rFonts w:ascii="Times New Roman" w:eastAsia="Times New Roman" w:hAnsi="Times New Roman"/>
          <w:sz w:val="28"/>
          <w:szCs w:val="28"/>
        </w:rPr>
        <w:t xml:space="preserve"> Российской Федерации от 29.06.2021 №762-П «О правилах осуществления перевода денежных средств», в соответствии с которым электронная подпись, </w:t>
      </w:r>
      <w:r w:rsidRPr="00063283">
        <w:rPr>
          <w:rFonts w:ascii="Times New Roman" w:eastAsia="Times New Roman" w:hAnsi="Times New Roman"/>
          <w:sz w:val="28"/>
          <w:szCs w:val="28"/>
        </w:rPr>
        <w:t>являющаяся аналогом собственноручной подписи, и удостоверяемая кодами, пар</w:t>
      </w:r>
      <w:r w:rsidRPr="00063283">
        <w:rPr>
          <w:rFonts w:ascii="Times New Roman" w:eastAsia="Times New Roman" w:hAnsi="Times New Roman"/>
          <w:sz w:val="28"/>
          <w:szCs w:val="28"/>
        </w:rPr>
        <w:t>олями и иными средствами, необходима для подтверждения того, что распоряжение плательщика в электронном виде составлено плательщиком или уполномоченным на это лицом, и может повлечь наступление от ее действий негативных юридических, финансовых или социальн</w:t>
      </w:r>
      <w:r w:rsidRPr="00063283">
        <w:rPr>
          <w:rFonts w:ascii="Times New Roman" w:eastAsia="Times New Roman" w:hAnsi="Times New Roman"/>
          <w:sz w:val="28"/>
          <w:szCs w:val="28"/>
        </w:rPr>
        <w:t>ых последствий для других лиц, но относясь к ним безразлично, лишая банк АО «Российский</w:t>
      </w:r>
      <w:r w:rsidR="00703A43">
        <w:rPr>
          <w:rFonts w:ascii="Times New Roman" w:eastAsia="Times New Roman" w:hAnsi="Times New Roman"/>
          <w:sz w:val="28"/>
          <w:szCs w:val="28"/>
        </w:rPr>
        <w:t xml:space="preserve"> Сельскохозяйственный банк» возможности в соответствии со статьей 27 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Федерального закона </w:t>
      </w:r>
      <w:r w:rsidR="00703A43">
        <w:rPr>
          <w:rFonts w:ascii="Times New Roman" w:eastAsia="Times New Roman" w:hAnsi="Times New Roman"/>
          <w:sz w:val="28"/>
          <w:szCs w:val="28"/>
        </w:rPr>
        <w:t>№</w:t>
      </w:r>
      <w:r w:rsidRPr="00063283">
        <w:rPr>
          <w:rFonts w:ascii="Times New Roman" w:eastAsia="Times New Roman" w:hAnsi="Times New Roman"/>
          <w:sz w:val="28"/>
          <w:szCs w:val="28"/>
        </w:rPr>
        <w:t>161-ФЗ «О национальной платежной системе» обеспечивать защиту информации о сред</w:t>
      </w:r>
      <w:r w:rsidRPr="00063283">
        <w:rPr>
          <w:rFonts w:ascii="Times New Roman" w:eastAsia="Times New Roman" w:hAnsi="Times New Roman"/>
          <w:sz w:val="28"/>
          <w:szCs w:val="28"/>
        </w:rPr>
        <w:t>ствах и методах обеспечения информационной безопасности, персональных данных и об иной информации, подлежащей обязательной защите в соответствии с законодательством Российской Федерации, передал из корыстной заинтересованности, за будущее денежное вознагра</w:t>
      </w:r>
      <w:r w:rsidRPr="00063283">
        <w:rPr>
          <w:rFonts w:ascii="Times New Roman" w:eastAsia="Times New Roman" w:hAnsi="Times New Roman"/>
          <w:sz w:val="28"/>
          <w:szCs w:val="28"/>
        </w:rPr>
        <w:t>ждение неустановленному в ходе предварительного следствия лицу, в отношении которого выделены материалы уголовного дела в отдельное производство, банковскую карту АО «Российский Сельскохозяйственный банк»</w:t>
      </w:r>
      <w:r w:rsidR="00703A43">
        <w:rPr>
          <w:rFonts w:ascii="Times New Roman" w:eastAsia="Times New Roman" w:hAnsi="Times New Roman"/>
          <w:sz w:val="28"/>
          <w:szCs w:val="28"/>
        </w:rPr>
        <w:t xml:space="preserve"> №2200380372101725, </w:t>
      </w:r>
      <w:r w:rsidRPr="00063283">
        <w:rPr>
          <w:rFonts w:ascii="Times New Roman" w:eastAsia="Times New Roman" w:hAnsi="Times New Roman"/>
          <w:sz w:val="28"/>
          <w:szCs w:val="28"/>
        </w:rPr>
        <w:t>выпущенн</w:t>
      </w:r>
      <w:r w:rsidR="00703A43">
        <w:rPr>
          <w:rFonts w:ascii="Times New Roman" w:eastAsia="Times New Roman" w:hAnsi="Times New Roman"/>
          <w:sz w:val="28"/>
          <w:szCs w:val="28"/>
        </w:rPr>
        <w:t>ую к банковскому счету №</w:t>
      </w:r>
      <w:r w:rsidRPr="00063283">
        <w:rPr>
          <w:rFonts w:ascii="Times New Roman" w:eastAsia="Times New Roman" w:hAnsi="Times New Roman"/>
          <w:sz w:val="28"/>
          <w:szCs w:val="28"/>
        </w:rPr>
        <w:t>40817810503020034505, а также ПИН-код, код для входа, логин, пароль, кодовое слово, также сим-карту оператора мобильной связи «МТС» +7918-054-66-70, оформленную на имя Абдураимова Ш.А., для последующего совершения неправомерных операций, которые были осуще</w:t>
      </w:r>
      <w:r w:rsidRPr="00063283">
        <w:rPr>
          <w:rFonts w:ascii="Times New Roman" w:eastAsia="Times New Roman" w:hAnsi="Times New Roman"/>
          <w:sz w:val="28"/>
          <w:szCs w:val="28"/>
        </w:rPr>
        <w:t>ствлены неустановленным</w:t>
      </w:r>
      <w:r w:rsidR="00703A43">
        <w:rPr>
          <w:rFonts w:ascii="Times New Roman" w:eastAsia="Times New Roman" w:hAnsi="Times New Roman"/>
          <w:sz w:val="28"/>
          <w:szCs w:val="28"/>
        </w:rPr>
        <w:t xml:space="preserve"> 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предварительным следствием лицом 13.11.2025 </w:t>
      </w:r>
      <w:r w:rsidR="00703A43">
        <w:rPr>
          <w:rFonts w:ascii="Times New Roman" w:eastAsia="Times New Roman" w:hAnsi="Times New Roman"/>
          <w:sz w:val="28"/>
          <w:szCs w:val="28"/>
        </w:rPr>
        <w:t xml:space="preserve">по 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указанному выше банковскому счету </w:t>
      </w:r>
      <w:r w:rsidR="00703A43">
        <w:rPr>
          <w:rFonts w:ascii="Times New Roman" w:eastAsia="Times New Roman" w:hAnsi="Times New Roman"/>
          <w:sz w:val="28"/>
          <w:szCs w:val="28"/>
        </w:rPr>
        <w:t>№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40817810503020034505, а именно совершение с использованием электронного средства платежа банковской карты </w:t>
      </w:r>
      <w:r w:rsidR="00703A43">
        <w:rPr>
          <w:rFonts w:ascii="Times New Roman" w:eastAsia="Times New Roman" w:hAnsi="Times New Roman"/>
          <w:sz w:val="28"/>
          <w:szCs w:val="28"/>
        </w:rPr>
        <w:t>№</w:t>
      </w:r>
      <w:r w:rsidRPr="00063283">
        <w:rPr>
          <w:rFonts w:ascii="Times New Roman" w:eastAsia="Times New Roman" w:hAnsi="Times New Roman"/>
          <w:sz w:val="28"/>
          <w:szCs w:val="28"/>
        </w:rPr>
        <w:t>2200 3803 7210 1725, зачисления (получения)</w:t>
      </w:r>
      <w:r w:rsidRPr="00063283">
        <w:rPr>
          <w:rFonts w:ascii="Times New Roman" w:eastAsia="Times New Roman" w:hAnsi="Times New Roman"/>
          <w:sz w:val="28"/>
          <w:szCs w:val="28"/>
        </w:rPr>
        <w:t xml:space="preserve"> и переводов денежных средств, на банковский счет клиента оператора по переводу денежных средств без предусмотренных законом, иными правовыми актами или сделкой оснований.</w:t>
      </w:r>
    </w:p>
    <w:p w:rsidR="00703A43" w:rsidP="00703A4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03A43">
        <w:rPr>
          <w:rFonts w:ascii="Times New Roman" w:eastAsia="Times New Roman" w:hAnsi="Times New Roman"/>
          <w:sz w:val="28"/>
          <w:szCs w:val="28"/>
        </w:rPr>
        <w:t>Кроме того, Абураимов Ш</w:t>
      </w:r>
      <w:r w:rsidR="001F65C2">
        <w:rPr>
          <w:rFonts w:ascii="Times New Roman" w:eastAsia="Times New Roman" w:hAnsi="Times New Roman"/>
          <w:sz w:val="28"/>
          <w:szCs w:val="28"/>
        </w:rPr>
        <w:t>.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 А</w:t>
      </w:r>
      <w:r w:rsidR="001F65C2">
        <w:rPr>
          <w:rFonts w:ascii="Times New Roman" w:eastAsia="Times New Roman" w:hAnsi="Times New Roman"/>
          <w:sz w:val="28"/>
          <w:szCs w:val="28"/>
        </w:rPr>
        <w:t>.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, </w:t>
      </w:r>
      <w:r w:rsidR="001F65C2">
        <w:rPr>
          <w:rFonts w:ascii="Times New Roman" w:eastAsia="Times New Roman" w:hAnsi="Times New Roman"/>
          <w:sz w:val="28"/>
          <w:szCs w:val="28"/>
        </w:rPr>
        <w:t xml:space="preserve">«данные изъяты»   </w:t>
      </w:r>
      <w:r w:rsidRPr="00703A43">
        <w:rPr>
          <w:rFonts w:ascii="Times New Roman" w:eastAsia="Times New Roman" w:hAnsi="Times New Roman"/>
          <w:sz w:val="28"/>
          <w:szCs w:val="28"/>
        </w:rPr>
        <w:t>года рождения, совершил пере</w:t>
      </w:r>
      <w:r w:rsidRPr="00703A43">
        <w:rPr>
          <w:rFonts w:ascii="Times New Roman" w:eastAsia="Times New Roman" w:hAnsi="Times New Roman"/>
          <w:sz w:val="28"/>
          <w:szCs w:val="28"/>
        </w:rPr>
        <w:t>дачу из корыстной заинтересованности клиентом оператора по переводу денежных средств предоставленного ему оператором по переводу денежных средств электронного средства платежа и доступа к нему другому лицу для осуществления таким лицом неправомерных операц</w:t>
      </w:r>
      <w:r w:rsidRPr="00703A43">
        <w:rPr>
          <w:rFonts w:ascii="Times New Roman" w:eastAsia="Times New Roman" w:hAnsi="Times New Roman"/>
          <w:sz w:val="28"/>
          <w:szCs w:val="28"/>
        </w:rPr>
        <w:t>ий, при следующих обстоятельствах.</w:t>
      </w:r>
    </w:p>
    <w:p w:rsidR="00703A43" w:rsidRPr="00703A43" w:rsidP="00703A4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03A43">
        <w:rPr>
          <w:rFonts w:ascii="Times New Roman" w:eastAsia="Times New Roman" w:hAnsi="Times New Roman"/>
          <w:sz w:val="28"/>
          <w:szCs w:val="28"/>
        </w:rPr>
        <w:t>Так, в период времени с начала ноября 2025 года по 11.11.2025 Абдураимов Ш.А.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 находясь на территории г. Симферополь Республики Крым, где у него возник преступный умысел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 направленный</w:t>
      </w:r>
      <w:r>
        <w:rPr>
          <w:rFonts w:ascii="Times New Roman" w:eastAsia="Times New Roman" w:hAnsi="Times New Roman"/>
          <w:sz w:val="28"/>
          <w:szCs w:val="28"/>
        </w:rPr>
        <w:t xml:space="preserve"> на передачу из корыстной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 заинте</w:t>
      </w:r>
      <w:r>
        <w:rPr>
          <w:rFonts w:ascii="Times New Roman" w:eastAsia="Times New Roman" w:hAnsi="Times New Roman"/>
          <w:sz w:val="28"/>
          <w:szCs w:val="28"/>
        </w:rPr>
        <w:t>ресова</w:t>
      </w:r>
      <w:r>
        <w:rPr>
          <w:rFonts w:ascii="Times New Roman" w:eastAsia="Times New Roman" w:hAnsi="Times New Roman"/>
          <w:sz w:val="28"/>
          <w:szCs w:val="28"/>
        </w:rPr>
        <w:t xml:space="preserve">нности клиентом оператора </w:t>
      </w:r>
      <w:r w:rsidRPr="00703A43">
        <w:rPr>
          <w:rFonts w:ascii="Times New Roman" w:eastAsia="Times New Roman" w:hAnsi="Times New Roman"/>
          <w:sz w:val="28"/>
          <w:szCs w:val="28"/>
        </w:rPr>
        <w:t>по переводу денежных</w:t>
      </w:r>
      <w:r>
        <w:rPr>
          <w:rFonts w:ascii="Times New Roman" w:eastAsia="Times New Roman" w:hAnsi="Times New Roman"/>
          <w:sz w:val="28"/>
          <w:szCs w:val="28"/>
        </w:rPr>
        <w:t xml:space="preserve"> средств, </w:t>
      </w:r>
      <w:r w:rsidRPr="00703A43">
        <w:rPr>
          <w:rFonts w:ascii="Times New Roman" w:eastAsia="Times New Roman" w:hAnsi="Times New Roman"/>
          <w:sz w:val="28"/>
          <w:szCs w:val="28"/>
        </w:rPr>
        <w:t>предоставленного е</w:t>
      </w:r>
      <w:r>
        <w:rPr>
          <w:rFonts w:ascii="Times New Roman" w:eastAsia="Times New Roman" w:hAnsi="Times New Roman"/>
          <w:sz w:val="28"/>
          <w:szCs w:val="28"/>
        </w:rPr>
        <w:t>му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 оператором по переводу денежных средств </w:t>
      </w:r>
      <w:r w:rsidRPr="00703A43">
        <w:rPr>
          <w:rFonts w:ascii="Times New Roman" w:eastAsia="Times New Roman" w:hAnsi="Times New Roman"/>
          <w:sz w:val="28"/>
          <w:szCs w:val="28"/>
        </w:rPr>
        <w:t>электронного средства платежа (платежных карт) и доступа к нему другому лицу осуществления таким лицом неправомерных операций.</w:t>
      </w:r>
    </w:p>
    <w:p w:rsidR="00703A43" w:rsidRPr="00703A43" w:rsidP="00703A4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03A43">
        <w:rPr>
          <w:rFonts w:ascii="Times New Roman" w:eastAsia="Times New Roman" w:hAnsi="Times New Roman"/>
          <w:sz w:val="28"/>
          <w:szCs w:val="28"/>
        </w:rPr>
        <w:t>Далее, Абдур</w:t>
      </w:r>
      <w:r w:rsidRPr="00703A43">
        <w:rPr>
          <w:rFonts w:ascii="Times New Roman" w:eastAsia="Times New Roman" w:hAnsi="Times New Roman"/>
          <w:sz w:val="28"/>
          <w:szCs w:val="28"/>
        </w:rPr>
        <w:t>аимов ШІ.А. с целью о</w:t>
      </w:r>
      <w:r>
        <w:rPr>
          <w:rFonts w:ascii="Times New Roman" w:eastAsia="Times New Roman" w:hAnsi="Times New Roman"/>
          <w:sz w:val="28"/>
          <w:szCs w:val="28"/>
        </w:rPr>
        <w:t xml:space="preserve">существления своего преступного </w:t>
      </w:r>
      <w:r w:rsidRPr="00703A43">
        <w:rPr>
          <w:rFonts w:ascii="Times New Roman" w:eastAsia="Times New Roman" w:hAnsi="Times New Roman"/>
          <w:sz w:val="28"/>
          <w:szCs w:val="28"/>
        </w:rPr>
        <w:t>умысла, 10.11.2025 примерно в 16:00 часов</w:t>
      </w:r>
      <w:r>
        <w:rPr>
          <w:rFonts w:ascii="Times New Roman" w:eastAsia="Times New Roman" w:hAnsi="Times New Roman"/>
          <w:sz w:val="28"/>
          <w:szCs w:val="28"/>
        </w:rPr>
        <w:t xml:space="preserve"> прибыл в г. Краснодар </w:t>
      </w:r>
      <w:r w:rsidRPr="00703A43">
        <w:rPr>
          <w:rFonts w:ascii="Times New Roman" w:eastAsia="Times New Roman" w:hAnsi="Times New Roman"/>
          <w:sz w:val="28"/>
          <w:szCs w:val="28"/>
        </w:rPr>
        <w:t>Краснодарского края РФ, где примерно в 16:00 часов обратился в отделение банка АО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03A43">
        <w:rPr>
          <w:rFonts w:ascii="Times New Roman" w:eastAsia="Times New Roman" w:hAnsi="Times New Roman"/>
          <w:sz w:val="28"/>
          <w:szCs w:val="28"/>
        </w:rPr>
        <w:t>«Альфа-Банк»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 расположенного по адресу: РФ, Краснодарский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 край, г. Краснодар,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03A43">
        <w:rPr>
          <w:rFonts w:ascii="Times New Roman" w:eastAsia="Times New Roman" w:hAnsi="Times New Roman"/>
          <w:sz w:val="28"/>
          <w:szCs w:val="28"/>
        </w:rPr>
        <w:t>ул. Красная, д.124, литера Б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 для открытия банковского счета и получения банковской карты, эмитированной указанным выше банком. В результате чего, </w:t>
      </w:r>
      <w:r>
        <w:rPr>
          <w:rFonts w:ascii="Times New Roman" w:eastAsia="Times New Roman" w:hAnsi="Times New Roman"/>
          <w:sz w:val="28"/>
          <w:szCs w:val="28"/>
        </w:rPr>
        <w:t>10.11.2025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 в период времени с 16.00 часов по 18.00 часов  заключен договор комплексного </w:t>
      </w:r>
      <w:r w:rsidRPr="00703A43">
        <w:rPr>
          <w:rFonts w:ascii="Times New Roman" w:eastAsia="Times New Roman" w:hAnsi="Times New Roman"/>
          <w:sz w:val="28"/>
          <w:szCs w:val="28"/>
        </w:rPr>
        <w:t>банковского обслуживания физических лиц между Абдураимовым Ш.А. и отделением банка АО «Альфа-Банк», путем его присоединения к Правилам комплексного банковского обслуживания физических лиц АО «Альфа-Банк», а</w:t>
      </w:r>
      <w:r>
        <w:rPr>
          <w:rFonts w:ascii="Times New Roman" w:eastAsia="Times New Roman" w:hAnsi="Times New Roman"/>
          <w:sz w:val="28"/>
          <w:szCs w:val="28"/>
        </w:rPr>
        <w:t xml:space="preserve"> именно:</w:t>
      </w:r>
    </w:p>
    <w:p w:rsidR="00703A43" w:rsidRPr="00703A43" w:rsidP="00703A4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03A43">
        <w:rPr>
          <w:rFonts w:ascii="Times New Roman" w:eastAsia="Times New Roman" w:hAnsi="Times New Roman"/>
          <w:sz w:val="28"/>
          <w:szCs w:val="28"/>
        </w:rPr>
        <w:t>держатель Карты - это физическое лицо</w:t>
      </w:r>
      <w:r>
        <w:rPr>
          <w:rFonts w:ascii="Times New Roman" w:eastAsia="Times New Roman" w:hAnsi="Times New Roman"/>
          <w:sz w:val="28"/>
          <w:szCs w:val="28"/>
        </w:rPr>
        <w:t>, на</w:t>
      </w:r>
      <w:r>
        <w:rPr>
          <w:rFonts w:ascii="Times New Roman" w:eastAsia="Times New Roman" w:hAnsi="Times New Roman"/>
          <w:sz w:val="28"/>
          <w:szCs w:val="28"/>
        </w:rPr>
        <w:t xml:space="preserve"> имя которого Банк выпустил </w:t>
      </w:r>
      <w:r w:rsidRPr="00703A43">
        <w:rPr>
          <w:rFonts w:ascii="Times New Roman" w:eastAsia="Times New Roman" w:hAnsi="Times New Roman"/>
          <w:sz w:val="28"/>
          <w:szCs w:val="28"/>
        </w:rPr>
        <w:t>Карту;</w:t>
      </w:r>
    </w:p>
    <w:p w:rsidR="00703A43" w:rsidRPr="00703A43" w:rsidP="00703A4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03A43">
        <w:rPr>
          <w:rFonts w:ascii="Times New Roman" w:eastAsia="Times New Roman" w:hAnsi="Times New Roman"/>
          <w:sz w:val="28"/>
          <w:szCs w:val="28"/>
        </w:rPr>
        <w:t>карта - это любая банковская карта (на материальном носителе или без материального носителя), выпущенная Клиенту или лицу, указанному Клиентом (на материальном носителе), в рамках Договора, либо в рамках Договора выдачи К</w:t>
      </w:r>
      <w:r w:rsidRPr="00703A43">
        <w:rPr>
          <w:rFonts w:ascii="Times New Roman" w:eastAsia="Times New Roman" w:hAnsi="Times New Roman"/>
          <w:sz w:val="28"/>
          <w:szCs w:val="28"/>
        </w:rPr>
        <w:t>редитной карты, либо Договора выдачи Карты «Мои покупки», либо Договора потребительского кредита по Карте «#ВМЕСТОДЕНЕГ», либо соглашений, заключенных в соответствии с Общими условиями предоставления физическим лицам Потребительской карты в АО «АЛЬФА-БАНК»</w:t>
      </w:r>
      <w:r w:rsidRPr="00703A43">
        <w:rPr>
          <w:rFonts w:ascii="Times New Roman" w:eastAsia="Times New Roman" w:hAnsi="Times New Roman"/>
          <w:sz w:val="28"/>
          <w:szCs w:val="28"/>
        </w:rPr>
        <w:t>, либо в соответствии с Общими условиями предоставления физическим лицам Карты с фиксированным ежемесячным платежом АО «АЛЬФА-БАНК», либо в соответствии с Договором</w:t>
      </w:r>
      <w:r>
        <w:rPr>
          <w:rFonts w:ascii="Times New Roman" w:eastAsia="Times New Roman" w:hAnsi="Times New Roman"/>
          <w:sz w:val="28"/>
          <w:szCs w:val="28"/>
        </w:rPr>
        <w:t xml:space="preserve"> по </w:t>
      </w:r>
      <w:r w:rsidRPr="00703A43">
        <w:rPr>
          <w:rFonts w:ascii="Times New Roman" w:eastAsia="Times New Roman" w:hAnsi="Times New Roman"/>
          <w:sz w:val="28"/>
          <w:szCs w:val="28"/>
        </w:rPr>
        <w:t>Кредитной карте для владельцев бизнеса;</w:t>
      </w:r>
    </w:p>
    <w:p w:rsidR="00703A43" w:rsidRPr="00703A43" w:rsidP="00703A4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03A43">
        <w:rPr>
          <w:rFonts w:ascii="Times New Roman" w:eastAsia="Times New Roman" w:hAnsi="Times New Roman"/>
          <w:sz w:val="28"/>
          <w:szCs w:val="28"/>
        </w:rPr>
        <w:t>п. 2.3. по факту подписания Клиентом документов,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 оформляемых в целях выпуска Карты, Банк при наличии технической возможности моментально вы</w:t>
      </w:r>
      <w:r>
        <w:rPr>
          <w:rFonts w:ascii="Times New Roman" w:eastAsia="Times New Roman" w:hAnsi="Times New Roman"/>
          <w:sz w:val="28"/>
          <w:szCs w:val="28"/>
        </w:rPr>
        <w:t>п</w:t>
      </w:r>
      <w:r w:rsidRPr="00703A43">
        <w:rPr>
          <w:rFonts w:ascii="Times New Roman" w:eastAsia="Times New Roman" w:hAnsi="Times New Roman"/>
          <w:sz w:val="28"/>
          <w:szCs w:val="28"/>
        </w:rPr>
        <w:t>ускает Клиенту/Держателю Карту; Получение выпущенной Карты на материальном носителе осуществляется в порядке, установленном Договором.</w:t>
      </w:r>
    </w:p>
    <w:p w:rsidR="00703A43" w:rsidRPr="00703A43" w:rsidP="00703A4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03A43">
        <w:rPr>
          <w:rFonts w:ascii="Times New Roman" w:eastAsia="Times New Roman" w:hAnsi="Times New Roman"/>
          <w:sz w:val="28"/>
          <w:szCs w:val="28"/>
        </w:rPr>
        <w:t>.2.4. Карта является собствен</w:t>
      </w:r>
      <w:r w:rsidRPr="00703A43">
        <w:rPr>
          <w:rFonts w:ascii="Times New Roman" w:eastAsia="Times New Roman" w:hAnsi="Times New Roman"/>
          <w:sz w:val="28"/>
          <w:szCs w:val="28"/>
        </w:rPr>
        <w:t>ностью Бан</w:t>
      </w:r>
      <w:r>
        <w:rPr>
          <w:rFonts w:ascii="Times New Roman" w:eastAsia="Times New Roman" w:hAnsi="Times New Roman"/>
          <w:sz w:val="28"/>
          <w:szCs w:val="28"/>
        </w:rPr>
        <w:t xml:space="preserve">ка. Карта VISA Diamond является </w:t>
      </w:r>
      <w:r w:rsidRPr="00703A43">
        <w:rPr>
          <w:rFonts w:ascii="Times New Roman" w:eastAsia="Times New Roman" w:hAnsi="Times New Roman"/>
          <w:sz w:val="28"/>
          <w:szCs w:val="28"/>
        </w:rPr>
        <w:t>собственностью Клиента.</w:t>
      </w:r>
    </w:p>
    <w:p w:rsidR="00703A43" w:rsidP="00703A4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03A43">
        <w:rPr>
          <w:rFonts w:ascii="Times New Roman" w:eastAsia="Times New Roman" w:hAnsi="Times New Roman"/>
          <w:sz w:val="28"/>
          <w:szCs w:val="28"/>
        </w:rPr>
        <w:t>п. 2.5. Использование Карты н</w:t>
      </w:r>
      <w:r>
        <w:rPr>
          <w:rFonts w:ascii="Times New Roman" w:eastAsia="Times New Roman" w:hAnsi="Times New Roman"/>
          <w:sz w:val="28"/>
          <w:szCs w:val="28"/>
        </w:rPr>
        <w:t xml:space="preserve">е её Держателем не допускается. </w:t>
      </w:r>
      <w:r w:rsidRPr="00703A43">
        <w:rPr>
          <w:rFonts w:ascii="Times New Roman" w:eastAsia="Times New Roman" w:hAnsi="Times New Roman"/>
          <w:sz w:val="28"/>
          <w:szCs w:val="28"/>
        </w:rPr>
        <w:t>Ответственность за использование Карты несет Клиент. Все операции, совершенные с использованием Дополнительной карты, лицом, на ч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ье имя она выпущена, осуществляются за счет денежных средств Клиента, находящихся на Счете карты. При предъявлении Карты в Отделении не её Держателем, Карта изымается работником Банка (кроме Карты VISA Diamond). </w:t>
      </w:r>
    </w:p>
    <w:p w:rsidR="00DB1BFA" w:rsidP="00703A4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03A43">
        <w:rPr>
          <w:rFonts w:ascii="Times New Roman" w:eastAsia="Times New Roman" w:hAnsi="Times New Roman"/>
          <w:sz w:val="28"/>
          <w:szCs w:val="28"/>
        </w:rPr>
        <w:t>п. 2.10.В случае получения Карты на материа</w:t>
      </w:r>
      <w:r w:rsidRPr="00703A43">
        <w:rPr>
          <w:rFonts w:ascii="Times New Roman" w:eastAsia="Times New Roman" w:hAnsi="Times New Roman"/>
          <w:sz w:val="28"/>
          <w:szCs w:val="28"/>
        </w:rPr>
        <w:t>льном носителе не в Отделении Банка, в том числе в случае получения Карты до присоединения Клиента к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Договору, в целях безопасности Карта выдается в не активированном состоянии (проведение операций с использованием Карты </w:t>
      </w:r>
      <w:r>
        <w:rPr>
          <w:rFonts w:ascii="Times New Roman" w:eastAsia="Times New Roman" w:hAnsi="Times New Roman"/>
          <w:sz w:val="28"/>
          <w:szCs w:val="28"/>
        </w:rPr>
        <w:t xml:space="preserve">невозможно), за исключением 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Карты </w:t>
      </w:r>
      <w:r w:rsidRPr="00703A43">
        <w:rPr>
          <w:rFonts w:ascii="Times New Roman" w:eastAsia="Times New Roman" w:hAnsi="Times New Roman"/>
          <w:sz w:val="28"/>
          <w:szCs w:val="28"/>
        </w:rPr>
        <w:t>без указания фамилии и имени Клиента (Visa Classic Unembossed или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Mastercard Unembossed), которая выдается к 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Текущему кредитному счету и по заявлению Клиента может одновременно выпускаться в качестве Кредитной карты </w:t>
      </w:r>
      <w:r>
        <w:rPr>
          <w:rFonts w:ascii="Times New Roman" w:eastAsia="Times New Roman" w:hAnsi="Times New Roman"/>
          <w:sz w:val="28"/>
          <w:szCs w:val="28"/>
        </w:rPr>
        <w:t>к Счету Кредитной Карты.</w:t>
      </w:r>
    </w:p>
    <w:p w:rsidR="00703A43" w:rsidRPr="00703A43" w:rsidP="00DB1BFA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03A43">
        <w:rPr>
          <w:rFonts w:ascii="Times New Roman" w:eastAsia="Times New Roman" w:hAnsi="Times New Roman"/>
          <w:sz w:val="28"/>
          <w:szCs w:val="28"/>
        </w:rPr>
        <w:t>п. 3.1. ПИН наз</w:t>
      </w:r>
      <w:r w:rsidRPr="00703A43">
        <w:rPr>
          <w:rFonts w:ascii="Times New Roman" w:eastAsia="Times New Roman" w:hAnsi="Times New Roman"/>
          <w:sz w:val="28"/>
          <w:szCs w:val="28"/>
        </w:rPr>
        <w:t>начается</w:t>
      </w:r>
      <w:r w:rsidR="00DB1BFA">
        <w:rPr>
          <w:rFonts w:ascii="Times New Roman" w:eastAsia="Times New Roman" w:hAnsi="Times New Roman"/>
          <w:sz w:val="28"/>
          <w:szCs w:val="28"/>
        </w:rPr>
        <w:t xml:space="preserve"> к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 каждой Карте в индивидуальном порядке путем изготовления и выдачи Банком ПИН-конверта </w:t>
      </w:r>
      <w:r w:rsidR="00DB1BFA">
        <w:rPr>
          <w:rFonts w:ascii="Times New Roman" w:eastAsia="Times New Roman" w:hAnsi="Times New Roman"/>
          <w:sz w:val="28"/>
          <w:szCs w:val="28"/>
        </w:rPr>
        <w:t xml:space="preserve">(бумажная технология назначения </w:t>
      </w:r>
      <w:r w:rsidRPr="00703A43">
        <w:rPr>
          <w:rFonts w:ascii="Times New Roman" w:eastAsia="Times New Roman" w:hAnsi="Times New Roman"/>
          <w:sz w:val="28"/>
          <w:szCs w:val="28"/>
        </w:rPr>
        <w:t>ПИН) либо самостоятельно устанавливается Держателем Карты (безбумажная технология назначения ПИН). Способ назначения ПИН по каж</w:t>
      </w:r>
      <w:r w:rsidRPr="00703A43">
        <w:rPr>
          <w:rFonts w:ascii="Times New Roman" w:eastAsia="Times New Roman" w:hAnsi="Times New Roman"/>
          <w:sz w:val="28"/>
          <w:szCs w:val="28"/>
        </w:rPr>
        <w:t>дому типу Карт определяется Банком.</w:t>
      </w:r>
    </w:p>
    <w:p w:rsidR="00703A43" w:rsidRPr="00703A43" w:rsidP="00703A4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03A43">
        <w:rPr>
          <w:rFonts w:ascii="Times New Roman" w:eastAsia="Times New Roman" w:hAnsi="Times New Roman"/>
          <w:sz w:val="28"/>
          <w:szCs w:val="28"/>
        </w:rPr>
        <w:t>п.18.1. в случае обнаружения Утраты Карты и/или ее реквизитов, и/или в том числе в случае подозрений о возможности возникновения подобных ситуаций) без согласия Клиента/Держателя Карты, Клиент/Держатель Карты обязан неза</w:t>
      </w:r>
      <w:r w:rsidRPr="00703A43">
        <w:rPr>
          <w:rFonts w:ascii="Times New Roman" w:eastAsia="Times New Roman" w:hAnsi="Times New Roman"/>
          <w:sz w:val="28"/>
          <w:szCs w:val="28"/>
        </w:rPr>
        <w:t>медлительно сообщить об этом в Банк для приостановления совершения операций с использованием Карты, обратившись в Отделение Банка либо по круглосуточному телефону: (495) 78-888-78, но не позднее дня, следующего за днем получения от Банка уведомления, напра</w:t>
      </w:r>
      <w:r w:rsidRPr="00703A43">
        <w:rPr>
          <w:rFonts w:ascii="Times New Roman" w:eastAsia="Times New Roman" w:hAnsi="Times New Roman"/>
          <w:sz w:val="28"/>
          <w:szCs w:val="28"/>
        </w:rPr>
        <w:t>вленного в соответствии с п. 14.1.11. настоящего Договора. При нарушении Клиентом указанного срока уведомления Банка, Банк не возмещает Клиенту сумму операции, совершенной без согласия</w:t>
      </w:r>
      <w:r w:rsidR="00DB1BFA">
        <w:rPr>
          <w:rFonts w:ascii="Times New Roman" w:eastAsia="Times New Roman" w:hAnsi="Times New Roman"/>
          <w:sz w:val="28"/>
          <w:szCs w:val="28"/>
        </w:rPr>
        <w:t xml:space="preserve"> Клиента.</w:t>
      </w:r>
    </w:p>
    <w:p w:rsidR="00703A43" w:rsidRPr="00703A43" w:rsidP="00703A4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03A43">
        <w:rPr>
          <w:rFonts w:ascii="Times New Roman" w:eastAsia="Times New Roman" w:hAnsi="Times New Roman"/>
          <w:sz w:val="28"/>
          <w:szCs w:val="28"/>
        </w:rPr>
        <w:t>п. 18.4. До получения Банком сообщения об Утрате Карты, Клиент</w:t>
      </w:r>
      <w:r w:rsidRPr="00703A43">
        <w:rPr>
          <w:rFonts w:ascii="Times New Roman" w:eastAsia="Times New Roman" w:hAnsi="Times New Roman"/>
          <w:sz w:val="28"/>
          <w:szCs w:val="28"/>
        </w:rPr>
        <w:t>/Держатель Карты несет ответственность за все операции с Картой (в том числе с Дополнительными картами), совершенные другими лицами, с ведома или без ведома Держателя Карты. После получения Банком от Клиента/Держателя Карты сообщения об Утрате Карты, ответ</w:t>
      </w:r>
      <w:r w:rsidRPr="00703A43">
        <w:rPr>
          <w:rFonts w:ascii="Times New Roman" w:eastAsia="Times New Roman" w:hAnsi="Times New Roman"/>
          <w:sz w:val="28"/>
          <w:szCs w:val="28"/>
        </w:rPr>
        <w:t>ственность Держателя Карты за дальнейшее использование Карты прекращается, за исключением случаев, когда Банку стало известно, что использование Карты имело место с согласия Клиента/Держателя Карты.</w:t>
      </w:r>
    </w:p>
    <w:p w:rsidR="00703A43" w:rsidRPr="00703A43" w:rsidP="00703A4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03A43">
        <w:rPr>
          <w:rFonts w:ascii="Times New Roman" w:eastAsia="Times New Roman" w:hAnsi="Times New Roman"/>
          <w:sz w:val="28"/>
          <w:szCs w:val="28"/>
        </w:rPr>
        <w:t xml:space="preserve">п.19.2.7. Держатель Карты обязан хранить ПИН/Пин-код ЕБС </w:t>
      </w:r>
      <w:r w:rsidRPr="00703A43">
        <w:rPr>
          <w:rFonts w:ascii="Times New Roman" w:eastAsia="Times New Roman" w:hAnsi="Times New Roman"/>
          <w:sz w:val="28"/>
          <w:szCs w:val="28"/>
        </w:rPr>
        <w:t>в секрете. Ни при каких обстоятельствах ПИН/ин-код ЕБС не должен стать известным другим</w:t>
      </w:r>
      <w:r w:rsidR="00DB1BFA">
        <w:rPr>
          <w:rFonts w:ascii="Times New Roman" w:eastAsia="Times New Roman" w:hAnsi="Times New Roman"/>
          <w:sz w:val="28"/>
          <w:szCs w:val="28"/>
        </w:rPr>
        <w:t xml:space="preserve"> лицам.</w:t>
      </w:r>
    </w:p>
    <w:p w:rsidR="00703A43" w:rsidRPr="00703A43" w:rsidP="00DB1BFA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03A43">
        <w:rPr>
          <w:rFonts w:ascii="Times New Roman" w:eastAsia="Times New Roman" w:hAnsi="Times New Roman"/>
          <w:sz w:val="28"/>
          <w:szCs w:val="28"/>
        </w:rPr>
        <w:t>п.19.2.8. Держатель Карты обязан предп</w:t>
      </w:r>
      <w:r w:rsidR="00DB1BFA">
        <w:rPr>
          <w:rFonts w:ascii="Times New Roman" w:eastAsia="Times New Roman" w:hAnsi="Times New Roman"/>
          <w:sz w:val="28"/>
          <w:szCs w:val="28"/>
        </w:rPr>
        <w:t xml:space="preserve">ринимать все возможные меры для </w:t>
      </w:r>
      <w:r w:rsidRPr="00703A43">
        <w:rPr>
          <w:rFonts w:ascii="Times New Roman" w:eastAsia="Times New Roman" w:hAnsi="Times New Roman"/>
          <w:sz w:val="28"/>
          <w:szCs w:val="28"/>
        </w:rPr>
        <w:t>предотвращения Утраты Карты.</w:t>
      </w:r>
    </w:p>
    <w:p w:rsidR="00703A43" w:rsidRPr="00703A43" w:rsidP="00DB1BFA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03A43">
        <w:rPr>
          <w:rFonts w:ascii="Times New Roman" w:eastAsia="Times New Roman" w:hAnsi="Times New Roman"/>
          <w:sz w:val="28"/>
          <w:szCs w:val="28"/>
        </w:rPr>
        <w:t>п. 19.2.9. не использовать Карты для ведения предпринимательск</w:t>
      </w:r>
      <w:r w:rsidRPr="00703A43">
        <w:rPr>
          <w:rFonts w:ascii="Times New Roman" w:eastAsia="Times New Roman" w:hAnsi="Times New Roman"/>
          <w:sz w:val="28"/>
          <w:szCs w:val="28"/>
        </w:rPr>
        <w:t>ой деятельности или частной практики а та</w:t>
      </w:r>
      <w:r w:rsidR="00DB1BFA">
        <w:rPr>
          <w:rFonts w:ascii="Times New Roman" w:eastAsia="Times New Roman" w:hAnsi="Times New Roman"/>
          <w:sz w:val="28"/>
          <w:szCs w:val="28"/>
        </w:rPr>
        <w:t xml:space="preserve">кже для оплаты товаров и услуг, </w:t>
      </w:r>
      <w:r w:rsidRPr="00703A43">
        <w:rPr>
          <w:rFonts w:ascii="Times New Roman" w:eastAsia="Times New Roman" w:hAnsi="Times New Roman"/>
          <w:sz w:val="28"/>
          <w:szCs w:val="28"/>
        </w:rPr>
        <w:t>запрещенных к реализации законодательством Российской Федерации.</w:t>
      </w:r>
    </w:p>
    <w:p w:rsidR="00703A43" w:rsidRPr="00703A43" w:rsidP="00703A4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03A43">
        <w:rPr>
          <w:rFonts w:ascii="Times New Roman" w:eastAsia="Times New Roman" w:hAnsi="Times New Roman"/>
          <w:sz w:val="28"/>
          <w:szCs w:val="28"/>
        </w:rPr>
        <w:t xml:space="preserve">п.19.2.11. Держатель Карты обязуется не передавать Карту, выпущенную на свое имя, или её реквизиты, третьим лицам, за </w:t>
      </w:r>
      <w:r w:rsidRPr="00703A43">
        <w:rPr>
          <w:rFonts w:ascii="Times New Roman" w:eastAsia="Times New Roman" w:hAnsi="Times New Roman"/>
          <w:sz w:val="28"/>
          <w:szCs w:val="28"/>
        </w:rPr>
        <w:t>исключением случаев передачи реквизитов Карты (номер и срок действия Карты), необходимых для совершения переводов на указанную Карту в рамках услуги «Перевод с карты на карту».</w:t>
      </w:r>
    </w:p>
    <w:p w:rsidR="00703A43" w:rsidRPr="00703A43" w:rsidP="00703A4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03A43">
        <w:rPr>
          <w:rFonts w:ascii="Times New Roman" w:eastAsia="Times New Roman" w:hAnsi="Times New Roman"/>
          <w:sz w:val="28"/>
          <w:szCs w:val="28"/>
        </w:rPr>
        <w:t>п. 19.2.12. не использовать Карту в противозаконных целях, включая приобретение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 товаров и услуг, запрещенных законодательством Российской Федерации.</w:t>
      </w:r>
    </w:p>
    <w:p w:rsidR="00703A43" w:rsidRPr="00703A43" w:rsidP="00DB1BFA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03A43">
        <w:rPr>
          <w:rFonts w:ascii="Times New Roman" w:eastAsia="Times New Roman" w:hAnsi="Times New Roman"/>
          <w:sz w:val="28"/>
          <w:szCs w:val="28"/>
        </w:rPr>
        <w:t>В этот же день, при вышеизложенных обстоятельствах, банком АО «Альфа-Банк», на имя Абдураимова Ш.А. вы</w:t>
      </w:r>
      <w:r w:rsidR="00DB1BFA">
        <w:rPr>
          <w:rFonts w:ascii="Times New Roman" w:eastAsia="Times New Roman" w:hAnsi="Times New Roman"/>
          <w:sz w:val="28"/>
          <w:szCs w:val="28"/>
        </w:rPr>
        <w:t>п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ущена банковская карта </w:t>
      </w:r>
      <w:r w:rsidR="00DB1BFA">
        <w:rPr>
          <w:rFonts w:ascii="Times New Roman" w:eastAsia="Times New Roman" w:hAnsi="Times New Roman"/>
          <w:sz w:val="28"/>
          <w:szCs w:val="28"/>
        </w:rPr>
        <w:t>№220015366010</w:t>
      </w:r>
      <w:r w:rsidRPr="00703A43">
        <w:rPr>
          <w:rFonts w:ascii="Times New Roman" w:eastAsia="Times New Roman" w:hAnsi="Times New Roman"/>
          <w:sz w:val="28"/>
          <w:szCs w:val="28"/>
        </w:rPr>
        <w:t>5629</w:t>
      </w:r>
      <w:r w:rsidR="00DB1BFA">
        <w:rPr>
          <w:rFonts w:ascii="Times New Roman" w:eastAsia="Times New Roman" w:hAnsi="Times New Roman"/>
          <w:sz w:val="28"/>
          <w:szCs w:val="28"/>
        </w:rPr>
        <w:t xml:space="preserve"> к открытому ранее 15.04.2025 </w:t>
      </w:r>
      <w:r w:rsidRPr="00703A43">
        <w:rPr>
          <w:rFonts w:ascii="Times New Roman" w:eastAsia="Times New Roman" w:hAnsi="Times New Roman"/>
          <w:sz w:val="28"/>
          <w:szCs w:val="28"/>
        </w:rPr>
        <w:t>банковскому с</w:t>
      </w:r>
      <w:r w:rsidRPr="00703A43">
        <w:rPr>
          <w:rFonts w:ascii="Times New Roman" w:eastAsia="Times New Roman" w:hAnsi="Times New Roman"/>
          <w:sz w:val="28"/>
          <w:szCs w:val="28"/>
        </w:rPr>
        <w:t>чету</w:t>
      </w:r>
      <w:r w:rsidR="00DB1BFA">
        <w:rPr>
          <w:rFonts w:ascii="Times New Roman" w:eastAsia="Times New Roman" w:hAnsi="Times New Roman"/>
          <w:sz w:val="28"/>
          <w:szCs w:val="28"/>
        </w:rPr>
        <w:t xml:space="preserve"> №</w:t>
      </w:r>
      <w:r w:rsidRPr="00703A43">
        <w:rPr>
          <w:rFonts w:ascii="Times New Roman" w:eastAsia="Times New Roman" w:hAnsi="Times New Roman"/>
          <w:sz w:val="28"/>
          <w:szCs w:val="28"/>
        </w:rPr>
        <w:t>40817810505974427094.</w:t>
      </w:r>
    </w:p>
    <w:p w:rsidR="00703A43" w:rsidP="00DB1BFA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03A43">
        <w:rPr>
          <w:rFonts w:ascii="Times New Roman" w:eastAsia="Times New Roman" w:hAnsi="Times New Roman"/>
          <w:sz w:val="28"/>
          <w:szCs w:val="28"/>
        </w:rPr>
        <w:t>После чего, 11.11.2025 примерно в 17.00 часов, Абдураимов Ш.А., находясь в вблизи территории автозаправочной станции «ТЭС», расположенной по адресу: Республика Крым, г. Симферополь, ул. Севастопольская, д. 37Б. реализуя свой</w:t>
      </w:r>
      <w:r w:rsidR="00DB1BFA">
        <w:rPr>
          <w:rFonts w:ascii="Times New Roman" w:eastAsia="Times New Roman" w:hAnsi="Times New Roman"/>
          <w:sz w:val="28"/>
          <w:szCs w:val="28"/>
        </w:rPr>
        <w:t xml:space="preserve"> ранее возникший преступный умысел, действуя умышленно и противоправно, 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преследуя </w:t>
      </w:r>
      <w:r w:rsidR="00DB1BFA">
        <w:rPr>
          <w:rFonts w:ascii="Times New Roman" w:eastAsia="Times New Roman" w:hAnsi="Times New Roman"/>
          <w:sz w:val="28"/>
          <w:szCs w:val="28"/>
        </w:rPr>
        <w:t>корыстную заинтересованность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, </w:t>
      </w:r>
      <w:r w:rsidR="00DB1BFA">
        <w:rPr>
          <w:rFonts w:ascii="Times New Roman" w:eastAsia="Times New Roman" w:hAnsi="Times New Roman"/>
          <w:sz w:val="28"/>
          <w:szCs w:val="28"/>
        </w:rPr>
        <w:t>осознавая то, что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 пере</w:t>
      </w:r>
      <w:r w:rsidR="00DB1BFA">
        <w:rPr>
          <w:rFonts w:ascii="Times New Roman" w:eastAsia="Times New Roman" w:hAnsi="Times New Roman"/>
          <w:sz w:val="28"/>
          <w:szCs w:val="28"/>
        </w:rPr>
        <w:t>дача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 банковс</w:t>
      </w:r>
      <w:r w:rsidR="00DB1BFA">
        <w:rPr>
          <w:rFonts w:ascii="Times New Roman" w:eastAsia="Times New Roman" w:hAnsi="Times New Roman"/>
          <w:sz w:val="28"/>
          <w:szCs w:val="28"/>
        </w:rPr>
        <w:t xml:space="preserve">кой </w:t>
      </w:r>
      <w:r w:rsidRPr="00703A43">
        <w:rPr>
          <w:rFonts w:ascii="Times New Roman" w:eastAsia="Times New Roman" w:hAnsi="Times New Roman"/>
          <w:sz w:val="28"/>
          <w:szCs w:val="28"/>
        </w:rPr>
        <w:t>карты и данных от нее, совершение операций по выпущенной на его имя банковской карте иными лицами недопустимо,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 и что это противоречит Правилам </w:t>
      </w:r>
      <w:r w:rsidRPr="00703A43" w:rsidR="00DB1BFA">
        <w:rPr>
          <w:rFonts w:ascii="Times New Roman" w:eastAsia="Times New Roman" w:hAnsi="Times New Roman"/>
          <w:sz w:val="28"/>
          <w:szCs w:val="28"/>
        </w:rPr>
        <w:t>комплексного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 банковского обслуживания физических лиц АО «Альфо-Банк» и Общим условиям по выпуску, обслуживанию и использованию Карт, являющемуся лиц в АО «АЛЬФА-БАНК», утвержденному Распоряжением АО «АЛЬФА-БАНК» от 26.09.20</w:t>
      </w:r>
      <w:r w:rsidRPr="00703A43">
        <w:rPr>
          <w:rFonts w:ascii="Times New Roman" w:eastAsia="Times New Roman" w:hAnsi="Times New Roman"/>
          <w:sz w:val="28"/>
          <w:szCs w:val="28"/>
        </w:rPr>
        <w:t>25 Г. Nº4023, а также является нарушением части 1 статьи 5 Федерального закона Nº161-ФЗ «О национальной платежной системе», согласно которой перевод денежных средств оператором по переводу денежных средств осуществляется только по распоряжению клиента (пла</w:t>
      </w:r>
      <w:r w:rsidRPr="00703A43">
        <w:rPr>
          <w:rFonts w:ascii="Times New Roman" w:eastAsia="Times New Roman" w:hAnsi="Times New Roman"/>
          <w:sz w:val="28"/>
          <w:szCs w:val="28"/>
        </w:rPr>
        <w:t>тельщика или получателя средств), оформленному в рамках применяемой формы безналичных расчетов, и нарушением пункта 1.26 Положения Центрального банка Российской Федерации от</w:t>
      </w:r>
      <w:r w:rsidR="00DB1BFA">
        <w:rPr>
          <w:rFonts w:ascii="Times New Roman" w:eastAsia="Times New Roman" w:hAnsi="Times New Roman"/>
          <w:sz w:val="28"/>
          <w:szCs w:val="28"/>
        </w:rPr>
        <w:t xml:space="preserve"> 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29.06.2021 </w:t>
      </w:r>
      <w:r w:rsidR="00DB1BFA">
        <w:rPr>
          <w:rFonts w:ascii="Times New Roman" w:eastAsia="Times New Roman" w:hAnsi="Times New Roman"/>
          <w:sz w:val="28"/>
          <w:szCs w:val="28"/>
        </w:rPr>
        <w:t>№</w:t>
      </w:r>
      <w:r w:rsidRPr="00703A43">
        <w:rPr>
          <w:rFonts w:ascii="Times New Roman" w:eastAsia="Times New Roman" w:hAnsi="Times New Roman"/>
          <w:sz w:val="28"/>
          <w:szCs w:val="28"/>
        </w:rPr>
        <w:t>762-П «О правилах осуществления перевода денежных средств», в</w:t>
      </w:r>
      <w:r w:rsidR="00DB1BFA">
        <w:rPr>
          <w:rFonts w:ascii="Times New Roman" w:eastAsia="Times New Roman" w:hAnsi="Times New Roman"/>
          <w:sz w:val="28"/>
          <w:szCs w:val="28"/>
        </w:rPr>
        <w:t xml:space="preserve"> соответствии с </w:t>
      </w:r>
      <w:r w:rsidRPr="00703A43">
        <w:rPr>
          <w:rFonts w:ascii="Times New Roman" w:eastAsia="Times New Roman" w:hAnsi="Times New Roman"/>
          <w:sz w:val="28"/>
          <w:szCs w:val="28"/>
        </w:rPr>
        <w:t>которым электронная</w:t>
      </w:r>
      <w:r w:rsidR="00DB1BFA">
        <w:rPr>
          <w:rFonts w:ascii="Times New Roman" w:eastAsia="Times New Roman" w:hAnsi="Times New Roman"/>
          <w:sz w:val="28"/>
          <w:szCs w:val="28"/>
        </w:rPr>
        <w:t xml:space="preserve"> подпись, </w:t>
      </w:r>
      <w:r w:rsidRPr="00703A43">
        <w:rPr>
          <w:rFonts w:ascii="Times New Roman" w:eastAsia="Times New Roman" w:hAnsi="Times New Roman"/>
          <w:sz w:val="28"/>
          <w:szCs w:val="28"/>
        </w:rPr>
        <w:t>являющаяся</w:t>
      </w:r>
      <w:r w:rsidR="00DB1BFA">
        <w:rPr>
          <w:rFonts w:ascii="Times New Roman" w:eastAsia="Times New Roman" w:hAnsi="Times New Roman"/>
          <w:sz w:val="28"/>
          <w:szCs w:val="28"/>
        </w:rPr>
        <w:t xml:space="preserve"> аналогом </w:t>
      </w:r>
      <w:r w:rsidRPr="00703A43">
        <w:rPr>
          <w:rFonts w:ascii="Times New Roman" w:eastAsia="Times New Roman" w:hAnsi="Times New Roman"/>
          <w:sz w:val="28"/>
          <w:szCs w:val="28"/>
        </w:rPr>
        <w:t>собственноручной подписи, и удостоверяемая кодами, паролями и иными средствами, необходима для подтверждения того, что распоряжение плательщика в электронном виде составлено плательщиком или уполномоч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енным на это лицом, и может повлечь наступление от ее действий негативных юридических, финансовых или социальных последствий для других лиц, но относясь </w:t>
      </w:r>
      <w:r w:rsidR="00DB1BFA">
        <w:rPr>
          <w:rFonts w:ascii="Times New Roman" w:eastAsia="Times New Roman" w:hAnsi="Times New Roman"/>
          <w:sz w:val="28"/>
          <w:szCs w:val="28"/>
        </w:rPr>
        <w:t xml:space="preserve">к </w:t>
      </w:r>
      <w:r w:rsidRPr="00703A43">
        <w:rPr>
          <w:rFonts w:ascii="Times New Roman" w:eastAsia="Times New Roman" w:hAnsi="Times New Roman"/>
          <w:sz w:val="28"/>
          <w:szCs w:val="28"/>
        </w:rPr>
        <w:t>указанным</w:t>
      </w:r>
      <w:r w:rsidR="00DB1BFA">
        <w:rPr>
          <w:rFonts w:ascii="Times New Roman" w:eastAsia="Times New Roman" w:hAnsi="Times New Roman"/>
          <w:sz w:val="28"/>
          <w:szCs w:val="28"/>
        </w:rPr>
        <w:t xml:space="preserve"> обстоятельствам безразлично, лишая тем самым банк АО «Альфа-Банк» </w:t>
      </w:r>
      <w:r w:rsidRPr="00703A43">
        <w:rPr>
          <w:rFonts w:ascii="Times New Roman" w:eastAsia="Times New Roman" w:hAnsi="Times New Roman"/>
          <w:sz w:val="28"/>
          <w:szCs w:val="28"/>
        </w:rPr>
        <w:t>возможности в соответствии со статьей 27 Федерального закона Nº 161-ФЗ «О национальной платежной системе» обеспечивать защиту информации о средствах и методах обеспечения информационной безопасности, персональных данных и об информации, подлежащей обязател</w:t>
      </w:r>
      <w:r w:rsidRPr="00703A43">
        <w:rPr>
          <w:rFonts w:ascii="Times New Roman" w:eastAsia="Times New Roman" w:hAnsi="Times New Roman"/>
          <w:sz w:val="28"/>
          <w:szCs w:val="28"/>
        </w:rPr>
        <w:t>ьной защите в соответствии с</w:t>
      </w:r>
      <w:r w:rsidR="00DB1BFA">
        <w:rPr>
          <w:rFonts w:ascii="Times New Roman" w:eastAsia="Times New Roman" w:hAnsi="Times New Roman"/>
          <w:sz w:val="28"/>
          <w:szCs w:val="28"/>
        </w:rPr>
        <w:t xml:space="preserve"> законодательством Российской </w:t>
      </w:r>
      <w:r w:rsidRPr="00703A43">
        <w:rPr>
          <w:rFonts w:ascii="Times New Roman" w:eastAsia="Times New Roman" w:hAnsi="Times New Roman"/>
          <w:sz w:val="28"/>
          <w:szCs w:val="28"/>
        </w:rPr>
        <w:t>Федерации, передал</w:t>
      </w:r>
      <w:r w:rsidR="00DB1BFA">
        <w:rPr>
          <w:rFonts w:ascii="Times New Roman" w:eastAsia="Times New Roman" w:hAnsi="Times New Roman"/>
          <w:sz w:val="28"/>
          <w:szCs w:val="28"/>
        </w:rPr>
        <w:t xml:space="preserve"> из корыстной </w:t>
      </w:r>
      <w:r w:rsidRPr="00703A43">
        <w:rPr>
          <w:rFonts w:ascii="Times New Roman" w:eastAsia="Times New Roman" w:hAnsi="Times New Roman"/>
          <w:sz w:val="28"/>
          <w:szCs w:val="28"/>
        </w:rPr>
        <w:t>заинтересованности, за будущее денежное вознаграждение неустановленному в ходе предварительного следствия лицу, в отношении которого выделены материалы уголовного дел</w:t>
      </w:r>
      <w:r w:rsidRPr="00703A43">
        <w:rPr>
          <w:rFonts w:ascii="Times New Roman" w:eastAsia="Times New Roman" w:hAnsi="Times New Roman"/>
          <w:sz w:val="28"/>
          <w:szCs w:val="28"/>
        </w:rPr>
        <w:t>а в отдельное производство, банковскую карту АО</w:t>
      </w:r>
      <w:r w:rsidR="00DB1BFA">
        <w:rPr>
          <w:rFonts w:ascii="Times New Roman" w:eastAsia="Times New Roman" w:hAnsi="Times New Roman"/>
          <w:sz w:val="28"/>
          <w:szCs w:val="28"/>
        </w:rPr>
        <w:t xml:space="preserve"> 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«Альфа Банк» </w:t>
      </w:r>
      <w:r w:rsidR="00DB1BFA">
        <w:rPr>
          <w:rFonts w:ascii="Times New Roman" w:eastAsia="Times New Roman" w:hAnsi="Times New Roman"/>
          <w:sz w:val="28"/>
          <w:szCs w:val="28"/>
        </w:rPr>
        <w:t>№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2200 1536 6010 5629 </w:t>
      </w:r>
      <w:r w:rsidR="00DB1BFA">
        <w:rPr>
          <w:rFonts w:ascii="Times New Roman" w:eastAsia="Times New Roman" w:hAnsi="Times New Roman"/>
          <w:sz w:val="28"/>
          <w:szCs w:val="28"/>
        </w:rPr>
        <w:t>выпущенную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 к банковскому счету </w:t>
      </w:r>
      <w:r w:rsidR="00DB1BFA">
        <w:rPr>
          <w:rFonts w:ascii="Times New Roman" w:eastAsia="Times New Roman" w:hAnsi="Times New Roman"/>
          <w:sz w:val="28"/>
          <w:szCs w:val="28"/>
        </w:rPr>
        <w:t>№</w:t>
      </w:r>
      <w:r w:rsidRPr="00703A43">
        <w:rPr>
          <w:rFonts w:ascii="Times New Roman" w:eastAsia="Times New Roman" w:hAnsi="Times New Roman"/>
          <w:sz w:val="28"/>
          <w:szCs w:val="28"/>
        </w:rPr>
        <w:t>40817810616300009726, а также ПИН-код, код для входа, логин, пароль, кодовое слово, также сим-карту оператора мобильной связи «МТС» 7918 054 6</w:t>
      </w:r>
      <w:r w:rsidRPr="00703A43">
        <w:rPr>
          <w:rFonts w:ascii="Times New Roman" w:eastAsia="Times New Roman" w:hAnsi="Times New Roman"/>
          <w:sz w:val="28"/>
          <w:szCs w:val="28"/>
        </w:rPr>
        <w:t>6 70, оформленную на имя Абдураимова Ш.А., для последующего совершения неправомерных операций, которые были осуществлены неустановленным предварительным следствием лицом, в период времени</w:t>
      </w:r>
      <w:r w:rsidR="00E65BE5">
        <w:rPr>
          <w:rFonts w:ascii="Times New Roman" w:eastAsia="Times New Roman" w:hAnsi="Times New Roman"/>
          <w:sz w:val="28"/>
          <w:szCs w:val="28"/>
        </w:rPr>
        <w:t>,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 начиная с 12.11.2025 по 15.11.2025, по указанному выше банковскому 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счету </w:t>
      </w:r>
      <w:r w:rsidR="00E65BE5">
        <w:rPr>
          <w:rFonts w:ascii="Times New Roman" w:eastAsia="Times New Roman" w:hAnsi="Times New Roman"/>
          <w:sz w:val="28"/>
          <w:szCs w:val="28"/>
        </w:rPr>
        <w:t>№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40817810616300009726, а именно совершение с использованием электронного средства платежа банковской карты </w:t>
      </w:r>
      <w:r w:rsidR="00E65BE5">
        <w:rPr>
          <w:rFonts w:ascii="Times New Roman" w:eastAsia="Times New Roman" w:hAnsi="Times New Roman"/>
          <w:sz w:val="28"/>
          <w:szCs w:val="28"/>
        </w:rPr>
        <w:t>№</w:t>
      </w:r>
      <w:r w:rsidRPr="00703A43">
        <w:rPr>
          <w:rFonts w:ascii="Times New Roman" w:eastAsia="Times New Roman" w:hAnsi="Times New Roman"/>
          <w:sz w:val="28"/>
          <w:szCs w:val="28"/>
        </w:rPr>
        <w:t>2200 1536 6010 5629, зачисления (получения) и переводов денежных средств, на банковский счет клиента оператора по переводу денежных средств бе</w:t>
      </w:r>
      <w:r w:rsidRPr="00703A43">
        <w:rPr>
          <w:rFonts w:ascii="Times New Roman" w:eastAsia="Times New Roman" w:hAnsi="Times New Roman"/>
          <w:sz w:val="28"/>
          <w:szCs w:val="28"/>
        </w:rPr>
        <w:t xml:space="preserve">з </w:t>
      </w:r>
      <w:r w:rsidRPr="00703A43">
        <w:rPr>
          <w:rFonts w:ascii="Times New Roman" w:eastAsia="Times New Roman" w:hAnsi="Times New Roman"/>
          <w:sz w:val="28"/>
          <w:szCs w:val="28"/>
        </w:rPr>
        <w:t>предусмотренных законом, иными правовыми актами или сделкой оснований.</w:t>
      </w:r>
    </w:p>
    <w:p w:rsidR="00063283" w:rsidP="0006328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65BE5">
        <w:rPr>
          <w:rFonts w:ascii="Times New Roman" w:eastAsia="Times New Roman" w:hAnsi="Times New Roman"/>
          <w:sz w:val="28"/>
          <w:szCs w:val="28"/>
        </w:rPr>
        <w:t>Кроме того, Абураимов Ш</w:t>
      </w:r>
      <w:r w:rsidR="001F65C2">
        <w:rPr>
          <w:rFonts w:ascii="Times New Roman" w:eastAsia="Times New Roman" w:hAnsi="Times New Roman"/>
          <w:sz w:val="28"/>
          <w:szCs w:val="28"/>
        </w:rPr>
        <w:t>.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 А</w:t>
      </w:r>
      <w:r w:rsidR="001F65C2">
        <w:rPr>
          <w:rFonts w:ascii="Times New Roman" w:eastAsia="Times New Roman" w:hAnsi="Times New Roman"/>
          <w:sz w:val="28"/>
          <w:szCs w:val="28"/>
        </w:rPr>
        <w:t>.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, </w:t>
      </w:r>
      <w:r w:rsidR="001F65C2">
        <w:rPr>
          <w:rFonts w:ascii="Times New Roman" w:eastAsia="Times New Roman" w:hAnsi="Times New Roman"/>
          <w:sz w:val="28"/>
          <w:szCs w:val="28"/>
        </w:rPr>
        <w:t xml:space="preserve">«данные изъяты»   </w:t>
      </w:r>
      <w:r w:rsidRPr="00E65BE5">
        <w:rPr>
          <w:rFonts w:ascii="Times New Roman" w:eastAsia="Times New Roman" w:hAnsi="Times New Roman"/>
          <w:sz w:val="28"/>
          <w:szCs w:val="28"/>
        </w:rPr>
        <w:t>года рождения, совершил передачу из корыстной заинтересованности клиентом оператора по переводу денежных средств предоставленно</w:t>
      </w:r>
      <w:r w:rsidRPr="00E65BE5">
        <w:rPr>
          <w:rFonts w:ascii="Times New Roman" w:eastAsia="Times New Roman" w:hAnsi="Times New Roman"/>
          <w:sz w:val="28"/>
          <w:szCs w:val="28"/>
        </w:rPr>
        <w:t>го ему оператором по переводу денежных средств электронного средства платежа и доступа к нему другому лицу для осуществления таким лицом неправомерных операций, при следующих обстоятельствах.</w:t>
      </w:r>
    </w:p>
    <w:p w:rsidR="00E65BE5" w:rsidRPr="00E65BE5" w:rsidP="00E65BE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65BE5">
        <w:rPr>
          <w:rFonts w:ascii="Times New Roman" w:eastAsia="Times New Roman" w:hAnsi="Times New Roman"/>
          <w:sz w:val="28"/>
          <w:szCs w:val="28"/>
        </w:rPr>
        <w:t xml:space="preserve">Так, в период времени с начала ноября 2025 года по 11.11.2025 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Абдураимов </w:t>
      </w:r>
      <w:r>
        <w:rPr>
          <w:rFonts w:ascii="Times New Roman" w:eastAsia="Times New Roman" w:hAnsi="Times New Roman"/>
          <w:sz w:val="28"/>
          <w:szCs w:val="28"/>
        </w:rPr>
        <w:t>Ш</w:t>
      </w:r>
      <w:r w:rsidRPr="00E65BE5">
        <w:rPr>
          <w:rFonts w:ascii="Times New Roman" w:eastAsia="Times New Roman" w:hAnsi="Times New Roman"/>
          <w:sz w:val="28"/>
          <w:szCs w:val="28"/>
        </w:rPr>
        <w:t>.А.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 находясь на территории г. Симферополь Республики Крым</w:t>
      </w:r>
      <w:r>
        <w:rPr>
          <w:rFonts w:ascii="Times New Roman" w:eastAsia="Times New Roman" w:hAnsi="Times New Roman"/>
          <w:sz w:val="28"/>
          <w:szCs w:val="28"/>
        </w:rPr>
        <w:t xml:space="preserve">, где у него возник </w:t>
      </w:r>
      <w:r w:rsidRPr="00E65BE5">
        <w:rPr>
          <w:rFonts w:ascii="Times New Roman" w:eastAsia="Times New Roman" w:hAnsi="Times New Roman"/>
          <w:sz w:val="28"/>
          <w:szCs w:val="28"/>
        </w:rPr>
        <w:t>преступный</w:t>
      </w:r>
      <w:r>
        <w:rPr>
          <w:rFonts w:ascii="Times New Roman" w:eastAsia="Times New Roman" w:hAnsi="Times New Roman"/>
          <w:sz w:val="28"/>
          <w:szCs w:val="28"/>
        </w:rPr>
        <w:t xml:space="preserve"> умысел, направленный на передачу из корыстной заинтересованности клиентом оператора по переводу денежных средств </w:t>
      </w:r>
      <w:r w:rsidRPr="00E65BE5">
        <w:rPr>
          <w:rFonts w:ascii="Times New Roman" w:eastAsia="Times New Roman" w:hAnsi="Times New Roman"/>
          <w:sz w:val="28"/>
          <w:szCs w:val="28"/>
        </w:rPr>
        <w:t>предоставленного е</w:t>
      </w:r>
      <w:r>
        <w:rPr>
          <w:rFonts w:ascii="Times New Roman" w:eastAsia="Times New Roman" w:hAnsi="Times New Roman"/>
          <w:sz w:val="28"/>
          <w:szCs w:val="28"/>
        </w:rPr>
        <w:t>му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 оператором по перевод</w:t>
      </w:r>
      <w:r w:rsidRPr="00E65BE5">
        <w:rPr>
          <w:rFonts w:ascii="Times New Roman" w:eastAsia="Times New Roman" w:hAnsi="Times New Roman"/>
          <w:sz w:val="28"/>
          <w:szCs w:val="28"/>
        </w:rPr>
        <w:t>у денежных средств электронного средства платежа (платежных карт) и доступа к нему другому лицу для осуществления таким лицом неправомерных операций.</w:t>
      </w:r>
    </w:p>
    <w:p w:rsidR="00E65BE5" w:rsidRPr="00E65BE5" w:rsidP="00E65BE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65BE5">
        <w:rPr>
          <w:rFonts w:ascii="Times New Roman" w:eastAsia="Times New Roman" w:hAnsi="Times New Roman"/>
          <w:sz w:val="28"/>
          <w:szCs w:val="28"/>
        </w:rPr>
        <w:t>Далее, Абдураимов Ш.А. с целью осуществления своего преступного</w:t>
      </w:r>
      <w:r>
        <w:rPr>
          <w:rFonts w:ascii="Times New Roman" w:eastAsia="Times New Roman" w:hAnsi="Times New Roman"/>
          <w:sz w:val="28"/>
          <w:szCs w:val="28"/>
        </w:rPr>
        <w:t xml:space="preserve"> умысла, 11.11.2025, находясь в г. Краснода</w:t>
      </w:r>
      <w:r>
        <w:rPr>
          <w:rFonts w:ascii="Times New Roman" w:eastAsia="Times New Roman" w:hAnsi="Times New Roman"/>
          <w:sz w:val="28"/>
          <w:szCs w:val="28"/>
        </w:rPr>
        <w:t xml:space="preserve">р Краснодарского края РФ, где 11.11.2025 </w:t>
      </w:r>
      <w:r w:rsidRPr="00E65BE5">
        <w:rPr>
          <w:rFonts w:ascii="Times New Roman" w:eastAsia="Times New Roman" w:hAnsi="Times New Roman"/>
          <w:sz w:val="28"/>
          <w:szCs w:val="28"/>
        </w:rPr>
        <w:t>примерно в 10:00 часов обратился в отделение банка ПАО КБ «Уральский банк реконструкции и развития» расположенного по адресу: РФ, Краснодарский край, г.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65BE5">
        <w:rPr>
          <w:rFonts w:ascii="Times New Roman" w:eastAsia="Times New Roman" w:hAnsi="Times New Roman"/>
          <w:sz w:val="28"/>
          <w:szCs w:val="28"/>
        </w:rPr>
        <w:t>Краснодар, ул. Красная, д.145/1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 для открытия банковского счет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а и получения банковской карты, эмитированной указанным выше банком. В результате чего, </w:t>
      </w:r>
      <w:r>
        <w:rPr>
          <w:rFonts w:ascii="Times New Roman" w:eastAsia="Times New Roman" w:hAnsi="Times New Roman"/>
          <w:sz w:val="28"/>
          <w:szCs w:val="28"/>
        </w:rPr>
        <w:t>11.11.2025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 в период времени с 10.00 часов по 12.00 часов </w:t>
      </w:r>
      <w:r>
        <w:rPr>
          <w:rFonts w:ascii="Times New Roman" w:eastAsia="Times New Roman" w:hAnsi="Times New Roman"/>
          <w:sz w:val="28"/>
          <w:szCs w:val="28"/>
        </w:rPr>
        <w:t xml:space="preserve">заключен договор </w:t>
      </w:r>
      <w:r w:rsidRPr="00E65BE5">
        <w:rPr>
          <w:rFonts w:ascii="Times New Roman" w:eastAsia="Times New Roman" w:hAnsi="Times New Roman"/>
          <w:sz w:val="28"/>
          <w:szCs w:val="28"/>
        </w:rPr>
        <w:t>комплексного банковского обслуживания физических лиц между Абдураимовым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65BE5">
        <w:rPr>
          <w:rFonts w:ascii="Times New Roman" w:eastAsia="Times New Roman" w:hAnsi="Times New Roman"/>
          <w:sz w:val="28"/>
          <w:szCs w:val="28"/>
        </w:rPr>
        <w:t>Ш.А. и отделением банк</w:t>
      </w:r>
      <w:r w:rsidRPr="00E65BE5">
        <w:rPr>
          <w:rFonts w:ascii="Times New Roman" w:eastAsia="Times New Roman" w:hAnsi="Times New Roman"/>
          <w:sz w:val="28"/>
          <w:szCs w:val="28"/>
        </w:rPr>
        <w:t>а ПАО КБ «Уральский банк реконструкции и развития», путем его присоединения к Правилам комплексного банковского обслуживания физических лиц 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Правилам открытия, </w:t>
      </w:r>
      <w:r>
        <w:rPr>
          <w:rFonts w:ascii="Times New Roman" w:eastAsia="Times New Roman" w:hAnsi="Times New Roman"/>
          <w:sz w:val="28"/>
          <w:szCs w:val="28"/>
        </w:rPr>
        <w:t xml:space="preserve">обслуживания карточного счета и </w:t>
      </w:r>
      <w:r w:rsidRPr="00E65BE5">
        <w:rPr>
          <w:rFonts w:ascii="Times New Roman" w:eastAsia="Times New Roman" w:hAnsi="Times New Roman"/>
          <w:sz w:val="28"/>
          <w:szCs w:val="28"/>
        </w:rPr>
        <w:t>пользования картой, являющихся Приложением 4 к Правилам комплек</w:t>
      </w:r>
      <w:r w:rsidRPr="00E65BE5">
        <w:rPr>
          <w:rFonts w:ascii="Times New Roman" w:eastAsia="Times New Roman" w:hAnsi="Times New Roman"/>
          <w:sz w:val="28"/>
          <w:szCs w:val="28"/>
        </w:rPr>
        <w:t>сного</w:t>
      </w:r>
      <w:r>
        <w:rPr>
          <w:rFonts w:ascii="Times New Roman" w:eastAsia="Times New Roman" w:hAnsi="Times New Roman"/>
          <w:sz w:val="28"/>
          <w:szCs w:val="28"/>
        </w:rPr>
        <w:t xml:space="preserve"> банковского обслуживания физических лиц  </w:t>
      </w:r>
      <w:r w:rsidRPr="00E65BE5">
        <w:rPr>
          <w:rFonts w:ascii="Times New Roman" w:eastAsia="Times New Roman" w:hAnsi="Times New Roman"/>
          <w:sz w:val="28"/>
          <w:szCs w:val="28"/>
        </w:rPr>
        <w:t>ПАО БК «Уральский</w:t>
      </w:r>
      <w:r>
        <w:rPr>
          <w:rFonts w:ascii="Times New Roman" w:eastAsia="Times New Roman" w:hAnsi="Times New Roman"/>
          <w:sz w:val="28"/>
          <w:szCs w:val="28"/>
        </w:rPr>
        <w:t xml:space="preserve"> банк 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реконструкции и развития» (являющихся приложением </w:t>
      </w:r>
      <w:r>
        <w:rPr>
          <w:rFonts w:ascii="Times New Roman" w:eastAsia="Times New Roman" w:hAnsi="Times New Roman"/>
          <w:sz w:val="28"/>
          <w:szCs w:val="28"/>
        </w:rPr>
        <w:t>№</w:t>
      </w:r>
      <w:r w:rsidRPr="00E65BE5">
        <w:rPr>
          <w:rFonts w:ascii="Times New Roman" w:eastAsia="Times New Roman" w:hAnsi="Times New Roman"/>
          <w:sz w:val="28"/>
          <w:szCs w:val="28"/>
        </w:rPr>
        <w:t>1 к приказу Президента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65BE5">
        <w:rPr>
          <w:rFonts w:ascii="Times New Roman" w:eastAsia="Times New Roman" w:hAnsi="Times New Roman"/>
          <w:sz w:val="28"/>
          <w:szCs w:val="28"/>
        </w:rPr>
        <w:t>ПАО КБ «Уральский</w:t>
      </w:r>
      <w:r>
        <w:rPr>
          <w:rFonts w:ascii="Times New Roman" w:eastAsia="Times New Roman" w:hAnsi="Times New Roman"/>
          <w:sz w:val="28"/>
          <w:szCs w:val="28"/>
        </w:rPr>
        <w:t xml:space="preserve"> банк реконструкции 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и развития» от 25.09.2020 </w:t>
      </w:r>
      <w:r>
        <w:rPr>
          <w:rFonts w:ascii="Times New Roman" w:eastAsia="Times New Roman" w:hAnsi="Times New Roman"/>
          <w:sz w:val="28"/>
          <w:szCs w:val="28"/>
        </w:rPr>
        <w:t>№</w:t>
      </w:r>
      <w:r w:rsidRPr="00E65BE5">
        <w:rPr>
          <w:rFonts w:ascii="Times New Roman" w:eastAsia="Times New Roman" w:hAnsi="Times New Roman"/>
          <w:sz w:val="28"/>
          <w:szCs w:val="28"/>
        </w:rPr>
        <w:t>997),</w:t>
      </w:r>
      <w:r>
        <w:rPr>
          <w:rFonts w:ascii="Times New Roman" w:eastAsia="Times New Roman" w:hAnsi="Times New Roman"/>
          <w:sz w:val="28"/>
          <w:szCs w:val="28"/>
        </w:rPr>
        <w:t xml:space="preserve"> согласно которых, а именно:</w:t>
      </w:r>
    </w:p>
    <w:p w:rsidR="00E65BE5" w:rsidRPr="00E65BE5" w:rsidP="00E65BE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65BE5">
        <w:rPr>
          <w:rFonts w:ascii="Times New Roman" w:eastAsia="Times New Roman" w:hAnsi="Times New Roman"/>
          <w:sz w:val="28"/>
          <w:szCs w:val="28"/>
        </w:rPr>
        <w:t xml:space="preserve">п.5.3. Правил </w:t>
      </w:r>
      <w:r w:rsidRPr="00E65BE5">
        <w:rPr>
          <w:rFonts w:ascii="Times New Roman" w:eastAsia="Times New Roman" w:hAnsi="Times New Roman"/>
          <w:sz w:val="28"/>
          <w:szCs w:val="28"/>
        </w:rPr>
        <w:t>открытия, обслуживания карточ</w:t>
      </w:r>
      <w:r>
        <w:rPr>
          <w:rFonts w:ascii="Times New Roman" w:eastAsia="Times New Roman" w:hAnsi="Times New Roman"/>
          <w:sz w:val="28"/>
          <w:szCs w:val="28"/>
        </w:rPr>
        <w:t xml:space="preserve">ного счета и пользования картой </w:t>
      </w:r>
      <w:r w:rsidRPr="00E65BE5">
        <w:rPr>
          <w:rFonts w:ascii="Times New Roman" w:eastAsia="Times New Roman" w:hAnsi="Times New Roman"/>
          <w:sz w:val="28"/>
          <w:szCs w:val="28"/>
        </w:rPr>
        <w:t>ПАО КБ «Уральский банк реконструкции и развития»: Клиент (в отношении Доверительной карты - лицо, на имя которого она вы</w:t>
      </w:r>
      <w:r>
        <w:rPr>
          <w:rFonts w:ascii="Times New Roman" w:eastAsia="Times New Roman" w:hAnsi="Times New Roman"/>
          <w:sz w:val="28"/>
          <w:szCs w:val="28"/>
        </w:rPr>
        <w:t>п</w:t>
      </w:r>
      <w:r w:rsidRPr="00E65BE5">
        <w:rPr>
          <w:rFonts w:ascii="Times New Roman" w:eastAsia="Times New Roman" w:hAnsi="Times New Roman"/>
          <w:sz w:val="28"/>
          <w:szCs w:val="28"/>
        </w:rPr>
        <w:t>ущена) получает ПИН-код в зависимости от предложенного Банком способа полу</w:t>
      </w:r>
      <w:r w:rsidRPr="00E65BE5">
        <w:rPr>
          <w:rFonts w:ascii="Times New Roman" w:eastAsia="Times New Roman" w:hAnsi="Times New Roman"/>
          <w:sz w:val="28"/>
          <w:szCs w:val="28"/>
        </w:rPr>
        <w:t>чения ПИН-кода: или в ПИН-конверте (одновременно с Картой), или при обращении в контактный центр Банка - с помощью голосовой автоматизированной системы Банка (после получения Карты), или самостоятельно назначает ПИН-код в Мобильном банке (при получении Кар</w:t>
      </w:r>
      <w:r w:rsidRPr="00E65BE5">
        <w:rPr>
          <w:rFonts w:ascii="Times New Roman" w:eastAsia="Times New Roman" w:hAnsi="Times New Roman"/>
          <w:sz w:val="28"/>
          <w:szCs w:val="28"/>
        </w:rPr>
        <w:t>ты, а также при выпуске Карты Digital в Мобильном банке).</w:t>
      </w:r>
    </w:p>
    <w:p w:rsidR="00E65BE5" w:rsidRPr="00E65BE5" w:rsidP="00E65BE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65BE5">
        <w:rPr>
          <w:rFonts w:ascii="Times New Roman" w:eastAsia="Times New Roman" w:hAnsi="Times New Roman"/>
          <w:sz w:val="28"/>
          <w:szCs w:val="28"/>
        </w:rPr>
        <w:t>п. 5.4. Правил открытия, обслуживания карточного счета и пользования картой ПАО КБ «Уральский банк реконструкции и развития»: ПИН-код является конфиденциальной информацией и известен только Клиенту,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 а в отношении Доверительной карты - лицу, на имя которого она выпущена. В случае утраты данных о ПИН-коде, если он был получен в </w:t>
      </w:r>
      <w:r w:rsidRPr="00E65BE5">
        <w:rPr>
          <w:rFonts w:ascii="Times New Roman" w:eastAsia="Times New Roman" w:hAnsi="Times New Roman"/>
          <w:sz w:val="28"/>
          <w:szCs w:val="28"/>
        </w:rPr>
        <w:t>ПИН-конверте, его восстановление невозможно. В случае утраты ПИН-кода, полученного с помощью голосовой автоматизированной сист</w:t>
      </w:r>
      <w:r w:rsidRPr="00E65BE5">
        <w:rPr>
          <w:rFonts w:ascii="Times New Roman" w:eastAsia="Times New Roman" w:hAnsi="Times New Roman"/>
          <w:sz w:val="28"/>
          <w:szCs w:val="28"/>
        </w:rPr>
        <w:t>емы Банка или назначенного в Мобильном банке, Клиент (в отношении Доверительной карты - лицо, на имя которого она выпущена) может повторно получить ПИН-код тем же способом нео</w:t>
      </w:r>
      <w:r>
        <w:rPr>
          <w:rFonts w:ascii="Times New Roman" w:eastAsia="Times New Roman" w:hAnsi="Times New Roman"/>
          <w:sz w:val="28"/>
          <w:szCs w:val="28"/>
        </w:rPr>
        <w:t xml:space="preserve">граниченное количество раз. 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Клиент (а в отношении Доверительной карты - лицо, на </w:t>
      </w:r>
      <w:r w:rsidRPr="00E65BE5">
        <w:rPr>
          <w:rFonts w:ascii="Times New Roman" w:eastAsia="Times New Roman" w:hAnsi="Times New Roman"/>
          <w:sz w:val="28"/>
          <w:szCs w:val="28"/>
        </w:rPr>
        <w:t>имя которого она вы</w:t>
      </w:r>
      <w:r>
        <w:rPr>
          <w:rFonts w:ascii="Times New Roman" w:eastAsia="Times New Roman" w:hAnsi="Times New Roman"/>
          <w:sz w:val="28"/>
          <w:szCs w:val="28"/>
        </w:rPr>
        <w:t>п</w:t>
      </w:r>
      <w:r w:rsidRPr="00E65BE5">
        <w:rPr>
          <w:rFonts w:ascii="Times New Roman" w:eastAsia="Times New Roman" w:hAnsi="Times New Roman"/>
          <w:sz w:val="28"/>
          <w:szCs w:val="28"/>
        </w:rPr>
        <w:t>ущена) обязан хранить ПИН-код в секрете. Ни при каких обстоятельствах ПИН-код не должен стать известным лицу, не являющемуся Клиентом, а в отношении Доверительной карты - лицом, на имя которого она выпущена.</w:t>
      </w:r>
    </w:p>
    <w:p w:rsidR="00E65BE5" w:rsidP="00E65BE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65BE5">
        <w:rPr>
          <w:rFonts w:ascii="Times New Roman" w:eastAsia="Times New Roman" w:hAnsi="Times New Roman"/>
          <w:sz w:val="28"/>
          <w:szCs w:val="28"/>
        </w:rPr>
        <w:t>п. 6.1 Правил открытия, обсл</w:t>
      </w:r>
      <w:r w:rsidRPr="00E65BE5">
        <w:rPr>
          <w:rFonts w:ascii="Times New Roman" w:eastAsia="Times New Roman" w:hAnsi="Times New Roman"/>
          <w:sz w:val="28"/>
          <w:szCs w:val="28"/>
        </w:rPr>
        <w:t>уживания карточ</w:t>
      </w:r>
      <w:r>
        <w:rPr>
          <w:rFonts w:ascii="Times New Roman" w:eastAsia="Times New Roman" w:hAnsi="Times New Roman"/>
          <w:sz w:val="28"/>
          <w:szCs w:val="28"/>
        </w:rPr>
        <w:t xml:space="preserve">ного счета и пользования картой </w:t>
      </w:r>
      <w:r w:rsidRPr="00E65BE5">
        <w:rPr>
          <w:rFonts w:ascii="Times New Roman" w:eastAsia="Times New Roman" w:hAnsi="Times New Roman"/>
          <w:sz w:val="28"/>
          <w:szCs w:val="28"/>
        </w:rPr>
        <w:t>ПАО КБ «Уральский банк реконструкции и развития»: картой имеет право пользоваться только Клиент (а в отношении Доверительной карты - лицо, на имя которого она выпущена)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65BE5" w:rsidRPr="00E65BE5" w:rsidP="00E65BE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65BE5">
        <w:rPr>
          <w:rFonts w:ascii="Times New Roman" w:eastAsia="Times New Roman" w:hAnsi="Times New Roman"/>
          <w:sz w:val="28"/>
          <w:szCs w:val="28"/>
        </w:rPr>
        <w:t>п.6.2 Правил открытия, обслуживания ка</w:t>
      </w:r>
      <w:r w:rsidRPr="00E65BE5">
        <w:rPr>
          <w:rFonts w:ascii="Times New Roman" w:eastAsia="Times New Roman" w:hAnsi="Times New Roman"/>
          <w:sz w:val="28"/>
          <w:szCs w:val="28"/>
        </w:rPr>
        <w:t>рточного счета и пользования картой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ПАО КБ «Уральский банк реконструкции и развития»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 случае передачи Карты 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65BE5">
        <w:rPr>
          <w:rFonts w:ascii="Times New Roman" w:eastAsia="Times New Roman" w:hAnsi="Times New Roman"/>
          <w:sz w:val="28"/>
          <w:szCs w:val="28"/>
        </w:rPr>
        <w:t>ПИН-кода Клиентом (а в отношении Доверительной карты - лицом, на имя которого она выпущена) кому-либо в пользование, операции по Карте считаются</w:t>
      </w:r>
      <w:r w:rsidRPr="00E65BE5">
        <w:t xml:space="preserve"> 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совершенными Клиентом (а в отношении Доверительной карты </w:t>
      </w:r>
      <w:r>
        <w:rPr>
          <w:rFonts w:ascii="Times New Roman" w:eastAsia="Times New Roman" w:hAnsi="Times New Roman"/>
          <w:sz w:val="28"/>
          <w:szCs w:val="28"/>
        </w:rPr>
        <w:t>–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 лицом</w:t>
      </w:r>
      <w:r>
        <w:rPr>
          <w:rFonts w:ascii="Times New Roman" w:eastAsia="Times New Roman" w:hAnsi="Times New Roman"/>
          <w:sz w:val="28"/>
          <w:szCs w:val="28"/>
        </w:rPr>
        <w:t>, на имя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 которого она выпущена).</w:t>
      </w:r>
    </w:p>
    <w:p w:rsidR="00E65BE5" w:rsidRPr="00E65BE5" w:rsidP="00E65BE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. 6.22 Правил открытия, обслуживания карточного счета и пользования картой ПАО КБ «Уральский банк реконструкции и развития» в соответствии с частью 11 статьи 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9 Федерального закона от 27.06.2011 Nº161-ФЗ «О национальной платежной системе», в случае обнаружения факта утраты Карты и (или) </w:t>
      </w:r>
      <w:r>
        <w:rPr>
          <w:rFonts w:ascii="Times New Roman" w:eastAsia="Times New Roman" w:hAnsi="Times New Roman"/>
          <w:sz w:val="28"/>
          <w:szCs w:val="28"/>
        </w:rPr>
        <w:t>использования Карты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без согласия 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Клиента,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Клиенту необходимо сообщить об этом </w:t>
      </w:r>
      <w:r w:rsidRPr="00E65BE5">
        <w:rPr>
          <w:rFonts w:ascii="Times New Roman" w:eastAsia="Times New Roman" w:hAnsi="Times New Roman"/>
          <w:sz w:val="28"/>
          <w:szCs w:val="28"/>
        </w:rPr>
        <w:t>в Банк незамедлительно, но не позднее дня, следу</w:t>
      </w:r>
      <w:r w:rsidRPr="00E65BE5">
        <w:rPr>
          <w:rFonts w:ascii="Times New Roman" w:eastAsia="Times New Roman" w:hAnsi="Times New Roman"/>
          <w:sz w:val="28"/>
          <w:szCs w:val="28"/>
        </w:rPr>
        <w:t>ющего за днем получения от Банка уведомления о совершенной операции.</w:t>
      </w:r>
    </w:p>
    <w:p w:rsidR="00E65BE5" w:rsidRPr="00E65BE5" w:rsidP="00E65BE5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65BE5">
        <w:rPr>
          <w:rFonts w:ascii="Times New Roman" w:eastAsia="Times New Roman" w:hAnsi="Times New Roman"/>
          <w:sz w:val="28"/>
          <w:szCs w:val="28"/>
        </w:rPr>
        <w:t>п.7.1 Правил открытия, обслуживания карточного счета и пользов</w:t>
      </w:r>
      <w:r>
        <w:rPr>
          <w:rFonts w:ascii="Times New Roman" w:eastAsia="Times New Roman" w:hAnsi="Times New Roman"/>
          <w:sz w:val="28"/>
          <w:szCs w:val="28"/>
        </w:rPr>
        <w:t>ания картой П</w:t>
      </w:r>
      <w:r w:rsidRPr="00E65BE5">
        <w:rPr>
          <w:rFonts w:ascii="Times New Roman" w:eastAsia="Times New Roman" w:hAnsi="Times New Roman"/>
          <w:sz w:val="28"/>
          <w:szCs w:val="28"/>
        </w:rPr>
        <w:t>AO КБ «Уральский банк реконструкции и развития» Клиент (а в отношении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65BE5">
        <w:rPr>
          <w:rFonts w:ascii="Times New Roman" w:eastAsia="Times New Roman" w:hAnsi="Times New Roman"/>
          <w:sz w:val="28"/>
          <w:szCs w:val="28"/>
        </w:rPr>
        <w:t>Доверительной карты - лицо, на имя которог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о она </w:t>
      </w:r>
      <w:r>
        <w:rPr>
          <w:rFonts w:ascii="Times New Roman" w:eastAsia="Times New Roman" w:hAnsi="Times New Roman"/>
          <w:sz w:val="28"/>
          <w:szCs w:val="28"/>
        </w:rPr>
        <w:t xml:space="preserve">выпущена) обязан </w:t>
      </w:r>
      <w:r w:rsidRPr="00E65BE5">
        <w:rPr>
          <w:rFonts w:ascii="Times New Roman" w:eastAsia="Times New Roman" w:hAnsi="Times New Roman"/>
          <w:sz w:val="28"/>
          <w:szCs w:val="28"/>
        </w:rPr>
        <w:t>предпринимать все возможные меры для предотвращения утраты и не</w:t>
      </w:r>
      <w:r>
        <w:rPr>
          <w:rFonts w:ascii="Times New Roman" w:eastAsia="Times New Roman" w:hAnsi="Times New Roman"/>
          <w:sz w:val="28"/>
          <w:szCs w:val="28"/>
        </w:rPr>
        <w:t>з</w:t>
      </w:r>
      <w:r w:rsidRPr="00E65BE5">
        <w:rPr>
          <w:rFonts w:ascii="Times New Roman" w:eastAsia="Times New Roman" w:hAnsi="Times New Roman"/>
          <w:sz w:val="28"/>
          <w:szCs w:val="28"/>
        </w:rPr>
        <w:t>аконного использования Карты третьими лицами. В случае утери/кражи Карты, Клиенту необходимо предпринять все возможные меры, чтобы способствовать розыску и нахождению ут</w:t>
      </w:r>
      <w:r w:rsidRPr="00E65BE5">
        <w:rPr>
          <w:rFonts w:ascii="Times New Roman" w:eastAsia="Times New Roman" w:hAnsi="Times New Roman"/>
          <w:sz w:val="28"/>
          <w:szCs w:val="28"/>
        </w:rPr>
        <w:t>раченной Карты.</w:t>
      </w:r>
    </w:p>
    <w:p w:rsidR="00E65BE5" w:rsidRPr="00E65BE5" w:rsidP="0027429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65BE5">
        <w:rPr>
          <w:rFonts w:ascii="Times New Roman" w:eastAsia="Times New Roman" w:hAnsi="Times New Roman"/>
          <w:sz w:val="28"/>
          <w:szCs w:val="28"/>
        </w:rPr>
        <w:t>В этот же день, при вышеизложенных обстоятельствах, банком ПАО КБ</w:t>
      </w:r>
      <w:r w:rsidR="0027429D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«Уральский банк реконструкции и развития», на имя Абдураимова ШI.А. открыт банковский счет </w:t>
      </w:r>
      <w:r w:rsidR="0027429D">
        <w:rPr>
          <w:rFonts w:ascii="Times New Roman" w:eastAsia="Times New Roman" w:hAnsi="Times New Roman"/>
          <w:sz w:val="28"/>
          <w:szCs w:val="28"/>
        </w:rPr>
        <w:t>№</w:t>
      </w:r>
      <w:r w:rsidRPr="00E65BE5">
        <w:rPr>
          <w:rFonts w:ascii="Times New Roman" w:eastAsia="Times New Roman" w:hAnsi="Times New Roman"/>
          <w:sz w:val="28"/>
          <w:szCs w:val="28"/>
        </w:rPr>
        <w:t>40817810700001694605 и к банковскому счету выпущена банковская карта Nº 2200 *****</w:t>
      </w:r>
      <w:r w:rsidRPr="00E65BE5">
        <w:rPr>
          <w:rFonts w:ascii="Times New Roman" w:eastAsia="Times New Roman" w:hAnsi="Times New Roman"/>
          <w:sz w:val="28"/>
          <w:szCs w:val="28"/>
        </w:rPr>
        <w:t>*** 8941.</w:t>
      </w:r>
    </w:p>
    <w:p w:rsidR="00E65BE5" w:rsidRPr="00E65BE5" w:rsidP="0027429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65BE5">
        <w:rPr>
          <w:rFonts w:ascii="Times New Roman" w:eastAsia="Times New Roman" w:hAnsi="Times New Roman"/>
          <w:sz w:val="28"/>
          <w:szCs w:val="28"/>
        </w:rPr>
        <w:t xml:space="preserve">После чего, 11.11.2025 </w:t>
      </w:r>
      <w:r w:rsidR="0027429D">
        <w:rPr>
          <w:rFonts w:ascii="Times New Roman" w:eastAsia="Times New Roman" w:hAnsi="Times New Roman"/>
          <w:sz w:val="28"/>
          <w:szCs w:val="28"/>
        </w:rPr>
        <w:t>примерно в 17.00 часов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 Абдураимов Ш.А., находясь в вблизи территории автозаправочной</w:t>
      </w:r>
      <w:r w:rsidR="0027429D">
        <w:rPr>
          <w:rFonts w:ascii="Times New Roman" w:eastAsia="Times New Roman" w:hAnsi="Times New Roman"/>
          <w:sz w:val="28"/>
          <w:szCs w:val="28"/>
        </w:rPr>
        <w:t xml:space="preserve"> станции «ТЭС», расположенной по адресу: Республика Крым, г. Симферополь, ул. </w:t>
      </w:r>
      <w:r w:rsidRPr="00E65BE5">
        <w:rPr>
          <w:rFonts w:ascii="Times New Roman" w:eastAsia="Times New Roman" w:hAnsi="Times New Roman"/>
          <w:sz w:val="28"/>
          <w:szCs w:val="28"/>
        </w:rPr>
        <w:t>Севастопольская, д. 37Б, реализуя свой ранее возникший престу</w:t>
      </w:r>
      <w:r w:rsidRPr="00E65BE5">
        <w:rPr>
          <w:rFonts w:ascii="Times New Roman" w:eastAsia="Times New Roman" w:hAnsi="Times New Roman"/>
          <w:sz w:val="28"/>
          <w:szCs w:val="28"/>
        </w:rPr>
        <w:t>пный умысел, действуя умышленно и противоправно, из корыстных побуждений, в целях извлечения прибыли, осознавая то, что передача банковской карты и данных от нее, а также совершение операций по вы</w:t>
      </w:r>
      <w:r w:rsidR="0027429D">
        <w:rPr>
          <w:rFonts w:ascii="Times New Roman" w:eastAsia="Times New Roman" w:hAnsi="Times New Roman"/>
          <w:sz w:val="28"/>
          <w:szCs w:val="28"/>
        </w:rPr>
        <w:t>п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ущенной на </w:t>
      </w:r>
      <w:r w:rsidR="0027429D">
        <w:rPr>
          <w:rFonts w:ascii="Times New Roman" w:eastAsia="Times New Roman" w:hAnsi="Times New Roman"/>
          <w:sz w:val="28"/>
          <w:szCs w:val="28"/>
        </w:rPr>
        <w:t>его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 имя банковской карте иными лицами недопустим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о, противоречит </w:t>
      </w:r>
      <w:r w:rsidRPr="00E65BE5">
        <w:rPr>
          <w:rFonts w:ascii="Times New Roman" w:eastAsia="Times New Roman" w:hAnsi="Times New Roman"/>
          <w:sz w:val="28"/>
          <w:szCs w:val="28"/>
        </w:rPr>
        <w:t>вышеуказанным Правилам банковского учреждения, а также части 1 статьи 5 Федерального закона</w:t>
      </w:r>
      <w:r w:rsidR="0027429D">
        <w:rPr>
          <w:rFonts w:ascii="Times New Roman" w:eastAsia="Times New Roman" w:hAnsi="Times New Roman"/>
          <w:sz w:val="28"/>
          <w:szCs w:val="28"/>
        </w:rPr>
        <w:t xml:space="preserve"> №</w:t>
      </w:r>
      <w:r w:rsidRPr="00E65BE5">
        <w:rPr>
          <w:rFonts w:ascii="Times New Roman" w:eastAsia="Times New Roman" w:hAnsi="Times New Roman"/>
          <w:sz w:val="28"/>
          <w:szCs w:val="28"/>
        </w:rPr>
        <w:t>161-ФЗ «О</w:t>
      </w:r>
      <w:r w:rsidR="0027429D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национальной платежной системе», согласно которой перевод денежных средств оператором по переводу денежных средств осуществляется только </w:t>
      </w:r>
      <w:r w:rsidRPr="00E65BE5">
        <w:rPr>
          <w:rFonts w:ascii="Times New Roman" w:eastAsia="Times New Roman" w:hAnsi="Times New Roman"/>
          <w:sz w:val="28"/>
          <w:szCs w:val="28"/>
        </w:rPr>
        <w:t>по</w:t>
      </w:r>
      <w:r w:rsidR="0027429D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распоряжению клиента (плательщика или получателя средств), оформленному в рамках применяемой формы безналичных расчетов, и пункта 1.26 Положения Центрального банка Российской Федерации от 29.06.2021 </w:t>
      </w:r>
      <w:r w:rsidR="0027429D">
        <w:rPr>
          <w:rFonts w:ascii="Times New Roman" w:eastAsia="Times New Roman" w:hAnsi="Times New Roman"/>
          <w:sz w:val="28"/>
          <w:szCs w:val="28"/>
        </w:rPr>
        <w:t>№</w:t>
      </w:r>
      <w:r w:rsidRPr="00E65BE5">
        <w:rPr>
          <w:rFonts w:ascii="Times New Roman" w:eastAsia="Times New Roman" w:hAnsi="Times New Roman"/>
          <w:sz w:val="28"/>
          <w:szCs w:val="28"/>
        </w:rPr>
        <w:t>762-П «О правилах осуществления перевода денежных сре</w:t>
      </w:r>
      <w:r w:rsidRPr="00E65BE5">
        <w:rPr>
          <w:rFonts w:ascii="Times New Roman" w:eastAsia="Times New Roman" w:hAnsi="Times New Roman"/>
          <w:sz w:val="28"/>
          <w:szCs w:val="28"/>
        </w:rPr>
        <w:t>дств», в соответствии с которым электронная подпись, являющаяся аналогом собственноручной подписи, и удостоверяемая кодами, паролями и иными средствами, необходима для подтверждения того, что распоряжение плательщика в электронном виде составлено плательщи</w:t>
      </w:r>
      <w:r w:rsidRPr="00E65BE5">
        <w:rPr>
          <w:rFonts w:ascii="Times New Roman" w:eastAsia="Times New Roman" w:hAnsi="Times New Roman"/>
          <w:sz w:val="28"/>
          <w:szCs w:val="28"/>
        </w:rPr>
        <w:t>ком или уполномоченным на это лицом, и может повлечь наступление от ее действий негативных юридических, финансовых или социальных последствий для других лиц, но относясь к ним безразлично, лишая банк ПАО КБ «Уральский банк реконструкции и развития» возможн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ости в соответствии со статьей 27 Федерального закона </w:t>
      </w:r>
      <w:r w:rsidR="0027429D">
        <w:rPr>
          <w:rFonts w:ascii="Times New Roman" w:eastAsia="Times New Roman" w:hAnsi="Times New Roman"/>
          <w:sz w:val="28"/>
          <w:szCs w:val="28"/>
        </w:rPr>
        <w:t>№</w:t>
      </w:r>
      <w:r w:rsidRPr="00E65BE5">
        <w:rPr>
          <w:rFonts w:ascii="Times New Roman" w:eastAsia="Times New Roman" w:hAnsi="Times New Roman"/>
          <w:sz w:val="28"/>
          <w:szCs w:val="28"/>
        </w:rPr>
        <w:t>161-ФЗ «О национальной платежной системе» обеспечивать защиту информации о средствах и методах обеспечения информационной безопасности, персональных данных и об иной информации, подлежащей обязательной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 защите в соответствии с законодательством Российской Федерации, передал из корыстной заинтересованности, за будущее денежное вознаграждение неустановленному в ходе предварительного следствия лицу, в отношении которого выделены материалы уголовного дела в </w:t>
      </w:r>
      <w:r w:rsidRPr="00E65BE5">
        <w:rPr>
          <w:rFonts w:ascii="Times New Roman" w:eastAsia="Times New Roman" w:hAnsi="Times New Roman"/>
          <w:sz w:val="28"/>
          <w:szCs w:val="28"/>
        </w:rPr>
        <w:t>отдельное производство банковскую</w:t>
      </w:r>
      <w:r w:rsidR="0027429D">
        <w:rPr>
          <w:rFonts w:ascii="Times New Roman" w:eastAsia="Times New Roman" w:hAnsi="Times New Roman"/>
          <w:sz w:val="28"/>
          <w:szCs w:val="28"/>
        </w:rPr>
        <w:t xml:space="preserve"> карту 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ПАО КБ «Уральский банк реконструкции </w:t>
      </w:r>
      <w:r w:rsidR="0027429D">
        <w:rPr>
          <w:rFonts w:ascii="Times New Roman" w:eastAsia="Times New Roman" w:hAnsi="Times New Roman"/>
          <w:sz w:val="28"/>
          <w:szCs w:val="28"/>
        </w:rPr>
        <w:t>и развития»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 </w:t>
      </w:r>
      <w:r w:rsidR="0027429D">
        <w:rPr>
          <w:rFonts w:ascii="Times New Roman" w:eastAsia="Times New Roman" w:hAnsi="Times New Roman"/>
          <w:sz w:val="28"/>
          <w:szCs w:val="28"/>
        </w:rPr>
        <w:t>№2200********8941,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 в</w:t>
      </w:r>
      <w:r w:rsidR="0027429D">
        <w:rPr>
          <w:rFonts w:ascii="Times New Roman" w:eastAsia="Times New Roman" w:hAnsi="Times New Roman"/>
          <w:sz w:val="28"/>
          <w:szCs w:val="28"/>
        </w:rPr>
        <w:t>ыпущенную к банковскому счету №</w:t>
      </w:r>
      <w:r w:rsidRPr="00E65BE5">
        <w:rPr>
          <w:rFonts w:ascii="Times New Roman" w:eastAsia="Times New Roman" w:hAnsi="Times New Roman"/>
          <w:sz w:val="28"/>
          <w:szCs w:val="28"/>
        </w:rPr>
        <w:t>40817810700001694605, а также ПИН-код, код для входа, логин, пароль, кодовое слово, также сим-карту оператора мобиль</w:t>
      </w:r>
      <w:r w:rsidRPr="00E65BE5">
        <w:rPr>
          <w:rFonts w:ascii="Times New Roman" w:eastAsia="Times New Roman" w:hAnsi="Times New Roman"/>
          <w:sz w:val="28"/>
          <w:szCs w:val="28"/>
        </w:rPr>
        <w:t xml:space="preserve">ной связи «МТС» +7918-054-66-70, </w:t>
      </w:r>
      <w:r w:rsidR="0027429D">
        <w:rPr>
          <w:rFonts w:ascii="Times New Roman" w:eastAsia="Times New Roman" w:hAnsi="Times New Roman"/>
          <w:sz w:val="28"/>
          <w:szCs w:val="28"/>
        </w:rPr>
        <w:t xml:space="preserve">оформленную </w:t>
      </w:r>
      <w:r w:rsidRPr="0027429D" w:rsidR="0027429D">
        <w:rPr>
          <w:rFonts w:ascii="Times New Roman" w:eastAsia="Times New Roman" w:hAnsi="Times New Roman"/>
          <w:sz w:val="28"/>
          <w:szCs w:val="28"/>
        </w:rPr>
        <w:t>имя Абдураимова Ш.А., для последующего совершения</w:t>
      </w:r>
      <w:r w:rsidR="0027429D">
        <w:rPr>
          <w:rFonts w:ascii="Times New Roman" w:eastAsia="Times New Roman" w:hAnsi="Times New Roman"/>
          <w:sz w:val="28"/>
          <w:szCs w:val="28"/>
        </w:rPr>
        <w:t xml:space="preserve"> </w:t>
      </w:r>
      <w:r w:rsidRPr="00E65BE5">
        <w:rPr>
          <w:rFonts w:ascii="Times New Roman" w:eastAsia="Times New Roman" w:hAnsi="Times New Roman"/>
          <w:sz w:val="28"/>
          <w:szCs w:val="28"/>
        </w:rPr>
        <w:t>неправомерных операций.</w:t>
      </w:r>
    </w:p>
    <w:p w:rsidR="00063283" w:rsidP="00063283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>Кроме того, Абураимов Ш</w:t>
      </w:r>
      <w:r w:rsidR="001F65C2">
        <w:rPr>
          <w:rFonts w:ascii="Times New Roman" w:eastAsia="Times New Roman" w:hAnsi="Times New Roman"/>
          <w:sz w:val="28"/>
          <w:szCs w:val="28"/>
        </w:rPr>
        <w:t>.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 А</w:t>
      </w:r>
      <w:r w:rsidR="001F65C2">
        <w:rPr>
          <w:rFonts w:ascii="Times New Roman" w:eastAsia="Times New Roman" w:hAnsi="Times New Roman"/>
          <w:sz w:val="28"/>
          <w:szCs w:val="28"/>
        </w:rPr>
        <w:t>.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, </w:t>
      </w:r>
      <w:r w:rsidR="001F65C2">
        <w:rPr>
          <w:rFonts w:ascii="Times New Roman" w:eastAsia="Times New Roman" w:hAnsi="Times New Roman"/>
          <w:sz w:val="28"/>
          <w:szCs w:val="28"/>
        </w:rPr>
        <w:t xml:space="preserve">«данные изъяты»   </w:t>
      </w:r>
      <w:r w:rsidRPr="0027429D">
        <w:rPr>
          <w:rFonts w:ascii="Times New Roman" w:eastAsia="Times New Roman" w:hAnsi="Times New Roman"/>
          <w:sz w:val="28"/>
          <w:szCs w:val="28"/>
        </w:rPr>
        <w:t>года рождения, совершил передачу из корыстной заинтересованности клиентом операто</w:t>
      </w:r>
      <w:r w:rsidRPr="0027429D">
        <w:rPr>
          <w:rFonts w:ascii="Times New Roman" w:eastAsia="Times New Roman" w:hAnsi="Times New Roman"/>
          <w:sz w:val="28"/>
          <w:szCs w:val="28"/>
        </w:rPr>
        <w:t>ра по переводу денежных средств предоставленного ему оператором по переводу денежных средств электронного средства платежа и доступа к нему другому лицу для осуществления таким лицом неправомерных операций, при следующих обстоятельствах.</w:t>
      </w:r>
    </w:p>
    <w:p w:rsidR="0027429D" w:rsidRPr="0027429D" w:rsidP="0027429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>20.09.2025 в перио</w:t>
      </w:r>
      <w:r w:rsidRPr="0027429D">
        <w:rPr>
          <w:rFonts w:ascii="Times New Roman" w:eastAsia="Times New Roman" w:hAnsi="Times New Roman"/>
          <w:sz w:val="28"/>
          <w:szCs w:val="28"/>
        </w:rPr>
        <w:t>д времени с 09.00 часов по 18.00 часов заключен договор комплексного банковского обслуживания фи</w:t>
      </w:r>
      <w:r>
        <w:rPr>
          <w:rFonts w:ascii="Times New Roman" w:eastAsia="Times New Roman" w:hAnsi="Times New Roman"/>
          <w:sz w:val="28"/>
          <w:szCs w:val="28"/>
        </w:rPr>
        <w:t xml:space="preserve">зических лиц между Абдураимовым </w:t>
      </w:r>
      <w:r w:rsidRPr="0027429D">
        <w:rPr>
          <w:rFonts w:ascii="Times New Roman" w:eastAsia="Times New Roman" w:hAnsi="Times New Roman"/>
          <w:sz w:val="28"/>
          <w:szCs w:val="28"/>
        </w:rPr>
        <w:t>Ш.А. и ПАО «ВТБ» в дополнительном офисе «Региональный операционный офис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«Банк ВТБ в Крыму» Филиала </w:t>
      </w:r>
      <w:r>
        <w:rPr>
          <w:rFonts w:ascii="Times New Roman" w:eastAsia="Times New Roman" w:hAnsi="Times New Roman"/>
          <w:sz w:val="28"/>
          <w:szCs w:val="28"/>
        </w:rPr>
        <w:t>№</w:t>
      </w:r>
      <w:r w:rsidRPr="0027429D">
        <w:rPr>
          <w:rFonts w:ascii="Times New Roman" w:eastAsia="Times New Roman" w:hAnsi="Times New Roman"/>
          <w:sz w:val="28"/>
          <w:szCs w:val="28"/>
        </w:rPr>
        <w:t>8292 Банка ВТБ (публичное ак</w:t>
      </w:r>
      <w:r w:rsidRPr="0027429D">
        <w:rPr>
          <w:rFonts w:ascii="Times New Roman" w:eastAsia="Times New Roman" w:hAnsi="Times New Roman"/>
          <w:sz w:val="28"/>
          <w:szCs w:val="28"/>
        </w:rPr>
        <w:t>ционерное общество) в г. Симферополе по адресу: РФ, Республика Крым, г. Симферополь, ул.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7429D">
        <w:rPr>
          <w:rFonts w:ascii="Times New Roman" w:eastAsia="Times New Roman" w:hAnsi="Times New Roman"/>
          <w:sz w:val="28"/>
          <w:szCs w:val="28"/>
        </w:rPr>
        <w:t>Героев Аджимушкая, 1, путем присоединения Абдураимова Н.Л. к Правила предоставления и использования банковских карт Банка ВТБ (ПАО), согласно которых, а именно:</w:t>
      </w:r>
    </w:p>
    <w:p w:rsidR="0027429D" w:rsidRPr="0027429D" w:rsidP="0027429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 xml:space="preserve">1.12. </w:t>
      </w:r>
      <w:r w:rsidRPr="0027429D">
        <w:rPr>
          <w:rFonts w:ascii="Times New Roman" w:eastAsia="Times New Roman" w:hAnsi="Times New Roman"/>
          <w:sz w:val="28"/>
          <w:szCs w:val="28"/>
        </w:rPr>
        <w:t>Держатель - физическое лицо, на чье имя по Заявлению Клиента оформлена Карта, чье имя нанесено на лицевой стороне Карты (за исключением Карт, на которых имя Держателя не указывается) и чей образец подписи указан на оборотной стороне Карты.</w:t>
      </w:r>
    </w:p>
    <w:p w:rsidR="0027429D" w:rsidRPr="0027429D" w:rsidP="0027429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>1.16. Договор ко</w:t>
      </w:r>
      <w:r w:rsidRPr="0027429D">
        <w:rPr>
          <w:rFonts w:ascii="Times New Roman" w:eastAsia="Times New Roman" w:hAnsi="Times New Roman"/>
          <w:sz w:val="28"/>
          <w:szCs w:val="28"/>
        </w:rPr>
        <w:t>мплексного обслуживания (ДКО) - договор комплексного обслуживания физических лиц в Банке ВТБ (ПАО), заключаемый Банком и Клиентом с целью предоставления Банком Клиенту услуги комплексного обслуживания в порядке, изложенном в Правилах комплексного обслужива</w:t>
      </w:r>
      <w:r w:rsidRPr="0027429D">
        <w:rPr>
          <w:rFonts w:ascii="Times New Roman" w:eastAsia="Times New Roman" w:hAnsi="Times New Roman"/>
          <w:sz w:val="28"/>
          <w:szCs w:val="28"/>
        </w:rPr>
        <w:t>ния физических лиц в Банке ВТБ (ПАО) ДКО позволяет Клиентам пользоваться банковскими продуктами, в том числе, дистанционно, без посещения Офисов Банка, и связан с техническими решениями и возможностями оказания банковских услуг. Клиент по своему усмотрению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 может пользоваться ДКО и предоставленными в соответствии с ним услугами Банка.</w:t>
      </w:r>
    </w:p>
    <w:p w:rsidR="0027429D" w:rsidRPr="0027429D" w:rsidP="0027429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>1.27. 1Карта - эмитированная Банком расчетная карта как электронное средство платежа, используемое для совершения Держателями Операций в соответствии с условиями Договора в пре</w:t>
      </w:r>
      <w:r w:rsidRPr="0027429D">
        <w:rPr>
          <w:rFonts w:ascii="Times New Roman" w:eastAsia="Times New Roman" w:hAnsi="Times New Roman"/>
          <w:sz w:val="28"/>
          <w:szCs w:val="28"/>
        </w:rPr>
        <w:t>делах установленного Доступного лимита (в том числе, Карта, особенности предоставления и использования которой отражены в Приложении 8 к настоящим Правилам).</w:t>
      </w:r>
    </w:p>
    <w:p w:rsidR="0027429D" w:rsidRPr="0027429D" w:rsidP="0027429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>1.27.1. Основная карта - Карта, оформленная на имя Клиента при открытии Карточного счета в соответ</w:t>
      </w:r>
      <w:r w:rsidRPr="0027429D">
        <w:rPr>
          <w:rFonts w:ascii="Times New Roman" w:eastAsia="Times New Roman" w:hAnsi="Times New Roman"/>
          <w:sz w:val="28"/>
          <w:szCs w:val="28"/>
        </w:rPr>
        <w:t>ствии с Договором. Основной картой также является Карта, оформленная по заявлению, содержащему волеизъявление Клиента на перевыпуск Карты (далее - Заявление на перевышуск) на имя Клиента при Перевышуске или замене предыдущей Основной карты. Предыдущая Осно</w:t>
      </w:r>
      <w:r w:rsidRPr="0027429D">
        <w:rPr>
          <w:rFonts w:ascii="Times New Roman" w:eastAsia="Times New Roman" w:hAnsi="Times New Roman"/>
          <w:sz w:val="28"/>
          <w:szCs w:val="28"/>
        </w:rPr>
        <w:t>вная карта утрачивает свое действие в случае ее Перевыпуска или замены.</w:t>
      </w:r>
    </w:p>
    <w:p w:rsidR="0027429D" w:rsidRPr="0027429D" w:rsidP="00F23137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>1.29. Карточный счет - ба</w:t>
      </w:r>
      <w:r w:rsidR="00F23137">
        <w:rPr>
          <w:rFonts w:ascii="Times New Roman" w:eastAsia="Times New Roman" w:hAnsi="Times New Roman"/>
          <w:sz w:val="28"/>
          <w:szCs w:val="28"/>
        </w:rPr>
        <w:t xml:space="preserve">нковский счет (при обслуживании 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Мультивалютной карты - один из трех банковских счетов), открытый Банком </w:t>
      </w:r>
      <w:r w:rsidR="00F23137">
        <w:rPr>
          <w:rFonts w:ascii="Times New Roman" w:eastAsia="Times New Roman" w:hAnsi="Times New Roman"/>
          <w:sz w:val="28"/>
          <w:szCs w:val="28"/>
        </w:rPr>
        <w:t xml:space="preserve">Клиенту для учета денежных средств </w:t>
      </w:r>
      <w:r w:rsidRPr="0027429D">
        <w:rPr>
          <w:rFonts w:ascii="Times New Roman" w:eastAsia="Times New Roman" w:hAnsi="Times New Roman"/>
          <w:sz w:val="28"/>
          <w:szCs w:val="28"/>
        </w:rPr>
        <w:t>по Операциям, соверш</w:t>
      </w:r>
      <w:r w:rsidRPr="0027429D">
        <w:rPr>
          <w:rFonts w:ascii="Times New Roman" w:eastAsia="Times New Roman" w:hAnsi="Times New Roman"/>
          <w:sz w:val="28"/>
          <w:szCs w:val="28"/>
        </w:rPr>
        <w:t>аемым с</w:t>
      </w:r>
      <w:r w:rsidR="00F23137">
        <w:rPr>
          <w:rFonts w:ascii="Times New Roman" w:eastAsia="Times New Roman" w:hAnsi="Times New Roman"/>
          <w:sz w:val="28"/>
          <w:szCs w:val="28"/>
        </w:rPr>
        <w:t xml:space="preserve"> использованием банковских Карт, не связанных с </w:t>
      </w:r>
      <w:r w:rsidRPr="0027429D">
        <w:rPr>
          <w:rFonts w:ascii="Times New Roman" w:eastAsia="Times New Roman" w:hAnsi="Times New Roman"/>
          <w:sz w:val="28"/>
          <w:szCs w:val="28"/>
        </w:rPr>
        <w:t>осуществлением</w:t>
      </w:r>
      <w:r w:rsidR="00F23137">
        <w:rPr>
          <w:rFonts w:ascii="Times New Roman" w:eastAsia="Times New Roman" w:hAnsi="Times New Roman"/>
          <w:sz w:val="28"/>
          <w:szCs w:val="28"/>
        </w:rPr>
        <w:t xml:space="preserve"> предпринимательской </w:t>
      </w:r>
      <w:r w:rsidRPr="0027429D">
        <w:rPr>
          <w:rFonts w:ascii="Times New Roman" w:eastAsia="Times New Roman" w:hAnsi="Times New Roman"/>
          <w:sz w:val="28"/>
          <w:szCs w:val="28"/>
        </w:rPr>
        <w:t>деятельности, на основании Договора, заключенного в</w:t>
      </w:r>
      <w:r w:rsidR="00F23137">
        <w:rPr>
          <w:rFonts w:ascii="Times New Roman" w:eastAsia="Times New Roman" w:hAnsi="Times New Roman"/>
          <w:sz w:val="28"/>
          <w:szCs w:val="28"/>
        </w:rPr>
        <w:t xml:space="preserve"> соответствием с Правилами и Заявлением Клиента. </w:t>
      </w:r>
    </w:p>
    <w:p w:rsidR="0027429D" w:rsidRPr="0027429D" w:rsidP="00F23137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>2.1.5. Договор заключается при условии</w:t>
      </w:r>
      <w:r w:rsidR="00F23137">
        <w:rPr>
          <w:rFonts w:ascii="Times New Roman" w:eastAsia="Times New Roman" w:hAnsi="Times New Roman"/>
          <w:sz w:val="28"/>
          <w:szCs w:val="28"/>
        </w:rPr>
        <w:t xml:space="preserve"> предоставления Клиентом в Банк </w:t>
      </w:r>
      <w:r w:rsidRPr="0027429D">
        <w:rPr>
          <w:rFonts w:ascii="Times New Roman" w:eastAsia="Times New Roman" w:hAnsi="Times New Roman"/>
          <w:sz w:val="28"/>
          <w:szCs w:val="28"/>
        </w:rPr>
        <w:t>документов и сведений, необходимых для проведения Идентификации.</w:t>
      </w:r>
    </w:p>
    <w:p w:rsidR="0027429D" w:rsidRPr="0027429D" w:rsidP="0027429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 xml:space="preserve">2.2. Банк оформляет карту на основании сведений, указанных Клиентом в Заявлении, в случае принятия Банком положительного решения о ее оформлении и заключении Договора. </w:t>
      </w:r>
      <w:r w:rsidRPr="0027429D" w:rsidR="00F23137">
        <w:rPr>
          <w:rFonts w:ascii="Times New Roman" w:eastAsia="Times New Roman" w:hAnsi="Times New Roman"/>
          <w:sz w:val="28"/>
          <w:szCs w:val="28"/>
        </w:rPr>
        <w:t>Волеизъявление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 Клиента о</w:t>
      </w:r>
      <w:r w:rsidR="00F23137">
        <w:rPr>
          <w:rFonts w:ascii="Times New Roman" w:eastAsia="Times New Roman" w:hAnsi="Times New Roman"/>
          <w:sz w:val="28"/>
          <w:szCs w:val="28"/>
        </w:rPr>
        <w:t xml:space="preserve"> ее </w:t>
      </w:r>
      <w:r w:rsidRPr="0027429D">
        <w:rPr>
          <w:rFonts w:ascii="Times New Roman" w:eastAsia="Times New Roman" w:hAnsi="Times New Roman"/>
          <w:sz w:val="28"/>
          <w:szCs w:val="28"/>
        </w:rPr>
        <w:t>оформлении заключении Договора может быть направлено Клиентом в Банк с использованием Каналов дистанционного доступа/ Систем ДБО (при наличии технической наличия у Банка актуальных и достоверных идентификационных сведений, а при их отсутствии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 - после предоставления Клиентом соответствующих документов и</w:t>
      </w:r>
      <w:r w:rsidR="00F23137">
        <w:rPr>
          <w:rFonts w:ascii="Times New Roman" w:eastAsia="Times New Roman" w:hAnsi="Times New Roman"/>
          <w:sz w:val="28"/>
          <w:szCs w:val="28"/>
        </w:rPr>
        <w:t xml:space="preserve"> сведений.</w:t>
      </w:r>
    </w:p>
    <w:p w:rsidR="0027429D" w:rsidRPr="0027429D" w:rsidP="00F23137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 xml:space="preserve">2.5. Карта является собственностью Банка. Держатель должен подписать карту при ее получении в присутствии работника Банка. Только Держатель вправе проводить Операции с использованием </w:t>
      </w:r>
      <w:r w:rsidRPr="0027429D">
        <w:rPr>
          <w:rFonts w:ascii="Times New Roman" w:eastAsia="Times New Roman" w:hAnsi="Times New Roman"/>
          <w:sz w:val="28"/>
          <w:szCs w:val="28"/>
        </w:rPr>
        <w:t>пр</w:t>
      </w:r>
      <w:r w:rsidR="00F23137">
        <w:rPr>
          <w:rFonts w:ascii="Times New Roman" w:eastAsia="Times New Roman" w:hAnsi="Times New Roman"/>
          <w:sz w:val="28"/>
          <w:szCs w:val="28"/>
        </w:rPr>
        <w:t xml:space="preserve">едоставленной ему Банком карты. 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Держатель обязан не передавать Карту и/или ее </w:t>
      </w:r>
      <w:r w:rsidRPr="0027429D">
        <w:rPr>
          <w:rFonts w:ascii="Times New Roman" w:eastAsia="Times New Roman" w:hAnsi="Times New Roman"/>
          <w:sz w:val="28"/>
          <w:szCs w:val="28"/>
        </w:rPr>
        <w:t>реквизиты и/или ПИН-код и/или</w:t>
      </w:r>
      <w:r w:rsidR="00F23137">
        <w:rPr>
          <w:rFonts w:ascii="Times New Roman" w:eastAsia="Times New Roman" w:hAnsi="Times New Roman"/>
          <w:sz w:val="28"/>
          <w:szCs w:val="28"/>
        </w:rPr>
        <w:t xml:space="preserve"> </w:t>
      </w:r>
      <w:r w:rsidRPr="0027429D">
        <w:rPr>
          <w:rFonts w:ascii="Times New Roman" w:eastAsia="Times New Roman" w:hAnsi="Times New Roman"/>
          <w:sz w:val="28"/>
          <w:szCs w:val="28"/>
        </w:rPr>
        <w:t>Код CVV2/CVC2/ПІПК к ней третьим лицам, за исключением случаев,</w:t>
      </w:r>
      <w:r w:rsidR="00F23137">
        <w:rPr>
          <w:rFonts w:ascii="Times New Roman" w:eastAsia="Times New Roman" w:hAnsi="Times New Roman"/>
          <w:sz w:val="28"/>
          <w:szCs w:val="28"/>
        </w:rPr>
        <w:t xml:space="preserve"> </w:t>
      </w:r>
      <w:r w:rsidRPr="0027429D">
        <w:rPr>
          <w:rFonts w:ascii="Times New Roman" w:eastAsia="Times New Roman" w:hAnsi="Times New Roman"/>
          <w:sz w:val="28"/>
          <w:szCs w:val="28"/>
        </w:rPr>
        <w:t>установленных законодательством Российской Федерации, а также пунктом 2.5.2 настоя</w:t>
      </w:r>
      <w:r w:rsidRPr="0027429D">
        <w:rPr>
          <w:rFonts w:ascii="Times New Roman" w:eastAsia="Times New Roman" w:hAnsi="Times New Roman"/>
          <w:sz w:val="28"/>
          <w:szCs w:val="28"/>
        </w:rPr>
        <w:t>щих Правил. Проведение операций с использованием карты третьим лицом, в том числе на основании доверенности, оформленной в соответствии с законодательством Российской Федерации, не допускается.</w:t>
      </w:r>
    </w:p>
    <w:p w:rsidR="0027429D" w:rsidRPr="0027429D" w:rsidP="00F23137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>2.5.2. Карта предоставляется с ПИНо</w:t>
      </w:r>
      <w:r w:rsidR="00F23137">
        <w:rPr>
          <w:rFonts w:ascii="Times New Roman" w:eastAsia="Times New Roman" w:hAnsi="Times New Roman"/>
          <w:sz w:val="28"/>
          <w:szCs w:val="28"/>
        </w:rPr>
        <w:t xml:space="preserve">м и выдается только Клиенту (за исключением </w:t>
      </w:r>
      <w:r w:rsidRPr="0027429D">
        <w:rPr>
          <w:rFonts w:ascii="Times New Roman" w:eastAsia="Times New Roman" w:hAnsi="Times New Roman"/>
          <w:sz w:val="28"/>
          <w:szCs w:val="28"/>
        </w:rPr>
        <w:t>Дополнительной карты Дополнительной карты к Мастер-счету, которая может быть выдана как Держателю, так и Клиенту). Выдача Карты третьему лицу на основании доверенности, оформленной в соответствии с законодательством</w:t>
      </w:r>
      <w:r w:rsidR="00F23137">
        <w:rPr>
          <w:rFonts w:ascii="Times New Roman" w:eastAsia="Times New Roman" w:hAnsi="Times New Roman"/>
          <w:sz w:val="28"/>
          <w:szCs w:val="28"/>
        </w:rPr>
        <w:t xml:space="preserve"> </w:t>
      </w:r>
      <w:r w:rsidRPr="0027429D">
        <w:rPr>
          <w:rFonts w:ascii="Times New Roman" w:eastAsia="Times New Roman" w:hAnsi="Times New Roman"/>
          <w:sz w:val="28"/>
          <w:szCs w:val="28"/>
        </w:rPr>
        <w:t>Российской Федерации, н</w:t>
      </w:r>
      <w:r w:rsidRPr="0027429D">
        <w:rPr>
          <w:rFonts w:ascii="Times New Roman" w:eastAsia="Times New Roman" w:hAnsi="Times New Roman"/>
          <w:sz w:val="28"/>
          <w:szCs w:val="28"/>
        </w:rPr>
        <w:t>е допускается.</w:t>
      </w:r>
    </w:p>
    <w:p w:rsidR="0027429D" w:rsidRPr="0027429D" w:rsidP="0027429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>4.1. Карта вы</w:t>
      </w:r>
      <w:r w:rsidR="00F23137">
        <w:rPr>
          <w:rFonts w:ascii="Times New Roman" w:eastAsia="Times New Roman" w:hAnsi="Times New Roman"/>
          <w:sz w:val="28"/>
          <w:szCs w:val="28"/>
        </w:rPr>
        <w:t>п</w:t>
      </w:r>
      <w:r w:rsidRPr="0027429D">
        <w:rPr>
          <w:rFonts w:ascii="Times New Roman" w:eastAsia="Times New Roman" w:hAnsi="Times New Roman"/>
          <w:sz w:val="28"/>
          <w:szCs w:val="28"/>
        </w:rPr>
        <w:t>ускается неактивной, за исключением случаев, оговоренных настоящими Правилами. Активация карты осуществляется ее Держателем при проведении первой Операции с вводом ПИНа либо получения выписки/баланса по счету с использованием П</w:t>
      </w:r>
      <w:r w:rsidRPr="0027429D">
        <w:rPr>
          <w:rFonts w:ascii="Times New Roman" w:eastAsia="Times New Roman" w:hAnsi="Times New Roman"/>
          <w:sz w:val="28"/>
          <w:szCs w:val="28"/>
        </w:rPr>
        <w:t>ИНа (за исключением Цифровой карты. Цифровая карта активируется автоматически при вы</w:t>
      </w:r>
      <w:r w:rsidR="00F23137">
        <w:rPr>
          <w:rFonts w:ascii="Times New Roman" w:eastAsia="Times New Roman" w:hAnsi="Times New Roman"/>
          <w:sz w:val="28"/>
          <w:szCs w:val="28"/>
        </w:rPr>
        <w:t>п</w:t>
      </w:r>
      <w:r w:rsidRPr="0027429D">
        <w:rPr>
          <w:rFonts w:ascii="Times New Roman" w:eastAsia="Times New Roman" w:hAnsi="Times New Roman"/>
          <w:sz w:val="28"/>
          <w:szCs w:val="28"/>
        </w:rPr>
        <w:t>уске в ВТБ-Онлайн)</w:t>
      </w:r>
      <w:r w:rsidR="00F23137">
        <w:rPr>
          <w:rFonts w:ascii="Times New Roman" w:eastAsia="Times New Roman" w:hAnsi="Times New Roman"/>
          <w:sz w:val="28"/>
          <w:szCs w:val="28"/>
        </w:rPr>
        <w:t>.</w:t>
      </w:r>
    </w:p>
    <w:p w:rsidR="0027429D" w:rsidRPr="0027429D" w:rsidP="00F23137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>4.2.1. К одному Карточному счету может б</w:t>
      </w:r>
      <w:r w:rsidR="00F23137">
        <w:rPr>
          <w:rFonts w:ascii="Times New Roman" w:eastAsia="Times New Roman" w:hAnsi="Times New Roman"/>
          <w:sz w:val="28"/>
          <w:szCs w:val="28"/>
        </w:rPr>
        <w:t xml:space="preserve">ыть оформлено не более 5 (пяти) </w:t>
      </w:r>
      <w:r w:rsidRPr="0027429D">
        <w:rPr>
          <w:rFonts w:ascii="Times New Roman" w:eastAsia="Times New Roman" w:hAnsi="Times New Roman"/>
          <w:sz w:val="28"/>
          <w:szCs w:val="28"/>
        </w:rPr>
        <w:t>Дополнительных карт (не более 4 (четырех) для отдельной категории карт) в соотв</w:t>
      </w:r>
      <w:r w:rsidRPr="0027429D">
        <w:rPr>
          <w:rFonts w:ascii="Times New Roman" w:eastAsia="Times New Roman" w:hAnsi="Times New Roman"/>
          <w:sz w:val="28"/>
          <w:szCs w:val="28"/>
        </w:rPr>
        <w:t>етствии с Тарифами Банка или Условиями.</w:t>
      </w:r>
    </w:p>
    <w:p w:rsidR="0027429D" w:rsidRPr="0027429D" w:rsidP="0027429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>4.7. В случае утраты или повреждения карты, а также в случае размагничивания магнитной полосы, повреждения электронного чипа, утраты или рассекречивания ПИНа, неисправности транспортного приложения Карты с функцией Б</w:t>
      </w:r>
      <w:r w:rsidRPr="0027429D">
        <w:rPr>
          <w:rFonts w:ascii="Times New Roman" w:eastAsia="Times New Roman" w:hAnsi="Times New Roman"/>
          <w:sz w:val="28"/>
          <w:szCs w:val="28"/>
        </w:rPr>
        <w:t>ОП Клиенту на основании письменного заявления может быть выдана новая карта с ПИНом (Дополнительная карта перевыпускается только на основании заявления Клиента).</w:t>
      </w:r>
    </w:p>
    <w:p w:rsidR="0027429D" w:rsidRPr="0027429D" w:rsidP="00F23137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>4.11.1. ПИН Держатель получает одним из сле</w:t>
      </w:r>
      <w:r w:rsidR="00F23137">
        <w:rPr>
          <w:rFonts w:ascii="Times New Roman" w:eastAsia="Times New Roman" w:hAnsi="Times New Roman"/>
          <w:sz w:val="28"/>
          <w:szCs w:val="28"/>
        </w:rPr>
        <w:t xml:space="preserve">дующих способов (в соответствии с </w:t>
      </w:r>
      <w:r w:rsidRPr="0027429D">
        <w:rPr>
          <w:rFonts w:ascii="Times New Roman" w:eastAsia="Times New Roman" w:hAnsi="Times New Roman"/>
          <w:sz w:val="28"/>
          <w:szCs w:val="28"/>
        </w:rPr>
        <w:t>Заявлением):</w:t>
      </w:r>
    </w:p>
    <w:p w:rsidR="0027429D" w:rsidRPr="0027429D" w:rsidP="0027429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27429D">
        <w:rPr>
          <w:rFonts w:ascii="Times New Roman" w:eastAsia="Times New Roman" w:hAnsi="Times New Roman"/>
          <w:sz w:val="28"/>
          <w:szCs w:val="28"/>
        </w:rPr>
        <w:tab/>
        <w:t xml:space="preserve">в </w:t>
      </w:r>
      <w:r w:rsidRPr="0027429D">
        <w:rPr>
          <w:rFonts w:ascii="Times New Roman" w:eastAsia="Times New Roman" w:hAnsi="Times New Roman"/>
          <w:sz w:val="28"/>
          <w:szCs w:val="28"/>
        </w:rPr>
        <w:t>отдельном конверте одновременно с Картой (под расписку);</w:t>
      </w:r>
    </w:p>
    <w:p w:rsidR="0027429D" w:rsidRPr="0027429D" w:rsidP="0027429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27429D">
        <w:rPr>
          <w:rFonts w:ascii="Times New Roman" w:eastAsia="Times New Roman" w:hAnsi="Times New Roman"/>
          <w:sz w:val="28"/>
          <w:szCs w:val="28"/>
        </w:rPr>
        <w:tab/>
        <w:t>путем генерации в голосовой автоматизированной системе IVR;</w:t>
      </w:r>
    </w:p>
    <w:p w:rsidR="0027429D" w:rsidRPr="0027429D" w:rsidP="00F23137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27429D">
        <w:rPr>
          <w:rFonts w:ascii="Times New Roman" w:eastAsia="Times New Roman" w:hAnsi="Times New Roman"/>
          <w:sz w:val="28"/>
          <w:szCs w:val="28"/>
        </w:rPr>
        <w:tab/>
        <w:t>путем самостоятельного</w:t>
      </w:r>
      <w:r>
        <w:rPr>
          <w:rFonts w:ascii="Times New Roman" w:eastAsia="Times New Roman" w:hAnsi="Times New Roman"/>
          <w:sz w:val="28"/>
          <w:szCs w:val="28"/>
        </w:rPr>
        <w:t xml:space="preserve"> установления Держателем ПИНа с использованием </w:t>
      </w:r>
      <w:r w:rsidRPr="0027429D">
        <w:rPr>
          <w:rFonts w:ascii="Times New Roman" w:eastAsia="Times New Roman" w:hAnsi="Times New Roman"/>
          <w:sz w:val="28"/>
          <w:szCs w:val="28"/>
        </w:rPr>
        <w:t>Системы ДБО (при наличии соответствующей технической возможности).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 ПИН для Виртуальной карты не формируется и не предоставляется. 29 ПИН для Цифровой карты Клиент устанавливает самостоятельно с использованием ВТБ- Онлайн.</w:t>
      </w:r>
      <w:r>
        <w:rPr>
          <w:rFonts w:ascii="Times New Roman" w:eastAsia="Times New Roman" w:hAnsi="Times New Roman"/>
          <w:sz w:val="28"/>
          <w:szCs w:val="28"/>
        </w:rPr>
        <w:t xml:space="preserve"> Получение </w:t>
      </w:r>
      <w:r w:rsidRPr="0027429D">
        <w:rPr>
          <w:rFonts w:ascii="Times New Roman" w:eastAsia="Times New Roman" w:hAnsi="Times New Roman"/>
          <w:sz w:val="28"/>
          <w:szCs w:val="28"/>
        </w:rPr>
        <w:t>Держателем</w:t>
      </w:r>
      <w:r>
        <w:rPr>
          <w:rFonts w:ascii="Times New Roman" w:eastAsia="Times New Roman" w:hAnsi="Times New Roman"/>
          <w:sz w:val="28"/>
          <w:szCs w:val="28"/>
        </w:rPr>
        <w:t xml:space="preserve"> ПИНа посредством </w:t>
      </w:r>
      <w:r w:rsidRPr="00F23137">
        <w:rPr>
          <w:rFonts w:ascii="Times New Roman" w:eastAsia="Times New Roman" w:hAnsi="Times New Roman"/>
          <w:sz w:val="28"/>
          <w:szCs w:val="28"/>
        </w:rPr>
        <w:t>IVR</w:t>
      </w:r>
      <w:r>
        <w:rPr>
          <w:rFonts w:ascii="Times New Roman" w:eastAsia="Times New Roman" w:hAnsi="Times New Roman"/>
          <w:sz w:val="28"/>
          <w:szCs w:val="28"/>
        </w:rPr>
        <w:t xml:space="preserve"> возможно только при условии указания Держателем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 в Заявлени</w:t>
      </w:r>
      <w:r w:rsidRPr="0027429D">
        <w:rPr>
          <w:rFonts w:ascii="Times New Roman" w:eastAsia="Times New Roman" w:hAnsi="Times New Roman"/>
          <w:sz w:val="28"/>
          <w:szCs w:val="28"/>
        </w:rPr>
        <w:t>и но</w:t>
      </w:r>
      <w:r>
        <w:rPr>
          <w:rFonts w:ascii="Times New Roman" w:eastAsia="Times New Roman" w:hAnsi="Times New Roman"/>
          <w:sz w:val="28"/>
          <w:szCs w:val="28"/>
        </w:rPr>
        <w:t xml:space="preserve">мера своего </w:t>
      </w:r>
      <w:r w:rsidRPr="0027429D">
        <w:rPr>
          <w:rFonts w:ascii="Times New Roman" w:eastAsia="Times New Roman" w:hAnsi="Times New Roman"/>
          <w:sz w:val="28"/>
          <w:szCs w:val="28"/>
        </w:rPr>
        <w:t>мобильного</w:t>
      </w:r>
      <w:r>
        <w:rPr>
          <w:rFonts w:ascii="Times New Roman" w:eastAsia="Times New Roman" w:hAnsi="Times New Roman"/>
          <w:sz w:val="28"/>
          <w:szCs w:val="28"/>
        </w:rPr>
        <w:t xml:space="preserve"> телефона. </w:t>
      </w:r>
      <w:r w:rsidRPr="0027429D">
        <w:rPr>
          <w:rFonts w:ascii="Times New Roman" w:eastAsia="Times New Roman" w:hAnsi="Times New Roman"/>
          <w:sz w:val="28"/>
          <w:szCs w:val="28"/>
        </w:rPr>
        <w:t>Установление Держателем ПИНа с использованием Системы ЛБО возможно только при условии заключения держателя с Банком наличии между Сторонами Договора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ДБО и при наличии соответствующих технических возможностей. Процедура </w:t>
      </w:r>
      <w:r w:rsidRPr="0027429D">
        <w:rPr>
          <w:rFonts w:ascii="Times New Roman" w:eastAsia="Times New Roman" w:hAnsi="Times New Roman"/>
          <w:sz w:val="28"/>
          <w:szCs w:val="28"/>
        </w:rPr>
        <w:t>отправки запроса на установку ПИНа к Карте подтверждается Держателем с помощью кода, являющегося аналогом собственноручной подписи, направляемого на номер мобильного телефона, который указан Держателем для использования в Системе ДБО (уникальной цифровой п</w:t>
      </w:r>
      <w:r w:rsidRPr="0027429D">
        <w:rPr>
          <w:rFonts w:ascii="Times New Roman" w:eastAsia="Times New Roman" w:hAnsi="Times New Roman"/>
          <w:sz w:val="28"/>
          <w:szCs w:val="28"/>
        </w:rPr>
        <w:t>оследовательности, назначаемой Клиентом в целях использования Мобильного банка в соответствии с Договором ДБО).</w:t>
      </w:r>
    </w:p>
    <w:p w:rsidR="0027429D" w:rsidRPr="0027429D" w:rsidP="0027429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>7.2.2. В случае утери, кражи или использования без согласия Клиента карты немедленно сообщить об этом в Контакт-центр по телефонам: +7 (495) 777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-24-24; </w:t>
      </w:r>
      <w:r w:rsidRPr="00F23137" w:rsidR="00F23137">
        <w:rPr>
          <w:rFonts w:ascii="Times New Roman" w:eastAsia="Times New Roman" w:hAnsi="Times New Roman"/>
          <w:sz w:val="28"/>
          <w:szCs w:val="28"/>
        </w:rPr>
        <w:t>8-800- 100-24-24 (звонок по России бесплатный),) либо лично обратиться в Банк с</w:t>
      </w:r>
      <w:r w:rsidR="00F23137">
        <w:rPr>
          <w:rFonts w:ascii="Times New Roman" w:eastAsia="Times New Roman" w:hAnsi="Times New Roman"/>
          <w:sz w:val="28"/>
          <w:szCs w:val="28"/>
        </w:rPr>
        <w:t xml:space="preserve"> </w:t>
      </w:r>
      <w:r w:rsidRPr="0027429D">
        <w:rPr>
          <w:rFonts w:ascii="Times New Roman" w:eastAsia="Times New Roman" w:hAnsi="Times New Roman"/>
          <w:sz w:val="28"/>
          <w:szCs w:val="28"/>
        </w:rPr>
        <w:t>письменным заявлением.</w:t>
      </w:r>
    </w:p>
    <w:p w:rsidR="0027429D" w:rsidRPr="0027429D" w:rsidP="00F23137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>7.2.5. Держатель обязуется не использовать</w:t>
      </w:r>
      <w:r w:rsidR="00F23137">
        <w:rPr>
          <w:rFonts w:ascii="Times New Roman" w:eastAsia="Times New Roman" w:hAnsi="Times New Roman"/>
          <w:sz w:val="28"/>
          <w:szCs w:val="28"/>
        </w:rPr>
        <w:t xml:space="preserve"> Карточный счет/Мастер-счет для </w:t>
      </w:r>
      <w:r w:rsidRPr="0027429D">
        <w:rPr>
          <w:rFonts w:ascii="Times New Roman" w:eastAsia="Times New Roman" w:hAnsi="Times New Roman"/>
          <w:sz w:val="28"/>
          <w:szCs w:val="28"/>
        </w:rPr>
        <w:t>совершения операций, связанных с осуществлением предпринимательской</w:t>
      </w:r>
      <w:r w:rsidR="00F23137">
        <w:rPr>
          <w:rFonts w:ascii="Times New Roman" w:eastAsia="Times New Roman" w:hAnsi="Times New Roman"/>
          <w:sz w:val="28"/>
          <w:szCs w:val="28"/>
        </w:rPr>
        <w:t xml:space="preserve"> деятельности либо иных </w:t>
      </w:r>
      <w:r w:rsidRPr="0027429D">
        <w:rPr>
          <w:rFonts w:ascii="Times New Roman" w:eastAsia="Times New Roman" w:hAnsi="Times New Roman"/>
          <w:sz w:val="28"/>
          <w:szCs w:val="28"/>
        </w:rPr>
        <w:t>операций, противоречащих действующему</w:t>
      </w:r>
      <w:r w:rsidR="00F23137">
        <w:rPr>
          <w:rFonts w:ascii="Times New Roman" w:eastAsia="Times New Roman" w:hAnsi="Times New Roman"/>
          <w:sz w:val="28"/>
          <w:szCs w:val="28"/>
        </w:rPr>
        <w:t xml:space="preserve"> </w:t>
      </w:r>
      <w:r w:rsidRPr="00F23137" w:rsidR="00F23137">
        <w:rPr>
          <w:rFonts w:ascii="Times New Roman" w:eastAsia="Times New Roman" w:hAnsi="Times New Roman"/>
          <w:sz w:val="28"/>
          <w:szCs w:val="28"/>
        </w:rPr>
        <w:t>законодательству Российской Федерации.</w:t>
      </w:r>
    </w:p>
    <w:p w:rsidR="0027429D" w:rsidRPr="0027429D" w:rsidP="0027429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>7.2.9. Непредставление Банку сведений о произошедших изменениях, равно как и непредставление подтверждения об отсутствии указанных изменений, свидетельству</w:t>
      </w:r>
      <w:r w:rsidRPr="0027429D">
        <w:rPr>
          <w:rFonts w:ascii="Times New Roman" w:eastAsia="Times New Roman" w:hAnsi="Times New Roman"/>
          <w:sz w:val="28"/>
          <w:szCs w:val="28"/>
        </w:rPr>
        <w:t>ет об актуальности и достоверности представленных в целях Идентификации документов и сведений, в связи с чем Банк не несет гражданско-правовой ответственности при совершении операций, направлении юридически значимой информации с использованием данных докум</w:t>
      </w:r>
      <w:r w:rsidRPr="0027429D">
        <w:rPr>
          <w:rFonts w:ascii="Times New Roman" w:eastAsia="Times New Roman" w:hAnsi="Times New Roman"/>
          <w:sz w:val="28"/>
          <w:szCs w:val="28"/>
        </w:rPr>
        <w:t>ентов и сведений.</w:t>
      </w:r>
    </w:p>
    <w:p w:rsidR="0027429D" w:rsidRPr="0027429D" w:rsidP="0027429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>9.3. Банк не несет гражданско-правовую ответственность за действия по выполнению требований законодательства в области противодействия легализации (отмыванию) доходов, полученных преступным путем, и финансированию терроризма, в части реал</w:t>
      </w:r>
      <w:r w:rsidRPr="0027429D">
        <w:rPr>
          <w:rFonts w:ascii="Times New Roman" w:eastAsia="Times New Roman" w:hAnsi="Times New Roman"/>
          <w:sz w:val="28"/>
          <w:szCs w:val="28"/>
        </w:rPr>
        <w:t>изации мер по замораживанию (блокированию) денежных средств или иного имущества, приостановлений операций, отказов от выполнения операций.</w:t>
      </w:r>
    </w:p>
    <w:p w:rsidR="0027429D" w:rsidRPr="0027429D" w:rsidP="00F23137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>9.4. Клиент/Держатель несет ответств</w:t>
      </w:r>
      <w:r w:rsidR="00F23137">
        <w:rPr>
          <w:rFonts w:ascii="Times New Roman" w:eastAsia="Times New Roman" w:hAnsi="Times New Roman"/>
          <w:sz w:val="28"/>
          <w:szCs w:val="28"/>
        </w:rPr>
        <w:t xml:space="preserve">енность за совершение Операций, включая </w:t>
      </w:r>
      <w:r w:rsidRPr="0027429D">
        <w:rPr>
          <w:rFonts w:ascii="Times New Roman" w:eastAsia="Times New Roman" w:hAnsi="Times New Roman"/>
          <w:sz w:val="28"/>
          <w:szCs w:val="28"/>
        </w:rPr>
        <w:t>Операции, совершенные</w:t>
      </w:r>
      <w:r w:rsidR="00F23137">
        <w:rPr>
          <w:rFonts w:ascii="Times New Roman" w:eastAsia="Times New Roman" w:hAnsi="Times New Roman"/>
          <w:sz w:val="28"/>
          <w:szCs w:val="28"/>
        </w:rPr>
        <w:t xml:space="preserve"> с использованием Опциональных и </w:t>
      </w:r>
      <w:r w:rsidRPr="0027429D">
        <w:rPr>
          <w:rFonts w:ascii="Times New Roman" w:eastAsia="Times New Roman" w:hAnsi="Times New Roman"/>
          <w:sz w:val="28"/>
          <w:szCs w:val="28"/>
        </w:rPr>
        <w:t>Дополнительных карт, в следующих случаях:</w:t>
      </w:r>
    </w:p>
    <w:p w:rsidR="0027429D" w:rsidRPr="0027429D" w:rsidP="0027429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27429D">
        <w:rPr>
          <w:rFonts w:ascii="Times New Roman" w:eastAsia="Times New Roman" w:hAnsi="Times New Roman"/>
          <w:sz w:val="28"/>
          <w:szCs w:val="28"/>
        </w:rPr>
        <w:tab/>
        <w:t xml:space="preserve">при совершении Операций, как подтвержденных подписью или ПИНом Держателя, так и связанных с заказом товаров (работ, услуг, результатов интеллектуальной деятельности) через сеть Интернет (в том числе </w:t>
      </w:r>
      <w:r w:rsidRPr="0027429D">
        <w:rPr>
          <w:rFonts w:ascii="Times New Roman" w:eastAsia="Times New Roman" w:hAnsi="Times New Roman"/>
          <w:sz w:val="28"/>
          <w:szCs w:val="28"/>
        </w:rPr>
        <w:t>в случае проведения данных Операций без 3D-Secure вследствие не подключения Клиентом данной услуги согласно подпункту 7.1.7 Правил);</w:t>
      </w:r>
    </w:p>
    <w:p w:rsidR="0027429D" w:rsidRPr="0027429D" w:rsidP="00F23137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27429D">
        <w:rPr>
          <w:rFonts w:ascii="Times New Roman" w:eastAsia="Times New Roman" w:hAnsi="Times New Roman"/>
          <w:sz w:val="28"/>
          <w:szCs w:val="28"/>
        </w:rPr>
        <w:tab/>
        <w:t>при совершении Операций с использ</w:t>
      </w:r>
      <w:r>
        <w:rPr>
          <w:rFonts w:ascii="Times New Roman" w:eastAsia="Times New Roman" w:hAnsi="Times New Roman"/>
          <w:sz w:val="28"/>
          <w:szCs w:val="28"/>
        </w:rPr>
        <w:t xml:space="preserve">ованием Карты третьими лицами с ведома </w:t>
      </w:r>
      <w:r w:rsidRPr="0027429D">
        <w:rPr>
          <w:rFonts w:ascii="Times New Roman" w:eastAsia="Times New Roman" w:hAnsi="Times New Roman"/>
          <w:sz w:val="28"/>
          <w:szCs w:val="28"/>
        </w:rPr>
        <w:t>Держателя;</w:t>
      </w:r>
    </w:p>
    <w:p w:rsidR="0027429D" w:rsidRPr="0027429D" w:rsidP="0027429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27429D">
        <w:rPr>
          <w:rFonts w:ascii="Times New Roman" w:eastAsia="Times New Roman" w:hAnsi="Times New Roman"/>
          <w:sz w:val="28"/>
          <w:szCs w:val="28"/>
        </w:rPr>
        <w:tab/>
        <w:t>в случае утраты или использования бе</w:t>
      </w:r>
      <w:r w:rsidRPr="0027429D">
        <w:rPr>
          <w:rFonts w:ascii="Times New Roman" w:eastAsia="Times New Roman" w:hAnsi="Times New Roman"/>
          <w:sz w:val="28"/>
          <w:szCs w:val="28"/>
        </w:rPr>
        <w:t>з согласия Клиента/Держателя карты за Операции, совершенные третьими лицами, до момента уведомления Банка об утрате или использовании без согласия Клиента/Держателя карты;</w:t>
      </w:r>
    </w:p>
    <w:p w:rsidR="0027429D" w:rsidRPr="0027429D" w:rsidP="00F23137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27429D">
        <w:rPr>
          <w:rFonts w:ascii="Times New Roman" w:eastAsia="Times New Roman" w:hAnsi="Times New Roman"/>
          <w:sz w:val="28"/>
          <w:szCs w:val="28"/>
        </w:rPr>
        <w:tab/>
        <w:t>за нарушение условий Договора, в р</w:t>
      </w:r>
      <w:r>
        <w:rPr>
          <w:rFonts w:ascii="Times New Roman" w:eastAsia="Times New Roman" w:hAnsi="Times New Roman"/>
          <w:sz w:val="28"/>
          <w:szCs w:val="28"/>
        </w:rPr>
        <w:t xml:space="preserve">амках которого установлен Лимит </w:t>
      </w:r>
      <w:r w:rsidRPr="0027429D">
        <w:rPr>
          <w:rFonts w:ascii="Times New Roman" w:eastAsia="Times New Roman" w:hAnsi="Times New Roman"/>
          <w:sz w:val="28"/>
          <w:szCs w:val="28"/>
        </w:rPr>
        <w:t>овердрафта;</w:t>
      </w:r>
    </w:p>
    <w:p w:rsidR="0027429D" w:rsidRPr="0027429D" w:rsidP="0027429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27429D">
        <w:rPr>
          <w:rFonts w:ascii="Times New Roman" w:eastAsia="Times New Roman" w:hAnsi="Times New Roman"/>
          <w:sz w:val="28"/>
          <w:szCs w:val="28"/>
        </w:rPr>
        <w:tab/>
        <w:t>за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 возникновение Суммы перерасхода, в том числе, если Сумма перерасхода возникла за счет разницы в курсах, по которым производится конвертация средств в соответствии с настоящими Правилами;</w:t>
      </w:r>
    </w:p>
    <w:p w:rsidR="0027429D" w:rsidRPr="0027429D" w:rsidP="00F23137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27429D">
        <w:rPr>
          <w:rFonts w:ascii="Times New Roman" w:eastAsia="Times New Roman" w:hAnsi="Times New Roman"/>
          <w:sz w:val="28"/>
          <w:szCs w:val="28"/>
        </w:rPr>
        <w:tab/>
        <w:t>за операции, проведенные с чте</w:t>
      </w:r>
      <w:r>
        <w:rPr>
          <w:rFonts w:ascii="Times New Roman" w:eastAsia="Times New Roman" w:hAnsi="Times New Roman"/>
          <w:sz w:val="28"/>
          <w:szCs w:val="28"/>
        </w:rPr>
        <w:t xml:space="preserve">нием ЧИПа карты и с применением </w:t>
      </w:r>
      <w:r w:rsidRPr="0027429D">
        <w:rPr>
          <w:rFonts w:ascii="Times New Roman" w:eastAsia="Times New Roman" w:hAnsi="Times New Roman"/>
          <w:sz w:val="28"/>
          <w:szCs w:val="28"/>
        </w:rPr>
        <w:t>беск</w:t>
      </w:r>
      <w:r w:rsidRPr="0027429D">
        <w:rPr>
          <w:rFonts w:ascii="Times New Roman" w:eastAsia="Times New Roman" w:hAnsi="Times New Roman"/>
          <w:sz w:val="28"/>
          <w:szCs w:val="28"/>
        </w:rPr>
        <w:t>онтактной технологии (PAYPASS/PAYWAVE);</w:t>
      </w:r>
    </w:p>
    <w:p w:rsidR="0027429D" w:rsidRPr="0027429D" w:rsidP="0027429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27429D">
        <w:rPr>
          <w:rFonts w:ascii="Times New Roman" w:eastAsia="Times New Roman" w:hAnsi="Times New Roman"/>
          <w:sz w:val="28"/>
          <w:szCs w:val="28"/>
        </w:rPr>
        <w:tab/>
        <w:t>за проведенные Бесконтактные операции;</w:t>
      </w:r>
    </w:p>
    <w:p w:rsidR="0027429D" w:rsidRPr="0027429D" w:rsidP="0027429D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27429D">
        <w:rPr>
          <w:rFonts w:ascii="Times New Roman" w:eastAsia="Times New Roman" w:hAnsi="Times New Roman"/>
          <w:sz w:val="28"/>
          <w:szCs w:val="28"/>
        </w:rPr>
        <w:tab/>
        <w:t>за Операции, проведенные по Карточному токену в сети Интернет;</w:t>
      </w:r>
    </w:p>
    <w:p w:rsidR="0027429D" w:rsidRPr="0027429D" w:rsidP="0059385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 xml:space="preserve">- </w:t>
      </w:r>
      <w:r w:rsidR="00593858">
        <w:rPr>
          <w:rFonts w:ascii="Times New Roman" w:eastAsia="Times New Roman" w:hAnsi="Times New Roman"/>
          <w:sz w:val="28"/>
          <w:szCs w:val="28"/>
        </w:rPr>
        <w:t xml:space="preserve">в </w:t>
      </w:r>
      <w:r w:rsidRPr="0027429D">
        <w:rPr>
          <w:rFonts w:ascii="Times New Roman" w:eastAsia="Times New Roman" w:hAnsi="Times New Roman"/>
          <w:sz w:val="28"/>
          <w:szCs w:val="28"/>
        </w:rPr>
        <w:t>иных</w:t>
      </w:r>
      <w:r w:rsidRPr="00593858" w:rsidR="00593858">
        <w:t xml:space="preserve"> </w:t>
      </w:r>
      <w:r w:rsidRPr="00593858" w:rsidR="00593858">
        <w:rPr>
          <w:rFonts w:ascii="Times New Roman" w:eastAsia="Times New Roman" w:hAnsi="Times New Roman"/>
          <w:sz w:val="28"/>
          <w:szCs w:val="28"/>
        </w:rPr>
        <w:t>случаях, предусмотренных Договором и законодательством</w:t>
      </w:r>
      <w:r w:rsidR="00593858">
        <w:rPr>
          <w:rFonts w:ascii="Times New Roman" w:eastAsia="Times New Roman" w:hAnsi="Times New Roman"/>
          <w:sz w:val="28"/>
          <w:szCs w:val="28"/>
        </w:rPr>
        <w:t xml:space="preserve"> </w:t>
      </w:r>
      <w:r w:rsidRPr="0027429D">
        <w:rPr>
          <w:rFonts w:ascii="Times New Roman" w:eastAsia="Times New Roman" w:hAnsi="Times New Roman"/>
          <w:sz w:val="28"/>
          <w:szCs w:val="28"/>
        </w:rPr>
        <w:t>Российской Федерации.</w:t>
      </w:r>
    </w:p>
    <w:p w:rsidR="0027429D" w:rsidRPr="0027429D" w:rsidP="0059385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 xml:space="preserve">В этот же день, при </w:t>
      </w:r>
      <w:r w:rsidRPr="0027429D">
        <w:rPr>
          <w:rFonts w:ascii="Times New Roman" w:eastAsia="Times New Roman" w:hAnsi="Times New Roman"/>
          <w:sz w:val="28"/>
          <w:szCs w:val="28"/>
        </w:rPr>
        <w:t>вышеизложенных обс</w:t>
      </w:r>
      <w:r w:rsidR="00593858">
        <w:rPr>
          <w:rFonts w:ascii="Times New Roman" w:eastAsia="Times New Roman" w:hAnsi="Times New Roman"/>
          <w:sz w:val="28"/>
          <w:szCs w:val="28"/>
        </w:rPr>
        <w:t xml:space="preserve">тоятельствах, банком ПАО «ВТБ», 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на имя Абдураимова Ш.А. открыт банковский счет </w:t>
      </w:r>
      <w:r w:rsidR="00593858">
        <w:rPr>
          <w:rFonts w:ascii="Times New Roman" w:eastAsia="Times New Roman" w:hAnsi="Times New Roman"/>
          <w:sz w:val="28"/>
          <w:szCs w:val="28"/>
        </w:rPr>
        <w:t>№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 40817810190169034929 и к банковскому счету выпущена банковская карта </w:t>
      </w:r>
      <w:r w:rsidR="00593858">
        <w:rPr>
          <w:rFonts w:ascii="Times New Roman" w:eastAsia="Times New Roman" w:hAnsi="Times New Roman"/>
          <w:sz w:val="28"/>
          <w:szCs w:val="28"/>
        </w:rPr>
        <w:t xml:space="preserve">№ </w:t>
      </w:r>
      <w:r w:rsidRPr="0027429D">
        <w:rPr>
          <w:rFonts w:ascii="Times New Roman" w:eastAsia="Times New Roman" w:hAnsi="Times New Roman"/>
          <w:sz w:val="28"/>
          <w:szCs w:val="28"/>
        </w:rPr>
        <w:t>2200248803543213.</w:t>
      </w:r>
    </w:p>
    <w:p w:rsidR="0027429D" w:rsidRPr="0027429D" w:rsidP="0059385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>Так, в период времени с начала ноября 2025 года по 11.11.2025 Абдура</w:t>
      </w:r>
      <w:r w:rsidRPr="0027429D">
        <w:rPr>
          <w:rFonts w:ascii="Times New Roman" w:eastAsia="Times New Roman" w:hAnsi="Times New Roman"/>
          <w:sz w:val="28"/>
          <w:szCs w:val="28"/>
        </w:rPr>
        <w:t>имов Ш.А.</w:t>
      </w:r>
      <w:r w:rsidR="00593858">
        <w:rPr>
          <w:rFonts w:ascii="Times New Roman" w:eastAsia="Times New Roman" w:hAnsi="Times New Roman"/>
          <w:sz w:val="28"/>
          <w:szCs w:val="28"/>
        </w:rPr>
        <w:t>,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 находясь на территории</w:t>
      </w:r>
      <w:r w:rsidR="00593858">
        <w:rPr>
          <w:rFonts w:ascii="Times New Roman" w:eastAsia="Times New Roman" w:hAnsi="Times New Roman"/>
          <w:sz w:val="28"/>
          <w:szCs w:val="28"/>
        </w:rPr>
        <w:t xml:space="preserve"> г. Симферополь Республики Крым,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 где у него</w:t>
      </w:r>
      <w:r w:rsidR="00593858">
        <w:rPr>
          <w:rFonts w:ascii="Times New Roman" w:eastAsia="Times New Roman" w:hAnsi="Times New Roman"/>
          <w:sz w:val="28"/>
          <w:szCs w:val="28"/>
        </w:rPr>
        <w:t xml:space="preserve"> возник </w:t>
      </w:r>
      <w:r w:rsidRPr="0027429D">
        <w:rPr>
          <w:rFonts w:ascii="Times New Roman" w:eastAsia="Times New Roman" w:hAnsi="Times New Roman"/>
          <w:sz w:val="28"/>
          <w:szCs w:val="28"/>
        </w:rPr>
        <w:t>преступный</w:t>
      </w:r>
      <w:r w:rsidRPr="00593858" w:rsidR="00593858">
        <w:t xml:space="preserve"> </w:t>
      </w:r>
      <w:r w:rsidRPr="00593858" w:rsidR="00593858">
        <w:rPr>
          <w:rFonts w:ascii="Times New Roman" w:eastAsia="Times New Roman" w:hAnsi="Times New Roman"/>
          <w:sz w:val="28"/>
          <w:szCs w:val="28"/>
        </w:rPr>
        <w:t>умысел</w:t>
      </w:r>
      <w:r w:rsidR="00593858">
        <w:rPr>
          <w:rFonts w:ascii="Times New Roman" w:eastAsia="Times New Roman" w:hAnsi="Times New Roman"/>
          <w:sz w:val="28"/>
          <w:szCs w:val="28"/>
        </w:rPr>
        <w:t>,</w:t>
      </w:r>
      <w:r w:rsidRPr="00593858" w:rsidR="00593858">
        <w:rPr>
          <w:rFonts w:ascii="Times New Roman" w:eastAsia="Times New Roman" w:hAnsi="Times New Roman"/>
          <w:sz w:val="28"/>
          <w:szCs w:val="28"/>
        </w:rPr>
        <w:t xml:space="preserve"> направленный</w:t>
      </w:r>
      <w:r w:rsidR="00593858">
        <w:rPr>
          <w:rFonts w:ascii="Times New Roman" w:eastAsia="Times New Roman" w:hAnsi="Times New Roman"/>
          <w:sz w:val="28"/>
          <w:szCs w:val="28"/>
        </w:rPr>
        <w:t xml:space="preserve"> на передачу из корыстной заинтересованности</w:t>
      </w:r>
      <w:r w:rsidRPr="00593858" w:rsidR="00593858">
        <w:rPr>
          <w:rFonts w:ascii="Times New Roman" w:eastAsia="Times New Roman" w:hAnsi="Times New Roman"/>
          <w:sz w:val="28"/>
          <w:szCs w:val="28"/>
        </w:rPr>
        <w:t xml:space="preserve"> клиентом оператора по переводу денежных</w:t>
      </w:r>
      <w:r w:rsidR="00593858">
        <w:rPr>
          <w:rFonts w:ascii="Times New Roman" w:eastAsia="Times New Roman" w:hAnsi="Times New Roman"/>
          <w:sz w:val="28"/>
          <w:szCs w:val="28"/>
        </w:rPr>
        <w:t xml:space="preserve"> </w:t>
      </w:r>
      <w:r w:rsidRPr="0027429D">
        <w:rPr>
          <w:rFonts w:ascii="Times New Roman" w:eastAsia="Times New Roman" w:hAnsi="Times New Roman"/>
          <w:sz w:val="28"/>
          <w:szCs w:val="28"/>
        </w:rPr>
        <w:t>средств</w:t>
      </w:r>
      <w:r w:rsidR="00593858">
        <w:rPr>
          <w:rFonts w:ascii="Times New Roman" w:eastAsia="Times New Roman" w:hAnsi="Times New Roman"/>
          <w:sz w:val="28"/>
          <w:szCs w:val="28"/>
        </w:rPr>
        <w:t xml:space="preserve"> предоставленного ему оператором по переводу денежных средств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 электронного средства платежа </w:t>
      </w:r>
      <w:r w:rsidR="00593858">
        <w:rPr>
          <w:rFonts w:ascii="Times New Roman" w:eastAsia="Times New Roman" w:hAnsi="Times New Roman"/>
          <w:sz w:val="28"/>
          <w:szCs w:val="28"/>
        </w:rPr>
        <w:t>(</w:t>
      </w:r>
      <w:r w:rsidRPr="0027429D">
        <w:rPr>
          <w:rFonts w:ascii="Times New Roman" w:eastAsia="Times New Roman" w:hAnsi="Times New Roman"/>
          <w:sz w:val="28"/>
          <w:szCs w:val="28"/>
        </w:rPr>
        <w:t>платежных карт) и доступа к нему другому лицу для осуществления таким лицом неправомерных операций.</w:t>
      </w:r>
    </w:p>
    <w:p w:rsidR="00063283" w:rsidP="00593858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27429D">
        <w:rPr>
          <w:rFonts w:ascii="Times New Roman" w:eastAsia="Times New Roman" w:hAnsi="Times New Roman"/>
          <w:sz w:val="28"/>
          <w:szCs w:val="28"/>
        </w:rPr>
        <w:t xml:space="preserve">Далее, 11.11.2025 примерно в 17.00 часов </w:t>
      </w:r>
      <w:r w:rsidRPr="00593858" w:rsidR="00593858">
        <w:rPr>
          <w:rFonts w:ascii="Times New Roman" w:eastAsia="Times New Roman" w:hAnsi="Times New Roman"/>
          <w:sz w:val="28"/>
          <w:szCs w:val="28"/>
        </w:rPr>
        <w:t>Абдураимов ШІ.А., находясь вблизи</w:t>
      </w:r>
      <w:r w:rsidR="00593858">
        <w:rPr>
          <w:rFonts w:ascii="Times New Roman" w:eastAsia="Times New Roman" w:hAnsi="Times New Roman"/>
          <w:sz w:val="28"/>
          <w:szCs w:val="28"/>
        </w:rPr>
        <w:t xml:space="preserve"> территории </w:t>
      </w:r>
      <w:r w:rsidRPr="0027429D">
        <w:rPr>
          <w:rFonts w:ascii="Times New Roman" w:eastAsia="Times New Roman" w:hAnsi="Times New Roman"/>
          <w:sz w:val="28"/>
          <w:szCs w:val="28"/>
        </w:rPr>
        <w:t>автозаправочной</w:t>
      </w:r>
      <w:r w:rsidRPr="00593858" w:rsidR="00593858">
        <w:t xml:space="preserve"> </w:t>
      </w:r>
      <w:r w:rsidRPr="00593858" w:rsidR="00593858">
        <w:rPr>
          <w:rFonts w:ascii="Times New Roman" w:eastAsia="Times New Roman" w:hAnsi="Times New Roman"/>
          <w:sz w:val="28"/>
          <w:szCs w:val="28"/>
        </w:rPr>
        <w:t>станции «</w:t>
      </w:r>
      <w:r w:rsidR="00593858">
        <w:rPr>
          <w:rFonts w:ascii="Times New Roman" w:eastAsia="Times New Roman" w:hAnsi="Times New Roman"/>
          <w:sz w:val="28"/>
          <w:szCs w:val="28"/>
        </w:rPr>
        <w:t xml:space="preserve">ТЭС», </w:t>
      </w:r>
      <w:r w:rsidRPr="00593858" w:rsidR="00593858">
        <w:rPr>
          <w:rFonts w:ascii="Times New Roman" w:eastAsia="Times New Roman" w:hAnsi="Times New Roman"/>
          <w:sz w:val="28"/>
          <w:szCs w:val="28"/>
        </w:rPr>
        <w:t>расположенной по</w:t>
      </w:r>
      <w:r w:rsidR="00593858">
        <w:rPr>
          <w:rFonts w:ascii="Times New Roman" w:eastAsia="Times New Roman" w:hAnsi="Times New Roman"/>
          <w:sz w:val="28"/>
          <w:szCs w:val="28"/>
        </w:rPr>
        <w:t xml:space="preserve"> адресу: </w:t>
      </w:r>
      <w:r w:rsidRPr="00593858" w:rsidR="00593858">
        <w:rPr>
          <w:rFonts w:ascii="Times New Roman" w:eastAsia="Times New Roman" w:hAnsi="Times New Roman"/>
          <w:sz w:val="28"/>
          <w:szCs w:val="28"/>
        </w:rPr>
        <w:t>Республика Крым,</w:t>
      </w:r>
      <w:r w:rsidR="00593858">
        <w:rPr>
          <w:rFonts w:ascii="Times New Roman" w:eastAsia="Times New Roman" w:hAnsi="Times New Roman"/>
          <w:sz w:val="28"/>
          <w:szCs w:val="28"/>
        </w:rPr>
        <w:t xml:space="preserve"> г. Симферополь, ул. </w:t>
      </w:r>
      <w:r w:rsidRPr="00593858" w:rsidR="00593858">
        <w:rPr>
          <w:rFonts w:ascii="Times New Roman" w:eastAsia="Times New Roman" w:hAnsi="Times New Roman"/>
          <w:sz w:val="28"/>
          <w:szCs w:val="28"/>
        </w:rPr>
        <w:t>Севастопольская, д. 37Б</w:t>
      </w:r>
      <w:r w:rsidR="00593858">
        <w:rPr>
          <w:rFonts w:ascii="Times New Roman" w:eastAsia="Times New Roman" w:hAnsi="Times New Roman"/>
          <w:sz w:val="28"/>
          <w:szCs w:val="28"/>
        </w:rPr>
        <w:t xml:space="preserve">, </w:t>
      </w:r>
      <w:r w:rsidRPr="0027429D">
        <w:rPr>
          <w:rFonts w:ascii="Times New Roman" w:eastAsia="Times New Roman" w:hAnsi="Times New Roman"/>
          <w:sz w:val="28"/>
          <w:szCs w:val="28"/>
        </w:rPr>
        <w:t>реализуя свой ранее возникший преступный умысел, действуя умышленно и противоправно, из корыстных побуждений, в целях извлечения прибыли, осознавая то, что передача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 банковской карты и данных от нее, а также совершение операций по выпущенной на его имя банковской карте иными лицами недопустимо, противоречит вышеуказанным Правилам банковского учреждения, а также части 1 статьи 5 Федерального закона</w:t>
      </w:r>
      <w:r w:rsidR="00593858">
        <w:rPr>
          <w:rFonts w:ascii="Times New Roman" w:eastAsia="Times New Roman" w:hAnsi="Times New Roman"/>
          <w:sz w:val="28"/>
          <w:szCs w:val="28"/>
        </w:rPr>
        <w:t xml:space="preserve"> №</w:t>
      </w:r>
      <w:r w:rsidRPr="0027429D">
        <w:rPr>
          <w:rFonts w:ascii="Times New Roman" w:eastAsia="Times New Roman" w:hAnsi="Times New Roman"/>
          <w:sz w:val="28"/>
          <w:szCs w:val="28"/>
        </w:rPr>
        <w:t>161-ФЗ «О националь</w:t>
      </w:r>
      <w:r w:rsidRPr="0027429D">
        <w:rPr>
          <w:rFonts w:ascii="Times New Roman" w:eastAsia="Times New Roman" w:hAnsi="Times New Roman"/>
          <w:sz w:val="28"/>
          <w:szCs w:val="28"/>
        </w:rPr>
        <w:t>ной платежной системе», согласно которой перевод денежных средств</w:t>
      </w:r>
      <w:r w:rsidR="00593858">
        <w:rPr>
          <w:rFonts w:ascii="Times New Roman" w:eastAsia="Times New Roman" w:hAnsi="Times New Roman"/>
          <w:sz w:val="28"/>
          <w:szCs w:val="28"/>
        </w:rPr>
        <w:t xml:space="preserve"> оператором по переводу денежных средств  </w:t>
      </w:r>
      <w:r w:rsidRPr="0027429D">
        <w:rPr>
          <w:rFonts w:ascii="Times New Roman" w:eastAsia="Times New Roman" w:hAnsi="Times New Roman"/>
          <w:sz w:val="28"/>
          <w:szCs w:val="28"/>
        </w:rPr>
        <w:t>осуществляется т</w:t>
      </w:r>
      <w:r w:rsidR="00593858">
        <w:rPr>
          <w:rFonts w:ascii="Times New Roman" w:eastAsia="Times New Roman" w:hAnsi="Times New Roman"/>
          <w:sz w:val="28"/>
          <w:szCs w:val="28"/>
        </w:rPr>
        <w:t xml:space="preserve">олько по </w:t>
      </w:r>
      <w:r w:rsidRPr="0027429D">
        <w:rPr>
          <w:rFonts w:ascii="Times New Roman" w:eastAsia="Times New Roman" w:hAnsi="Times New Roman"/>
          <w:sz w:val="28"/>
          <w:szCs w:val="28"/>
        </w:rPr>
        <w:t>распоряжению клиента (плательщика или получателя средств), оформленному в рамках применяемой формы безналичных расчетов, и п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ункта 1.26 Положения Центрального банка Российской Федерации от 29.06.2021 </w:t>
      </w:r>
      <w:r w:rsidR="00593858">
        <w:rPr>
          <w:rFonts w:ascii="Times New Roman" w:eastAsia="Times New Roman" w:hAnsi="Times New Roman"/>
          <w:sz w:val="28"/>
          <w:szCs w:val="28"/>
        </w:rPr>
        <w:t>№</w:t>
      </w:r>
      <w:r w:rsidRPr="0027429D">
        <w:rPr>
          <w:rFonts w:ascii="Times New Roman" w:eastAsia="Times New Roman" w:hAnsi="Times New Roman"/>
          <w:sz w:val="28"/>
          <w:szCs w:val="28"/>
        </w:rPr>
        <w:t>762-П «О правилах осуществления перевода денежных средств», в соответствии с которым электронная подпись, являющаяся аналогом собственноручной подписи, и удостоверяемая кодами, пар</w:t>
      </w:r>
      <w:r w:rsidRPr="0027429D">
        <w:rPr>
          <w:rFonts w:ascii="Times New Roman" w:eastAsia="Times New Roman" w:hAnsi="Times New Roman"/>
          <w:sz w:val="28"/>
          <w:szCs w:val="28"/>
        </w:rPr>
        <w:t>олями и иными средствами, необходима для подтверждения того, что распоряжение плательщика в электронном виде составлено плательщиком или уполномоченным на это лицом, и может повлечь наступление от ее действий негативных юридических, финансовых или социальн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ых последствий для других лиц, но относясь к ним безразлично, лишая банк ПАО «ВТБ» возможности в соответствии со статьей 27 Федерального закона </w:t>
      </w:r>
      <w:r w:rsidR="00593858">
        <w:rPr>
          <w:rFonts w:ascii="Times New Roman" w:eastAsia="Times New Roman" w:hAnsi="Times New Roman"/>
          <w:sz w:val="28"/>
          <w:szCs w:val="28"/>
        </w:rPr>
        <w:t>№</w:t>
      </w:r>
      <w:r w:rsidRPr="0027429D">
        <w:rPr>
          <w:rFonts w:ascii="Times New Roman" w:eastAsia="Times New Roman" w:hAnsi="Times New Roman"/>
          <w:sz w:val="28"/>
          <w:szCs w:val="28"/>
        </w:rPr>
        <w:t>161-ФЗ «О национальной платежной системе» обеспечивать защиту информации о средствах и методах обеспечения инфо</w:t>
      </w:r>
      <w:r w:rsidRPr="0027429D">
        <w:rPr>
          <w:rFonts w:ascii="Times New Roman" w:eastAsia="Times New Roman" w:hAnsi="Times New Roman"/>
          <w:sz w:val="28"/>
          <w:szCs w:val="28"/>
        </w:rPr>
        <w:t>рмационной безопасности, персональных данных и об иной информации, подлежащей обязательной защите в соответствии с законодательством</w:t>
      </w:r>
      <w:r w:rsidR="00593858">
        <w:rPr>
          <w:rFonts w:ascii="Times New Roman" w:eastAsia="Times New Roman" w:hAnsi="Times New Roman"/>
          <w:sz w:val="28"/>
          <w:szCs w:val="28"/>
        </w:rPr>
        <w:t xml:space="preserve"> Российской Федерации, передал из корыстной </w:t>
      </w:r>
      <w:r w:rsidRPr="0027429D">
        <w:rPr>
          <w:rFonts w:ascii="Times New Roman" w:eastAsia="Times New Roman" w:hAnsi="Times New Roman"/>
          <w:sz w:val="28"/>
          <w:szCs w:val="28"/>
        </w:rPr>
        <w:t>заинтересованности, за будущее денежное вознаграждение неустановленному в ходе п</w:t>
      </w:r>
      <w:r w:rsidRPr="0027429D">
        <w:rPr>
          <w:rFonts w:ascii="Times New Roman" w:eastAsia="Times New Roman" w:hAnsi="Times New Roman"/>
          <w:sz w:val="28"/>
          <w:szCs w:val="28"/>
        </w:rPr>
        <w:t>редварительного следствия лицу, в отношении которого выделены материалы уголовного дела в отдельное производств</w:t>
      </w:r>
      <w:r w:rsidR="00593858">
        <w:rPr>
          <w:rFonts w:ascii="Times New Roman" w:eastAsia="Times New Roman" w:hAnsi="Times New Roman"/>
          <w:sz w:val="28"/>
          <w:szCs w:val="28"/>
        </w:rPr>
        <w:t>о, банковскую карту ПАО «ВТБ» №</w:t>
      </w:r>
      <w:r w:rsidRPr="0027429D">
        <w:rPr>
          <w:rFonts w:ascii="Times New Roman" w:eastAsia="Times New Roman" w:hAnsi="Times New Roman"/>
          <w:sz w:val="28"/>
          <w:szCs w:val="28"/>
        </w:rPr>
        <w:t>2200248803543213</w:t>
      </w:r>
      <w:r w:rsidR="00593858">
        <w:rPr>
          <w:rFonts w:ascii="Times New Roman" w:eastAsia="Times New Roman" w:hAnsi="Times New Roman"/>
          <w:sz w:val="28"/>
          <w:szCs w:val="28"/>
        </w:rPr>
        <w:t>,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 вы</w:t>
      </w:r>
      <w:r w:rsidR="00593858">
        <w:rPr>
          <w:rFonts w:ascii="Times New Roman" w:eastAsia="Times New Roman" w:hAnsi="Times New Roman"/>
          <w:sz w:val="28"/>
          <w:szCs w:val="28"/>
        </w:rPr>
        <w:t>пущенную к банковскому счету №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40817810190169034929, а также ПИН-код, код для </w:t>
      </w:r>
      <w:r w:rsidRPr="0027429D">
        <w:rPr>
          <w:rFonts w:ascii="Times New Roman" w:eastAsia="Times New Roman" w:hAnsi="Times New Roman"/>
          <w:sz w:val="28"/>
          <w:szCs w:val="28"/>
        </w:rPr>
        <w:t>входа, логин, пар</w:t>
      </w:r>
      <w:r w:rsidRPr="0027429D">
        <w:rPr>
          <w:rFonts w:ascii="Times New Roman" w:eastAsia="Times New Roman" w:hAnsi="Times New Roman"/>
          <w:sz w:val="28"/>
          <w:szCs w:val="28"/>
        </w:rPr>
        <w:t>оль, кодовое слово, также сим-карту оператора мобильной связи «МТС» 7918 054 66 70, оформленную на имя Абдураимова Ш.А., для последующего совершения неправомерных операций, которые были осуществлены неустановленным предварительным следствием лицом 12.11.20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25 по указанному выше банковскому счету </w:t>
      </w:r>
      <w:r w:rsidR="00593858">
        <w:rPr>
          <w:rFonts w:ascii="Times New Roman" w:eastAsia="Times New Roman" w:hAnsi="Times New Roman"/>
          <w:sz w:val="28"/>
          <w:szCs w:val="28"/>
        </w:rPr>
        <w:t>№</w:t>
      </w:r>
      <w:r w:rsidRPr="0027429D">
        <w:rPr>
          <w:rFonts w:ascii="Times New Roman" w:eastAsia="Times New Roman" w:hAnsi="Times New Roman"/>
          <w:sz w:val="28"/>
          <w:szCs w:val="28"/>
        </w:rPr>
        <w:t>40817810190169034929, а именно совершение с использованием</w:t>
      </w:r>
      <w:r w:rsidR="00593858">
        <w:rPr>
          <w:rFonts w:ascii="Times New Roman" w:eastAsia="Times New Roman" w:hAnsi="Times New Roman"/>
          <w:sz w:val="28"/>
          <w:szCs w:val="28"/>
        </w:rPr>
        <w:t xml:space="preserve"> электронного средства платежа 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банковской карты </w:t>
      </w:r>
      <w:r w:rsidR="00593858">
        <w:rPr>
          <w:rFonts w:ascii="Times New Roman" w:eastAsia="Times New Roman" w:hAnsi="Times New Roman"/>
          <w:sz w:val="28"/>
          <w:szCs w:val="28"/>
        </w:rPr>
        <w:t xml:space="preserve">№2200248803543213, </w:t>
      </w:r>
      <w:r w:rsidRPr="0027429D">
        <w:rPr>
          <w:rFonts w:ascii="Times New Roman" w:eastAsia="Times New Roman" w:hAnsi="Times New Roman"/>
          <w:sz w:val="28"/>
          <w:szCs w:val="28"/>
        </w:rPr>
        <w:t xml:space="preserve">зачисления (получения) и переводов денежных средств, на банковский счет клиента оператора </w:t>
      </w:r>
      <w:r w:rsidRPr="0027429D">
        <w:rPr>
          <w:rFonts w:ascii="Times New Roman" w:eastAsia="Times New Roman" w:hAnsi="Times New Roman"/>
          <w:sz w:val="28"/>
          <w:szCs w:val="28"/>
        </w:rPr>
        <w:t>по переводу денежных средств без предусмотренных законом, иными правовыми актами или сделкой оснований.</w:t>
      </w:r>
    </w:p>
    <w:p w:rsidR="00914A16" w:rsidRPr="00CE5EAB" w:rsidP="00CE1844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ч. 1 ст. 314 Уголовно-процессуального кодекса Российской Федерации по уголовным делам о преступлениях небольшой или средней тяжести 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обвиняемый вправе заявить о согласии с предъявленным ему обвинением и ходатайствовать о постановлении приговора без проведения судебного разбирательства в общем порядке.</w:t>
      </w:r>
    </w:p>
    <w:p w:rsidR="00914A16" w:rsidRPr="00CE5EAB" w:rsidP="00914A1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В случае, предусмотренном частью первой настоящей статьи, суд вправе постановить приго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вор без проведения судебного разбирательства в общем порядке, если удостоверится, что: 1) обвиняемый осознает характер и последствия заявленного им ходатайства; 2) ходатайство было заявлено добровольно и после проведения консультаций с защитником; 3) госуд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арственный или частный обвинитель и (или) потерпевший не возражают против заявленного обвиняемым ходатайства (ч. 2 ст. 314 Уголовно-процессуального кодекса Российской Федерации). </w:t>
      </w:r>
    </w:p>
    <w:p w:rsidR="00914A16" w:rsidRPr="00CE5EAB" w:rsidP="00914A1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Подсудим</w:t>
      </w:r>
      <w:r w:rsidRPr="00CE5EAB" w:rsidR="00BA132E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3858">
        <w:rPr>
          <w:rFonts w:ascii="Times New Roman" w:eastAsia="Times New Roman" w:hAnsi="Times New Roman"/>
          <w:sz w:val="28"/>
          <w:szCs w:val="28"/>
          <w:lang w:eastAsia="ru-RU"/>
        </w:rPr>
        <w:t>Абдураимов</w:t>
      </w:r>
      <w:r w:rsidRPr="00593858" w:rsidR="00593858">
        <w:rPr>
          <w:rFonts w:ascii="Times New Roman" w:eastAsia="Times New Roman" w:hAnsi="Times New Roman"/>
          <w:sz w:val="28"/>
          <w:szCs w:val="28"/>
          <w:lang w:eastAsia="ru-RU"/>
        </w:rPr>
        <w:t xml:space="preserve"> Ш.А</w:t>
      </w:r>
      <w:r w:rsidRPr="00CE5EAB" w:rsidR="00856FD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по окончании предварительного расследования при о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знакомлении с материалами дела заявил ходатайство о рассмотрении дела в особом порядке без судебного разбирательства. </w:t>
      </w:r>
    </w:p>
    <w:p w:rsidR="00914A16" w:rsidRPr="00CE5EAB" w:rsidP="00914A1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В судебном заседании подсудим</w:t>
      </w:r>
      <w:r w:rsidRPr="00CE5EAB" w:rsidR="00BA132E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93858" w:rsidR="00593858">
        <w:rPr>
          <w:rFonts w:ascii="Times New Roman" w:hAnsi="Times New Roman"/>
          <w:sz w:val="28"/>
          <w:szCs w:val="28"/>
        </w:rPr>
        <w:t>Абдураимова Ш.А</w:t>
      </w:r>
      <w:r w:rsidRPr="00CE5EAB" w:rsidR="00856FD1">
        <w:rPr>
          <w:rFonts w:ascii="Times New Roman" w:hAnsi="Times New Roman"/>
          <w:sz w:val="28"/>
          <w:szCs w:val="28"/>
        </w:rPr>
        <w:t xml:space="preserve">. 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с обвинени</w:t>
      </w:r>
      <w:r w:rsidR="00611D8F">
        <w:rPr>
          <w:rFonts w:ascii="Times New Roman" w:eastAsia="Times New Roman" w:hAnsi="Times New Roman"/>
          <w:sz w:val="28"/>
          <w:szCs w:val="28"/>
          <w:lang w:eastAsia="ru-RU"/>
        </w:rPr>
        <w:t>ями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согласил</w:t>
      </w:r>
      <w:r w:rsidRPr="00CE5EAB" w:rsidR="00BA132E"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, вину признал </w:t>
      </w:r>
      <w:r w:rsidR="00611D8F">
        <w:rPr>
          <w:rFonts w:ascii="Times New Roman" w:eastAsia="Times New Roman" w:hAnsi="Times New Roman"/>
          <w:sz w:val="28"/>
          <w:szCs w:val="28"/>
          <w:lang w:eastAsia="ru-RU"/>
        </w:rPr>
        <w:t>по каждому эпизоду в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полном объеме, в содеянном р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аскаял</w:t>
      </w:r>
      <w:r w:rsidRPr="00CE5EAB" w:rsidR="00BA132E"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, обстоятельства, установленные в ходе предварительного расследования, не оспаривал, в присутствии своего защитника поддержал заявленное </w:t>
      </w:r>
      <w:r w:rsidRPr="00CE5EAB" w:rsidR="00BA132E">
        <w:rPr>
          <w:rFonts w:ascii="Times New Roman" w:eastAsia="Times New Roman" w:hAnsi="Times New Roman"/>
          <w:sz w:val="28"/>
          <w:szCs w:val="28"/>
          <w:lang w:eastAsia="ru-RU"/>
        </w:rPr>
        <w:t>им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ходатайство о постановлении в отношении не</w:t>
      </w:r>
      <w:r w:rsidRPr="00CE5EAB" w:rsidR="00BA132E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приговора без проведения судебного разбирательства по делу, поя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снив, что данное ходатайство заявлено осознанно и добровольно, после предварительной консультации с защитником, суть заявленного ходатайства и последствия удовлетворения его судом он осознает. </w:t>
      </w:r>
    </w:p>
    <w:p w:rsidR="00BA132E" w:rsidRPr="00CE5EAB" w:rsidP="001D5AB7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В судебном за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седании суд убедился, что заявление о признании вины сделано подсудимым добровольно, после консультации с защитником, с полным пониманием предъявленного </w:t>
      </w:r>
      <w:r w:rsidRPr="00CE5EAB" w:rsidR="00856FD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му обвинения, и последствий такого заявления. </w:t>
      </w:r>
    </w:p>
    <w:p w:rsidR="00914A16" w:rsidRPr="00CE5EAB" w:rsidP="00914A1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Защитник подсудимо</w:t>
      </w:r>
      <w:r w:rsidRPr="00CE5EAB" w:rsidR="00BA132E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не оспаривал</w:t>
      </w:r>
      <w:r w:rsidR="0059385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CE5EAB" w:rsid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законность и допусти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мость имеющихся в деле доказательств и не заявил о нарушении прав подсудимо</w:t>
      </w:r>
      <w:r w:rsidRPr="00CE5EAB" w:rsidR="001D5AB7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в ходе предварительного расследования, заявленное ходатайство подсудимо</w:t>
      </w:r>
      <w:r w:rsidRPr="00CE5EAB" w:rsidR="001D5AB7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поддержал.</w:t>
      </w:r>
    </w:p>
    <w:p w:rsidR="00914A16" w:rsidRPr="00CE5EAB" w:rsidP="00914A1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Государственный обвинитель</w:t>
      </w:r>
      <w:r w:rsidR="005938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в судебном заседании не возражал против применения в отношении под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судимо</w:t>
      </w:r>
      <w:r w:rsidRPr="00CE5EAB" w:rsidR="001D5AB7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особого порядка принятия решения по делу.</w:t>
      </w:r>
    </w:p>
    <w:p w:rsidR="00914A16" w:rsidRPr="00CE5EAB" w:rsidP="00914A1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Принимая во внимание, что во время производства по делу были установлены все обстоятельства, при которых возможно постановить приговор без проведения судебного разбирательства, и, учитывая мнение государст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венного обвинителя, потерпевше</w:t>
      </w:r>
      <w:r w:rsidRPr="00CE5EAB" w:rsidR="00CE5EAB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, защитника, подсудимо</w:t>
      </w:r>
      <w:r w:rsidRPr="00CE5EAB" w:rsidR="001D5AB7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, суд полагает возможным рассмотреть данное уголовное дело в особом порядке.  </w:t>
      </w:r>
    </w:p>
    <w:p w:rsidR="00914A16" w:rsidRPr="00CE5EAB" w:rsidP="00914A1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Суд приходит к выводу, что обвинение, с которым согласил</w:t>
      </w:r>
      <w:r w:rsidRPr="00CE5EAB" w:rsidR="001D5AB7"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подсудим</w:t>
      </w:r>
      <w:r w:rsidRPr="00CE5EAB" w:rsidR="001D5AB7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93858" w:rsidR="00593858">
        <w:rPr>
          <w:rFonts w:ascii="Times New Roman" w:hAnsi="Times New Roman"/>
          <w:sz w:val="28"/>
          <w:szCs w:val="28"/>
        </w:rPr>
        <w:t>Абдураимова Ш.А</w:t>
      </w:r>
      <w:r w:rsidRPr="00CE5EAB" w:rsidR="00856FD1">
        <w:rPr>
          <w:rFonts w:ascii="Times New Roman" w:hAnsi="Times New Roman"/>
          <w:sz w:val="28"/>
          <w:szCs w:val="28"/>
        </w:rPr>
        <w:t>.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, обоснованно 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и подтверждается собранными по делу доказательствами, приведенными в обвинительном </w:t>
      </w:r>
      <w:r w:rsidR="00593858">
        <w:rPr>
          <w:rFonts w:ascii="Times New Roman" w:eastAsia="Times New Roman" w:hAnsi="Times New Roman"/>
          <w:sz w:val="28"/>
          <w:szCs w:val="28"/>
          <w:lang w:eastAsia="ru-RU"/>
        </w:rPr>
        <w:t>заключении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, и квалифицирует действия </w:t>
      </w:r>
      <w:r w:rsidR="00593858">
        <w:rPr>
          <w:rFonts w:ascii="Times New Roman" w:eastAsia="Times New Roman" w:hAnsi="Times New Roman"/>
          <w:sz w:val="28"/>
          <w:szCs w:val="28"/>
          <w:lang w:eastAsia="ru-RU"/>
        </w:rPr>
        <w:t>Абдураимова Ш</w:t>
      </w:r>
      <w:r w:rsidR="001F65C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93858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r w:rsidR="001F65C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E5EAB" w:rsid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по ч.</w:t>
      </w:r>
      <w:r w:rsidR="0059385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ст.</w:t>
      </w:r>
      <w:r w:rsidR="00593858">
        <w:rPr>
          <w:rFonts w:ascii="Times New Roman" w:eastAsia="Times New Roman" w:hAnsi="Times New Roman"/>
          <w:sz w:val="28"/>
          <w:szCs w:val="28"/>
          <w:lang w:eastAsia="ru-RU"/>
        </w:rPr>
        <w:t>187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Уголовного кодекса Российской Федерации </w:t>
      </w:r>
      <w:r w:rsidRPr="00CE5EAB" w:rsid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как </w:t>
      </w:r>
      <w:r w:rsidR="00593858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передачу из корыстной заинтересованности клиентом оператора по переводу денежных средств предоставленного ему оператором по переводу денежных электронного средства платежа и доступа к нему другому лицу для осуществления таким лицом неправомерных операций (по эпизоду от 11.11.2025); </w:t>
      </w:r>
      <w:r w:rsidRPr="00593858" w:rsidR="00593858">
        <w:rPr>
          <w:rFonts w:ascii="Times New Roman" w:eastAsia="Times New Roman" w:hAnsi="Times New Roman"/>
          <w:sz w:val="28"/>
          <w:szCs w:val="28"/>
          <w:lang w:eastAsia="ru-RU"/>
        </w:rPr>
        <w:t>по ч.3 ст.187 Уголовного кодекса Российской Федерации как передачу из корыстной заинтересованности клиентом оператора по переводу денежных средств предоставленного ему оператором по переводу денежных электронного средства платежа и доступа к нему другому лицу для осуществления таким лицом неправомерных операций (по эпизоду от 11.11.2025);</w:t>
      </w:r>
      <w:r w:rsidRPr="00593858" w:rsidR="00593858">
        <w:t xml:space="preserve"> </w:t>
      </w:r>
      <w:r w:rsidRPr="00593858" w:rsidR="00593858">
        <w:rPr>
          <w:rFonts w:ascii="Times New Roman" w:eastAsia="Times New Roman" w:hAnsi="Times New Roman"/>
          <w:sz w:val="28"/>
          <w:szCs w:val="28"/>
          <w:lang w:eastAsia="ru-RU"/>
        </w:rPr>
        <w:t>по ч.3 ст.187 Уголовного кодекса Российской Федерации как передачу из корыстной заинтересованности клиентом оператора по переводу денежных средств предоставленного ему оператором по переводу денежных электронного средства платежа и доступа к нему другому лицу для осуществления таким лицом неправомерных операций (по эпизоду от 11.11.2025);</w:t>
      </w:r>
      <w:r w:rsidR="0059385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593858" w:rsidR="00593858">
        <w:rPr>
          <w:rFonts w:ascii="Times New Roman" w:eastAsia="Times New Roman" w:hAnsi="Times New Roman"/>
          <w:sz w:val="28"/>
          <w:szCs w:val="28"/>
          <w:lang w:eastAsia="ru-RU"/>
        </w:rPr>
        <w:t>по ч.3 ст.187 Уголовного кодекса Российской Федерации как передачу из корыстной заинтересованности клиентом оператора по переводу денежных средств предоставленного ему оператором по переводу денежных электронного средства платежа и доступа к нему другому лицу для осуществления таким лицом неправомерных операций (по эпизоду от 11.11.2025);</w:t>
      </w:r>
      <w:r w:rsidR="005938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93858" w:rsidR="00593858">
        <w:rPr>
          <w:rFonts w:ascii="Times New Roman" w:eastAsia="Times New Roman" w:hAnsi="Times New Roman"/>
          <w:sz w:val="28"/>
          <w:szCs w:val="28"/>
          <w:lang w:eastAsia="ru-RU"/>
        </w:rPr>
        <w:t>по ч.3 ст.187 Уголовного кодекса Российской Федерации как передачу из корыстной заинтересованности клиентом оператора по переводу денежных средств предоставленного ему оператором по переводу денежных электронного средства платежа и доступа к нему другому лицу для осуществления таким лицом неправомерных опер</w:t>
      </w:r>
      <w:r w:rsidR="00593858">
        <w:rPr>
          <w:rFonts w:ascii="Times New Roman" w:eastAsia="Times New Roman" w:hAnsi="Times New Roman"/>
          <w:sz w:val="28"/>
          <w:szCs w:val="28"/>
          <w:lang w:eastAsia="ru-RU"/>
        </w:rPr>
        <w:t>аций (по эпизоду от 11.11.2025).</w:t>
      </w:r>
    </w:p>
    <w:p w:rsidR="00CE5EAB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При назначении подсудимому наказания суд в соответствии со ст. ст. 6, 43, 60 Уголовного кодекса Российской Федерации учитывает характер, степень общественной опасности совершенн</w:t>
      </w:r>
      <w:r w:rsidR="00BC7D76">
        <w:rPr>
          <w:rFonts w:ascii="Times New Roman" w:eastAsia="Times New Roman" w:hAnsi="Times New Roman"/>
          <w:sz w:val="28"/>
          <w:szCs w:val="28"/>
          <w:lang w:eastAsia="ru-RU"/>
        </w:rPr>
        <w:t xml:space="preserve">ых 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преступлени</w:t>
      </w:r>
      <w:r w:rsidR="00BC7D76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и личность виновного, в том числе, обстоятельства, смягчающие наказание, влияние назначенного наказания на исправление </w:t>
      </w:r>
      <w:r w:rsidR="00BC7D76">
        <w:rPr>
          <w:rFonts w:ascii="Times New Roman" w:eastAsia="Times New Roman" w:hAnsi="Times New Roman"/>
          <w:sz w:val="28"/>
          <w:szCs w:val="28"/>
          <w:lang w:eastAsia="ru-RU"/>
        </w:rPr>
        <w:t>Абдураимова Ш.А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., а также на условия жизни его семьи</w:t>
      </w:r>
    </w:p>
    <w:p w:rsidR="00CE5EAB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Преступлени</w:t>
      </w:r>
      <w:r w:rsidR="00BC7D76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, совершенн</w:t>
      </w:r>
      <w:r w:rsidR="00BC7D76"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подсудимым </w:t>
      </w:r>
      <w:r w:rsidRPr="00BC7D76" w:rsidR="00BC7D76">
        <w:rPr>
          <w:rFonts w:ascii="Times New Roman" w:eastAsia="Times New Roman" w:hAnsi="Times New Roman"/>
          <w:sz w:val="28"/>
          <w:szCs w:val="28"/>
          <w:lang w:eastAsia="ru-RU"/>
        </w:rPr>
        <w:t>Абдураимова Ш.А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., согласно ст. 15 Уголовного к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одекса Российской Федерации, относ</w:t>
      </w:r>
      <w:r w:rsidR="00BC7D76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тся</w:t>
      </w:r>
      <w:r w:rsidR="00BC7D76">
        <w:rPr>
          <w:rFonts w:ascii="Times New Roman" w:eastAsia="Times New Roman" w:hAnsi="Times New Roman"/>
          <w:sz w:val="28"/>
          <w:szCs w:val="28"/>
          <w:lang w:eastAsia="ru-RU"/>
        </w:rPr>
        <w:t xml:space="preserve"> к категории небольшой тяжести. </w:t>
      </w:r>
    </w:p>
    <w:p w:rsidR="00CE5EAB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исследовании данных о личности подсудимого судом установлено, что он ранее не судим, на учете у врача-психиатра, врача-нарколога не состоит, по месту жительства характеризуется </w:t>
      </w:r>
      <w:r w:rsidR="00BC7D76">
        <w:rPr>
          <w:rFonts w:ascii="Times New Roman" w:eastAsia="Times New Roman" w:hAnsi="Times New Roman"/>
          <w:sz w:val="28"/>
          <w:szCs w:val="28"/>
          <w:lang w:eastAsia="ru-RU"/>
        </w:rPr>
        <w:t>посредственно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E5EAB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Обстоятельствами, смягчающими наказание </w:t>
      </w:r>
      <w:r w:rsidRPr="00BC7D76" w:rsidR="00BC7D76">
        <w:rPr>
          <w:rFonts w:ascii="Times New Roman" w:eastAsia="Times New Roman" w:hAnsi="Times New Roman"/>
          <w:sz w:val="28"/>
          <w:szCs w:val="28"/>
          <w:lang w:eastAsia="ru-RU"/>
        </w:rPr>
        <w:t>Абдураимова Ш.А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., суд пр</w:t>
      </w:r>
      <w:r w:rsidR="00BC7D76">
        <w:rPr>
          <w:rFonts w:ascii="Times New Roman" w:eastAsia="Times New Roman" w:hAnsi="Times New Roman"/>
          <w:sz w:val="28"/>
          <w:szCs w:val="28"/>
          <w:lang w:eastAsia="ru-RU"/>
        </w:rPr>
        <w:t xml:space="preserve">изнает в соответствии п. «и» 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ч. 1 ст. 61 Уголовного кодекса Российской Федерации – </w:t>
      </w:r>
      <w:r w:rsidR="00BC7D76">
        <w:rPr>
          <w:rFonts w:ascii="Times New Roman" w:eastAsia="Times New Roman" w:hAnsi="Times New Roman"/>
          <w:sz w:val="28"/>
          <w:szCs w:val="28"/>
          <w:lang w:eastAsia="ru-RU"/>
        </w:rPr>
        <w:t xml:space="preserve">явку с повинной, 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активное способствование раскрытию и расследованию преступлени</w:t>
      </w:r>
      <w:r w:rsidR="00BC7D76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611D8F">
        <w:rPr>
          <w:rFonts w:ascii="Times New Roman" w:eastAsia="Times New Roman" w:hAnsi="Times New Roman"/>
          <w:sz w:val="28"/>
          <w:szCs w:val="28"/>
          <w:lang w:eastAsia="ru-RU"/>
        </w:rPr>
        <w:t xml:space="preserve"> по каждому эпизоду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, и в соответствии с ч. 2 ст. 61 Уголовного кодекса Российской Федерации - признание вины, раскаяние в содеянном</w:t>
      </w:r>
      <w:r w:rsidR="00611D8F">
        <w:rPr>
          <w:rFonts w:ascii="Times New Roman" w:eastAsia="Times New Roman" w:hAnsi="Times New Roman"/>
          <w:sz w:val="28"/>
          <w:szCs w:val="28"/>
          <w:lang w:eastAsia="ru-RU"/>
        </w:rPr>
        <w:t xml:space="preserve"> по каждому эпизоду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E5EAB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ч. 1 ст. 63 Уголовного кодекса Российской Федерации, отягчающих наказание подсудимого, по делу не установлено.</w:t>
      </w:r>
    </w:p>
    <w:p w:rsidR="00CE5EAB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Учитывая обстоятельства дела, личность виновного, имущественное положение последнего, суд считает возможным назнач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ить наказание</w:t>
      </w:r>
      <w:r w:rsidR="00BC7D76">
        <w:rPr>
          <w:rFonts w:ascii="Times New Roman" w:eastAsia="Times New Roman" w:hAnsi="Times New Roman"/>
          <w:sz w:val="28"/>
          <w:szCs w:val="28"/>
          <w:lang w:eastAsia="ru-RU"/>
        </w:rPr>
        <w:t xml:space="preserve"> по каждому эпизоду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7D76" w:rsidR="00BC7D76">
        <w:rPr>
          <w:rFonts w:ascii="Times New Roman" w:eastAsia="Times New Roman" w:hAnsi="Times New Roman"/>
          <w:sz w:val="28"/>
          <w:szCs w:val="28"/>
          <w:lang w:eastAsia="ru-RU"/>
        </w:rPr>
        <w:t>Абдураимов</w:t>
      </w:r>
      <w:r w:rsidR="00BC7D7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BC7D76" w:rsidR="00BC7D76">
        <w:rPr>
          <w:rFonts w:ascii="Times New Roman" w:eastAsia="Times New Roman" w:hAnsi="Times New Roman"/>
          <w:sz w:val="28"/>
          <w:szCs w:val="28"/>
          <w:lang w:eastAsia="ru-RU"/>
        </w:rPr>
        <w:t xml:space="preserve"> Ш.А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. в виде штрафа, поскольку </w:t>
      </w:r>
      <w:r w:rsidRPr="00BC7D76" w:rsidR="00BC7D76">
        <w:rPr>
          <w:rFonts w:ascii="Times New Roman" w:eastAsia="Times New Roman" w:hAnsi="Times New Roman"/>
          <w:sz w:val="28"/>
          <w:szCs w:val="28"/>
          <w:lang w:eastAsia="ru-RU"/>
        </w:rPr>
        <w:t>Абдураимова Ш.А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. является лицом трудоспособным, </w:t>
      </w:r>
      <w:r w:rsidR="00BC7D76">
        <w:rPr>
          <w:rFonts w:ascii="Times New Roman" w:eastAsia="Times New Roman" w:hAnsi="Times New Roman"/>
          <w:sz w:val="28"/>
          <w:szCs w:val="28"/>
          <w:lang w:eastAsia="ru-RU"/>
        </w:rPr>
        <w:t>официально трудоустроен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E5EAB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Суд находит, что наказание в виде штрафа будет достаточным для восстановления социальной справедливости, а т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акже исправления и перевоспитания осужденного. При этом будут достигнуты предусмотренные ст.43 Уголовного кодекса Российской Федерации цели наказания, состоящие в исправлении осужденного и предупреждении совершения новых преступлений.</w:t>
      </w:r>
    </w:p>
    <w:p w:rsidR="00CE5EAB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Поскольку совершенн</w:t>
      </w:r>
      <w:r w:rsidR="00BC7D76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подсудимым преступлени</w:t>
      </w:r>
      <w:r w:rsidR="00BC7D76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относ</w:t>
      </w:r>
      <w:r w:rsidR="00BC7D76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тся к категории небольшой тяжести, разрешение вопроса по ч. 6 ст. 15 Уголовного кодекса Российской Федерации не требуется. Оснований для применения при назначении наказания положений ст. 64 Уголовного кодекса Российской Федер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ации, исходя из обстоятельств дела, личности виновного, не имеется.</w:t>
      </w:r>
    </w:p>
    <w:p w:rsid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Оснований для назначения более строго вида наказания, исходя  из характера, степени общественной опасности совершенн</w:t>
      </w:r>
      <w:r w:rsidR="00BC7D76"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подсудимым преступлени</w:t>
      </w:r>
      <w:r w:rsidR="00BC7D76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, личности виновного, наличия обстоятельств, с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мягчающих наказание, отсутствия обстоятельств, отягчающих наказание, влияния назначенного наказания на исправление </w:t>
      </w:r>
      <w:r w:rsidRPr="00BC7D76" w:rsidR="00BC7D76">
        <w:rPr>
          <w:rFonts w:ascii="Times New Roman" w:eastAsia="Times New Roman" w:hAnsi="Times New Roman"/>
          <w:sz w:val="28"/>
          <w:szCs w:val="28"/>
          <w:lang w:eastAsia="ru-RU"/>
        </w:rPr>
        <w:t>Абдураимова Ш.А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., суд не усматривает. </w:t>
      </w:r>
    </w:p>
    <w:p w:rsidR="00BC7D76" w:rsidRPr="00BC7D76" w:rsidP="00BC7D7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7D76">
        <w:rPr>
          <w:rFonts w:ascii="Times New Roman" w:eastAsia="Times New Roman" w:hAnsi="Times New Roman"/>
          <w:sz w:val="28"/>
          <w:szCs w:val="28"/>
          <w:lang w:eastAsia="ru-RU"/>
        </w:rPr>
        <w:t>В виду того, что преступления, совершенные Абдураимов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BC7D76">
        <w:rPr>
          <w:rFonts w:ascii="Times New Roman" w:eastAsia="Times New Roman" w:hAnsi="Times New Roman"/>
          <w:sz w:val="28"/>
          <w:szCs w:val="28"/>
          <w:lang w:eastAsia="ru-RU"/>
        </w:rPr>
        <w:t xml:space="preserve"> Ш.А., относятся к преступлениям небольшой тяжести, суд при назначении наказания по совокупности преступлений руководствуется положениями ч. 2 ст. 69 Уголовного кодекса Российской Федерации и назначает наказание путем частичного сложения назначенных наказа</w:t>
      </w:r>
      <w:r w:rsidRPr="00BC7D76">
        <w:rPr>
          <w:rFonts w:ascii="Times New Roman" w:eastAsia="Times New Roman" w:hAnsi="Times New Roman"/>
          <w:sz w:val="28"/>
          <w:szCs w:val="28"/>
          <w:lang w:eastAsia="ru-RU"/>
        </w:rPr>
        <w:t>ний.</w:t>
      </w:r>
    </w:p>
    <w:p w:rsidR="00BC7D76" w:rsidRPr="00CE5EAB" w:rsidP="00BC7D76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7D76">
        <w:rPr>
          <w:rFonts w:ascii="Times New Roman" w:eastAsia="Times New Roman" w:hAnsi="Times New Roman"/>
          <w:sz w:val="28"/>
          <w:szCs w:val="28"/>
          <w:lang w:eastAsia="ru-RU"/>
        </w:rPr>
        <w:t>В силу ч. 10 ст. 316 Уголовно-процессуального кодекса Российской Федерации процессуальные издержки, предусмотренные ст. 131 настоящего Кодекса, взысканию с подсудимого не подлежат.</w:t>
      </w:r>
    </w:p>
    <w:p w:rsidR="00CE5EAB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Меру пресечения в виде подписке о невыезде и надлежащем поведении суд </w:t>
      </w: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>считает необходимым оставить без изменения до вступления приговора в законную силу.</w:t>
      </w:r>
    </w:p>
    <w:p w:rsidR="00CE5EAB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EAB">
        <w:rPr>
          <w:rFonts w:ascii="Times New Roman" w:eastAsia="Times New Roman" w:hAnsi="Times New Roman"/>
          <w:sz w:val="28"/>
          <w:szCs w:val="28"/>
          <w:lang w:eastAsia="ru-RU"/>
        </w:rPr>
        <w:t xml:space="preserve">Вещественными доказательствами по уголовному делу следует распорядиться в соответствии со ст. 81 Уголовно-процессуального кодекса Российской Федерации. </w:t>
      </w:r>
    </w:p>
    <w:p w:rsidR="00914A16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>На основании изложе</w:t>
      </w:r>
      <w:r w:rsidRPr="00CE5EAB">
        <w:rPr>
          <w:rFonts w:ascii="Times New Roman" w:eastAsia="Times New Roman" w:hAnsi="Times New Roman"/>
          <w:sz w:val="28"/>
          <w:szCs w:val="28"/>
        </w:rPr>
        <w:t>нного, руководствуясь ст. ст. 316-317 Уголовно-процессуального кодекса Российской Федерации, суд,</w:t>
      </w:r>
    </w:p>
    <w:p w:rsidR="00914A16" w:rsidRPr="00CE5EAB" w:rsidP="00914A16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>ПРИГОВОРИЛ:</w:t>
      </w:r>
    </w:p>
    <w:p w:rsidR="00BC7D76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/>
          <w:sz w:val="28"/>
          <w:szCs w:val="28"/>
        </w:rPr>
        <w:t>Абдураимова Ш</w:t>
      </w:r>
      <w:r w:rsidR="001F65C2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А</w:t>
      </w:r>
      <w:r w:rsidR="001F65C2">
        <w:rPr>
          <w:rFonts w:ascii="Times New Roman" w:eastAsia="Times New Roman" w:hAnsi="Times New Roman"/>
          <w:sz w:val="28"/>
          <w:szCs w:val="28"/>
        </w:rPr>
        <w:t>.</w:t>
      </w:r>
      <w:r w:rsidRPr="00CE5EAB">
        <w:rPr>
          <w:rFonts w:ascii="Times New Roman" w:eastAsia="Times New Roman" w:hAnsi="Times New Roman"/>
          <w:sz w:val="28"/>
          <w:szCs w:val="28"/>
        </w:rPr>
        <w:t xml:space="preserve"> виновным в совершении преступлени</w:t>
      </w:r>
      <w:r>
        <w:rPr>
          <w:rFonts w:ascii="Times New Roman" w:eastAsia="Times New Roman" w:hAnsi="Times New Roman"/>
          <w:sz w:val="28"/>
          <w:szCs w:val="28"/>
        </w:rPr>
        <w:t>й</w:t>
      </w:r>
      <w:r w:rsidRPr="00CE5EAB">
        <w:rPr>
          <w:rFonts w:ascii="Times New Roman" w:eastAsia="Times New Roman" w:hAnsi="Times New Roman"/>
          <w:sz w:val="28"/>
          <w:szCs w:val="28"/>
        </w:rPr>
        <w:t>, предусмотренн</w:t>
      </w:r>
      <w:r>
        <w:rPr>
          <w:rFonts w:ascii="Times New Roman" w:eastAsia="Times New Roman" w:hAnsi="Times New Roman"/>
          <w:sz w:val="28"/>
          <w:szCs w:val="28"/>
        </w:rPr>
        <w:t>ых</w:t>
      </w:r>
      <w:r w:rsidRPr="00CE5EAB">
        <w:rPr>
          <w:rFonts w:ascii="Times New Roman" w:eastAsia="Times New Roman" w:hAnsi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/>
          <w:sz w:val="28"/>
          <w:szCs w:val="28"/>
        </w:rPr>
        <w:t>3</w:t>
      </w:r>
      <w:r w:rsidRPr="00CE5EAB">
        <w:rPr>
          <w:rFonts w:ascii="Times New Roman" w:eastAsia="Times New Roman" w:hAnsi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/>
          <w:sz w:val="28"/>
          <w:szCs w:val="28"/>
        </w:rPr>
        <w:t>187, ч. 3 ст. 187, ч. 3 ст. 187, ч. 3 ст. 187</w:t>
      </w:r>
      <w:r>
        <w:rPr>
          <w:rFonts w:ascii="Times New Roman" w:eastAsia="Times New Roman" w:hAnsi="Times New Roman"/>
          <w:sz w:val="28"/>
          <w:szCs w:val="28"/>
        </w:rPr>
        <w:t>, ч. 3 ст. 187</w:t>
      </w:r>
      <w:r w:rsidRPr="00CE5EAB">
        <w:rPr>
          <w:rFonts w:ascii="Times New Roman" w:eastAsia="Times New Roman" w:hAnsi="Times New Roman"/>
          <w:sz w:val="28"/>
          <w:szCs w:val="28"/>
        </w:rPr>
        <w:t xml:space="preserve"> Уголовного кодекса Российской Федерации, и назначить ему наказание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BC7D76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по ч. 3 ст. 187 Уголовного кодекса Российской Федерации (по эпизоду от 11.11.2025) </w:t>
      </w:r>
      <w:r w:rsidRPr="00BC7D76">
        <w:rPr>
          <w:rFonts w:ascii="Times New Roman" w:eastAsia="Times New Roman" w:hAnsi="Times New Roman"/>
          <w:sz w:val="28"/>
          <w:szCs w:val="28"/>
        </w:rPr>
        <w:t xml:space="preserve">в виде штрафа в размере </w:t>
      </w:r>
      <w:r>
        <w:rPr>
          <w:rFonts w:ascii="Times New Roman" w:eastAsia="Times New Roman" w:hAnsi="Times New Roman"/>
          <w:sz w:val="28"/>
          <w:szCs w:val="28"/>
        </w:rPr>
        <w:t>100</w:t>
      </w:r>
      <w:r w:rsidRPr="00BC7D76">
        <w:rPr>
          <w:rFonts w:ascii="Times New Roman" w:eastAsia="Times New Roman" w:hAnsi="Times New Roman"/>
          <w:sz w:val="28"/>
          <w:szCs w:val="28"/>
        </w:rPr>
        <w:t>000 (</w:t>
      </w:r>
      <w:r>
        <w:rPr>
          <w:rFonts w:ascii="Times New Roman" w:eastAsia="Times New Roman" w:hAnsi="Times New Roman"/>
          <w:sz w:val="28"/>
          <w:szCs w:val="28"/>
        </w:rPr>
        <w:t>сто тысяч) рублей;</w:t>
      </w:r>
    </w:p>
    <w:p w:rsidR="00BC7D76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BC7D76">
        <w:rPr>
          <w:rFonts w:ascii="Times New Roman" w:eastAsia="Times New Roman" w:hAnsi="Times New Roman"/>
          <w:sz w:val="28"/>
          <w:szCs w:val="28"/>
        </w:rPr>
        <w:t xml:space="preserve">- по ч. 3 ст. 187 Уголовного кодекса </w:t>
      </w:r>
      <w:r w:rsidRPr="00BC7D76">
        <w:rPr>
          <w:rFonts w:ascii="Times New Roman" w:eastAsia="Times New Roman" w:hAnsi="Times New Roman"/>
          <w:sz w:val="28"/>
          <w:szCs w:val="28"/>
        </w:rPr>
        <w:t>Российской Федерации (по эпизоду от 11.11.2025) в виде штрафа в размере 100000 (сто тысяч) рублей;</w:t>
      </w:r>
    </w:p>
    <w:p w:rsidR="00BC7D76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BC7D76">
        <w:rPr>
          <w:rFonts w:ascii="Times New Roman" w:eastAsia="Times New Roman" w:hAnsi="Times New Roman"/>
          <w:sz w:val="28"/>
          <w:szCs w:val="28"/>
        </w:rPr>
        <w:t>- по ч. 3 ст. 187 Уголовного кодекса Российской Федерации (по эпизоду от 11.11.2025) в виде штрафа в размере 100000 (сто тысяч) рублей;</w:t>
      </w:r>
    </w:p>
    <w:p w:rsidR="00BC7D76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BC7D76">
        <w:rPr>
          <w:rFonts w:ascii="Times New Roman" w:eastAsia="Times New Roman" w:hAnsi="Times New Roman"/>
          <w:sz w:val="28"/>
          <w:szCs w:val="28"/>
        </w:rPr>
        <w:t>- по ч. 3 ст. 187 Уго</w:t>
      </w:r>
      <w:r w:rsidRPr="00BC7D76">
        <w:rPr>
          <w:rFonts w:ascii="Times New Roman" w:eastAsia="Times New Roman" w:hAnsi="Times New Roman"/>
          <w:sz w:val="28"/>
          <w:szCs w:val="28"/>
        </w:rPr>
        <w:t>ловного кодекса Российской Федерации (по эпизоду от 11.11.2025) в виде штрафа в размере 100000 (сто тысяч) рублей;</w:t>
      </w:r>
    </w:p>
    <w:p w:rsidR="00BC7D76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BC7D76">
        <w:rPr>
          <w:rFonts w:ascii="Times New Roman" w:eastAsia="Times New Roman" w:hAnsi="Times New Roman"/>
          <w:sz w:val="28"/>
          <w:szCs w:val="28"/>
        </w:rPr>
        <w:t>- по ч. 3 ст. 187 Уголовного кодекса Российской Федерации (по эпизоду от 11.11.2025) в виде штрафа в ра</w:t>
      </w:r>
      <w:r>
        <w:rPr>
          <w:rFonts w:ascii="Times New Roman" w:eastAsia="Times New Roman" w:hAnsi="Times New Roman"/>
          <w:sz w:val="28"/>
          <w:szCs w:val="28"/>
        </w:rPr>
        <w:t>змере 100000 (сто тысяч) рублей.</w:t>
      </w:r>
    </w:p>
    <w:p w:rsidR="00BC7D76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BC7D76">
        <w:rPr>
          <w:rFonts w:ascii="Times New Roman" w:eastAsia="Times New Roman" w:hAnsi="Times New Roman"/>
          <w:sz w:val="28"/>
          <w:szCs w:val="28"/>
        </w:rPr>
        <w:t xml:space="preserve">В </w:t>
      </w:r>
      <w:r w:rsidRPr="00BC7D76">
        <w:rPr>
          <w:rFonts w:ascii="Times New Roman" w:eastAsia="Times New Roman" w:hAnsi="Times New Roman"/>
          <w:sz w:val="28"/>
          <w:szCs w:val="28"/>
        </w:rPr>
        <w:t>соответствии с требованиями ч. 2 ст. 69 Уголовного кодекса Российской Федерации, путем частичного сложения назначенных наказаний, окончательно назначить Абдураимов</w:t>
      </w:r>
      <w:r>
        <w:rPr>
          <w:rFonts w:ascii="Times New Roman" w:eastAsia="Times New Roman" w:hAnsi="Times New Roman"/>
          <w:sz w:val="28"/>
          <w:szCs w:val="28"/>
        </w:rPr>
        <w:t>у</w:t>
      </w:r>
      <w:r w:rsidRPr="00BC7D76">
        <w:rPr>
          <w:rFonts w:ascii="Times New Roman" w:eastAsia="Times New Roman" w:hAnsi="Times New Roman"/>
          <w:sz w:val="28"/>
          <w:szCs w:val="28"/>
        </w:rPr>
        <w:t xml:space="preserve"> Ш</w:t>
      </w:r>
      <w:r w:rsidR="001F65C2">
        <w:rPr>
          <w:rFonts w:ascii="Times New Roman" w:eastAsia="Times New Roman" w:hAnsi="Times New Roman"/>
          <w:sz w:val="28"/>
          <w:szCs w:val="28"/>
        </w:rPr>
        <w:t>.</w:t>
      </w:r>
      <w:r w:rsidRPr="00BC7D76">
        <w:rPr>
          <w:rFonts w:ascii="Times New Roman" w:eastAsia="Times New Roman" w:hAnsi="Times New Roman"/>
          <w:sz w:val="28"/>
          <w:szCs w:val="28"/>
        </w:rPr>
        <w:t xml:space="preserve"> А</w:t>
      </w:r>
      <w:r w:rsidR="001F65C2">
        <w:rPr>
          <w:rFonts w:ascii="Times New Roman" w:eastAsia="Times New Roman" w:hAnsi="Times New Roman"/>
          <w:sz w:val="28"/>
          <w:szCs w:val="28"/>
        </w:rPr>
        <w:t>.</w:t>
      </w:r>
      <w:r w:rsidRPr="00BC7D76">
        <w:rPr>
          <w:rFonts w:ascii="Times New Roman" w:eastAsia="Times New Roman" w:hAnsi="Times New Roman"/>
          <w:sz w:val="28"/>
          <w:szCs w:val="28"/>
        </w:rPr>
        <w:t xml:space="preserve"> наказание в виде </w:t>
      </w:r>
      <w:r>
        <w:rPr>
          <w:rFonts w:ascii="Times New Roman" w:eastAsia="Times New Roman" w:hAnsi="Times New Roman"/>
          <w:sz w:val="28"/>
          <w:szCs w:val="28"/>
        </w:rPr>
        <w:t xml:space="preserve">штрафа в размере 150 000 (сто пятьдесят) тысяч рублей. </w:t>
      </w:r>
    </w:p>
    <w:p w:rsidR="00CE5EAB" w:rsidRPr="008449BD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449BD">
        <w:rPr>
          <w:rFonts w:ascii="Times New Roman" w:eastAsia="Times New Roman" w:hAnsi="Times New Roman"/>
          <w:sz w:val="28"/>
          <w:szCs w:val="28"/>
        </w:rPr>
        <w:t xml:space="preserve">Реквизиты для уплаты штрафа: </w:t>
      </w:r>
      <w:r w:rsidR="008449BD">
        <w:rPr>
          <w:rFonts w:ascii="Times New Roman" w:eastAsia="Times New Roman" w:hAnsi="Times New Roman"/>
          <w:sz w:val="28"/>
          <w:szCs w:val="28"/>
        </w:rPr>
        <w:t xml:space="preserve">Отдел Министерства внутренних дел Российской Федерации по Красногвардейскому району, юридический адрес: 297000, Российская Федерация, Республика Крым, Красногвардейский район, пгт. Красногвардейское, ул. Ленина, 5, </w:t>
      </w:r>
      <w:r w:rsidRPr="008449BD">
        <w:rPr>
          <w:rFonts w:ascii="Times New Roman" w:eastAsia="Times New Roman" w:hAnsi="Times New Roman"/>
          <w:sz w:val="28"/>
          <w:szCs w:val="28"/>
        </w:rPr>
        <w:t xml:space="preserve">ИНН </w:t>
      </w:r>
      <w:r w:rsidR="008449BD">
        <w:rPr>
          <w:rFonts w:ascii="Times New Roman" w:eastAsia="Times New Roman" w:hAnsi="Times New Roman"/>
          <w:sz w:val="28"/>
          <w:szCs w:val="28"/>
        </w:rPr>
        <w:t>9105000100</w:t>
      </w:r>
      <w:r w:rsidRPr="008449BD">
        <w:rPr>
          <w:rFonts w:ascii="Times New Roman" w:eastAsia="Times New Roman" w:hAnsi="Times New Roman"/>
          <w:sz w:val="28"/>
          <w:szCs w:val="28"/>
        </w:rPr>
        <w:t xml:space="preserve">, КПП </w:t>
      </w:r>
      <w:r w:rsidR="008449BD">
        <w:rPr>
          <w:rFonts w:ascii="Times New Roman" w:eastAsia="Times New Roman" w:hAnsi="Times New Roman"/>
          <w:sz w:val="28"/>
          <w:szCs w:val="28"/>
        </w:rPr>
        <w:t>910501001, ОГРН 1149102004171, ОКПО 08678279, ОКТМО 35620401</w:t>
      </w:r>
      <w:r w:rsidRPr="008449BD">
        <w:rPr>
          <w:rFonts w:ascii="Times New Roman" w:eastAsia="Times New Roman" w:hAnsi="Times New Roman"/>
          <w:sz w:val="28"/>
          <w:szCs w:val="28"/>
        </w:rPr>
        <w:t xml:space="preserve">, </w:t>
      </w:r>
      <w:r w:rsidR="008449BD">
        <w:rPr>
          <w:rFonts w:ascii="Times New Roman" w:eastAsia="Times New Roman" w:hAnsi="Times New Roman"/>
          <w:sz w:val="28"/>
          <w:szCs w:val="28"/>
        </w:rPr>
        <w:t xml:space="preserve">БИК 013510002, </w:t>
      </w:r>
      <w:r w:rsidRPr="008449BD">
        <w:rPr>
          <w:rFonts w:ascii="Times New Roman" w:eastAsia="Times New Roman" w:hAnsi="Times New Roman"/>
          <w:sz w:val="28"/>
          <w:szCs w:val="28"/>
        </w:rPr>
        <w:t xml:space="preserve">р/с 40102810645370000035, </w:t>
      </w:r>
      <w:r w:rsidR="008449BD">
        <w:rPr>
          <w:rFonts w:ascii="Times New Roman" w:eastAsia="Times New Roman" w:hAnsi="Times New Roman"/>
          <w:sz w:val="28"/>
          <w:szCs w:val="28"/>
        </w:rPr>
        <w:t>к/с 03100643000000017500. Банк: Отделение Республика Крым Банка России//УФК по Республике Крым, г. Симферополь, л/с 04751А92400, КБК 18811603122019000140</w:t>
      </w:r>
      <w:r w:rsidRPr="008449BD">
        <w:rPr>
          <w:rFonts w:ascii="Times New Roman" w:eastAsia="Times New Roman" w:hAnsi="Times New Roman"/>
          <w:sz w:val="28"/>
          <w:szCs w:val="28"/>
        </w:rPr>
        <w:t>; УИН 1885822</w:t>
      </w:r>
      <w:r w:rsidR="00307932">
        <w:rPr>
          <w:rFonts w:ascii="Times New Roman" w:eastAsia="Times New Roman" w:hAnsi="Times New Roman"/>
          <w:sz w:val="28"/>
          <w:szCs w:val="28"/>
        </w:rPr>
        <w:t>6011270001224</w:t>
      </w:r>
      <w:r w:rsidRPr="008449BD">
        <w:rPr>
          <w:rFonts w:ascii="Times New Roman" w:eastAsia="Times New Roman" w:hAnsi="Times New Roman"/>
          <w:sz w:val="28"/>
          <w:szCs w:val="28"/>
        </w:rPr>
        <w:t>.</w:t>
      </w:r>
    </w:p>
    <w:p w:rsid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>Меру пресечения в виде подписке о невыезде и надлежащем поведении отменить по вступлению приговора в законную силу.</w:t>
      </w:r>
    </w:p>
    <w:p w:rsidR="00BC7D76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BC7D76">
        <w:rPr>
          <w:rFonts w:ascii="Times New Roman" w:eastAsia="Times New Roman" w:hAnsi="Times New Roman"/>
          <w:sz w:val="28"/>
          <w:szCs w:val="28"/>
        </w:rPr>
        <w:t>Процессуальные издержки подлежат возмещению за счет средств федерального бюджета.</w:t>
      </w:r>
    </w:p>
    <w:p w:rsidR="00CE5EAB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>Вещественными доказат</w:t>
      </w:r>
      <w:r w:rsidRPr="00CE5EAB">
        <w:rPr>
          <w:rFonts w:ascii="Times New Roman" w:eastAsia="Times New Roman" w:hAnsi="Times New Roman"/>
          <w:sz w:val="28"/>
          <w:szCs w:val="28"/>
        </w:rPr>
        <w:t xml:space="preserve">ельствами по делу надлежит распорядиться в соответствии со ст. 81 Уголовно-процессуального кодекса Российской Федерации: </w:t>
      </w:r>
      <w:r w:rsidRPr="00307932" w:rsidR="00307932">
        <w:rPr>
          <w:rFonts w:ascii="Times New Roman" w:eastAsia="Times New Roman" w:hAnsi="Times New Roman"/>
          <w:sz w:val="28"/>
          <w:szCs w:val="28"/>
        </w:rPr>
        <w:t>выписка по банковскому счету №40817810204006328663; выписка по банковскому счету №40817810503020034505; выписка по банковскому счету №40817810505974427094; выписка по банковскому счету №40817810700001694605; выписка по банковскому счету №40817810690947781208, №40817810190169034929</w:t>
      </w:r>
      <w:r w:rsidRPr="00307932">
        <w:rPr>
          <w:rFonts w:ascii="Times New Roman" w:eastAsia="Times New Roman" w:hAnsi="Times New Roman"/>
          <w:sz w:val="28"/>
          <w:szCs w:val="28"/>
        </w:rPr>
        <w:t xml:space="preserve">, после вступления приговора в законную силу </w:t>
      </w:r>
      <w:r w:rsidRPr="00CE5EAB">
        <w:rPr>
          <w:rFonts w:ascii="Times New Roman" w:eastAsia="Times New Roman" w:hAnsi="Times New Roman"/>
          <w:sz w:val="28"/>
          <w:szCs w:val="28"/>
        </w:rPr>
        <w:t xml:space="preserve">- оставить в материалах дела в течение срока хранения последнего. </w:t>
      </w:r>
    </w:p>
    <w:p w:rsidR="00CE5EAB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 xml:space="preserve">Приговор может быть обжалован в апелляционном порядке в Центральный районный суд города Симферополя Республики Крым через мирового судью судебного участка №19 Центрального судебного района </w:t>
      </w:r>
      <w:r w:rsidRPr="00CE5EAB">
        <w:rPr>
          <w:rFonts w:ascii="Times New Roman" w:eastAsia="Times New Roman" w:hAnsi="Times New Roman"/>
          <w:sz w:val="28"/>
          <w:szCs w:val="28"/>
        </w:rPr>
        <w:t>города Симферополь (</w:t>
      </w:r>
      <w:r w:rsidRPr="00307932">
        <w:rPr>
          <w:rFonts w:ascii="Times New Roman" w:eastAsia="Times New Roman" w:hAnsi="Times New Roman"/>
          <w:sz w:val="28"/>
          <w:szCs w:val="28"/>
        </w:rPr>
        <w:t xml:space="preserve">Центральный район </w:t>
      </w:r>
      <w:r w:rsidRPr="00307932" w:rsidR="00307932">
        <w:rPr>
          <w:rFonts w:ascii="Times New Roman" w:eastAsia="Times New Roman" w:hAnsi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CE5EAB">
        <w:rPr>
          <w:rFonts w:ascii="Times New Roman" w:eastAsia="Times New Roman" w:hAnsi="Times New Roman"/>
          <w:sz w:val="28"/>
          <w:szCs w:val="28"/>
        </w:rPr>
        <w:t>) Республики Крым с соблюдением требований ст. 317 Уголовно-процессуального кодекса Российской Федерации в течение 15 суток со дня его провозгла</w:t>
      </w:r>
      <w:r w:rsidRPr="00CE5EAB">
        <w:rPr>
          <w:rFonts w:ascii="Times New Roman" w:eastAsia="Times New Roman" w:hAnsi="Times New Roman"/>
          <w:sz w:val="28"/>
          <w:szCs w:val="28"/>
        </w:rPr>
        <w:t xml:space="preserve">шения, а </w:t>
      </w:r>
      <w:r w:rsidRPr="00CE5EAB">
        <w:rPr>
          <w:rFonts w:ascii="Times New Roman" w:eastAsia="Times New Roman" w:hAnsi="Times New Roman"/>
          <w:sz w:val="28"/>
          <w:szCs w:val="28"/>
        </w:rPr>
        <w:t xml:space="preserve">осужденным, находящимся под стражей, в тот же срок, с момента вручения ему копии приговора. </w:t>
      </w:r>
    </w:p>
    <w:p w:rsidR="00CE5EAB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>Обжалование приговора возможно только в части:</w:t>
      </w:r>
    </w:p>
    <w:p w:rsidR="00CE5EAB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 xml:space="preserve">- нарушения уголовно-процессуального закона, </w:t>
      </w:r>
    </w:p>
    <w:p w:rsidR="00CE5EAB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>- неправильности применения закона,</w:t>
      </w:r>
    </w:p>
    <w:p w:rsidR="00CE5EAB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>- несправедливости пригов</w:t>
      </w:r>
      <w:r w:rsidRPr="00CE5EAB">
        <w:rPr>
          <w:rFonts w:ascii="Times New Roman" w:eastAsia="Times New Roman" w:hAnsi="Times New Roman"/>
          <w:sz w:val="28"/>
          <w:szCs w:val="28"/>
        </w:rPr>
        <w:t>ора.</w:t>
      </w:r>
    </w:p>
    <w:p w:rsidR="00914A16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>В случае подачи апелляционной жалобы осужденный вправе ходатайствовать об участии в рассмотрении уголовного дела судом апелляционной инстанции, пригласить защитника по соглашению для участия в рассмотрении уголовного дела судом апелляционной инстанции</w:t>
      </w:r>
      <w:r w:rsidRPr="00CE5EAB">
        <w:rPr>
          <w:rFonts w:ascii="Times New Roman" w:eastAsia="Times New Roman" w:hAnsi="Times New Roman"/>
          <w:sz w:val="28"/>
          <w:szCs w:val="28"/>
        </w:rPr>
        <w:t xml:space="preserve">, вправе ходатайствовать перед судом о назначении защитника или вправе отказаться от защитника. При этом о желании либо нежелании своего участия в рассмотрении дела судом апелляционной инстанции осужденный обязан указать либо в своей апелляционной жалобе, </w:t>
      </w:r>
      <w:r w:rsidRPr="00CE5EAB">
        <w:rPr>
          <w:rFonts w:ascii="Times New Roman" w:eastAsia="Times New Roman" w:hAnsi="Times New Roman"/>
          <w:sz w:val="28"/>
          <w:szCs w:val="28"/>
        </w:rPr>
        <w:t>либо в своих возражениях на апелляционные жалобы, представления других участников процесса или в письменном сообщении суду при получении копии апелляционной жалобы, представления других участников процесса.</w:t>
      </w:r>
    </w:p>
    <w:p w:rsidR="00CE5EAB" w:rsidRPr="00CE5EAB" w:rsidP="00CE5EAB">
      <w:pPr>
        <w:spacing w:after="0" w:line="240" w:lineRule="auto"/>
        <w:ind w:right="-1"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914A16" w:rsidRPr="00CE5EAB" w:rsidP="008951CE">
      <w:pPr>
        <w:spacing w:after="0" w:line="240" w:lineRule="auto"/>
        <w:ind w:right="-1" w:firstLine="851"/>
        <w:jc w:val="both"/>
        <w:rPr>
          <w:sz w:val="28"/>
          <w:szCs w:val="28"/>
        </w:rPr>
      </w:pPr>
      <w:r w:rsidRPr="00CE5EAB">
        <w:rPr>
          <w:rFonts w:ascii="Times New Roman" w:eastAsia="Times New Roman" w:hAnsi="Times New Roman"/>
          <w:sz w:val="28"/>
          <w:szCs w:val="28"/>
        </w:rPr>
        <w:t xml:space="preserve">Мировой судья                </w:t>
      </w:r>
      <w:r w:rsidRPr="00CE5EAB" w:rsidR="00773B84">
        <w:rPr>
          <w:rFonts w:ascii="Times New Roman" w:eastAsia="Times New Roman" w:hAnsi="Times New Roman"/>
          <w:sz w:val="28"/>
          <w:szCs w:val="28"/>
        </w:rPr>
        <w:t xml:space="preserve"> </w:t>
      </w:r>
      <w:r w:rsidR="00681AE0">
        <w:rPr>
          <w:rFonts w:ascii="Times New Roman" w:eastAsia="Times New Roman" w:hAnsi="Times New Roman"/>
          <w:sz w:val="28"/>
          <w:szCs w:val="28"/>
        </w:rPr>
        <w:t>подпись</w:t>
      </w:r>
      <w:r w:rsidRPr="00CE5EAB" w:rsidR="00773B84">
        <w:rPr>
          <w:rFonts w:ascii="Times New Roman" w:eastAsia="Times New Roman" w:hAnsi="Times New Roman"/>
          <w:sz w:val="28"/>
          <w:szCs w:val="28"/>
        </w:rPr>
        <w:t xml:space="preserve">              </w:t>
      </w:r>
      <w:r w:rsidRPr="00CE5EAB"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CE5EAB" w:rsidR="008951CE">
        <w:rPr>
          <w:rFonts w:ascii="Times New Roman" w:eastAsia="Times New Roman" w:hAnsi="Times New Roman"/>
          <w:sz w:val="28"/>
          <w:szCs w:val="28"/>
        </w:rPr>
        <w:t xml:space="preserve">Л.А. Шуб </w:t>
      </w:r>
    </w:p>
    <w:p w:rsidR="000C0661"/>
    <w:sectPr w:rsidSect="00CE5EAB">
      <w:footerReference w:type="default" r:id="rId4"/>
      <w:pgSz w:w="11906" w:h="16838"/>
      <w:pgMar w:top="709" w:right="850" w:bottom="1134" w:left="170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71880572"/>
      <w:docPartObj>
        <w:docPartGallery w:val="Page Numbers (Bottom of Page)"/>
        <w:docPartUnique/>
      </w:docPartObj>
    </w:sdtPr>
    <w:sdtContent>
      <w:p w:rsidR="00E65BE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5C2">
          <w:rPr>
            <w:noProof/>
          </w:rPr>
          <w:t>21</w:t>
        </w:r>
        <w:r>
          <w:fldChar w:fldCharType="end"/>
        </w:r>
      </w:p>
    </w:sdtContent>
  </w:sdt>
  <w:p w:rsidR="00E65BE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A16"/>
    <w:rsid w:val="00013852"/>
    <w:rsid w:val="0004411E"/>
    <w:rsid w:val="00063283"/>
    <w:rsid w:val="000C0661"/>
    <w:rsid w:val="000D6F4D"/>
    <w:rsid w:val="0011079A"/>
    <w:rsid w:val="001B0402"/>
    <w:rsid w:val="001D5AB7"/>
    <w:rsid w:val="001F65C2"/>
    <w:rsid w:val="0021409B"/>
    <w:rsid w:val="0025608D"/>
    <w:rsid w:val="0027429D"/>
    <w:rsid w:val="00281675"/>
    <w:rsid w:val="002E13BD"/>
    <w:rsid w:val="00307932"/>
    <w:rsid w:val="003976EB"/>
    <w:rsid w:val="003B6F98"/>
    <w:rsid w:val="003D0814"/>
    <w:rsid w:val="00403848"/>
    <w:rsid w:val="00405456"/>
    <w:rsid w:val="0044462C"/>
    <w:rsid w:val="004C43C4"/>
    <w:rsid w:val="004C5A3D"/>
    <w:rsid w:val="004F2B7E"/>
    <w:rsid w:val="00537E59"/>
    <w:rsid w:val="00593858"/>
    <w:rsid w:val="005A0E68"/>
    <w:rsid w:val="005C5931"/>
    <w:rsid w:val="005E1435"/>
    <w:rsid w:val="005F6E77"/>
    <w:rsid w:val="00611D8F"/>
    <w:rsid w:val="00640ECA"/>
    <w:rsid w:val="00681AE0"/>
    <w:rsid w:val="0070335A"/>
    <w:rsid w:val="00703A43"/>
    <w:rsid w:val="00734D95"/>
    <w:rsid w:val="00741FD2"/>
    <w:rsid w:val="007739F1"/>
    <w:rsid w:val="00773B84"/>
    <w:rsid w:val="00774C31"/>
    <w:rsid w:val="00825487"/>
    <w:rsid w:val="008449BD"/>
    <w:rsid w:val="00856FD1"/>
    <w:rsid w:val="008711CA"/>
    <w:rsid w:val="008951CE"/>
    <w:rsid w:val="008A5CFB"/>
    <w:rsid w:val="008D3DDD"/>
    <w:rsid w:val="008F20C0"/>
    <w:rsid w:val="00914A16"/>
    <w:rsid w:val="009B646B"/>
    <w:rsid w:val="00A405A7"/>
    <w:rsid w:val="00A6337A"/>
    <w:rsid w:val="00A67A3D"/>
    <w:rsid w:val="00A8743A"/>
    <w:rsid w:val="00AA5727"/>
    <w:rsid w:val="00AE4744"/>
    <w:rsid w:val="00B57461"/>
    <w:rsid w:val="00BA132E"/>
    <w:rsid w:val="00BC7D76"/>
    <w:rsid w:val="00C25DC2"/>
    <w:rsid w:val="00C84B2C"/>
    <w:rsid w:val="00CE1844"/>
    <w:rsid w:val="00CE5EAB"/>
    <w:rsid w:val="00D111C0"/>
    <w:rsid w:val="00DA0DBD"/>
    <w:rsid w:val="00DB1BFA"/>
    <w:rsid w:val="00E26895"/>
    <w:rsid w:val="00E65BE5"/>
    <w:rsid w:val="00EB3FDF"/>
    <w:rsid w:val="00F2239B"/>
    <w:rsid w:val="00F23137"/>
    <w:rsid w:val="00F32A2C"/>
    <w:rsid w:val="00F51692"/>
    <w:rsid w:val="00FC424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A1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914A1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914A16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D1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111C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