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B47B08" w:rsidP="00CA5B63">
      <w:pPr>
        <w:spacing w:line="276" w:lineRule="auto"/>
        <w:ind w:firstLine="709"/>
        <w:jc w:val="right"/>
        <w:rPr>
          <w:b/>
        </w:rPr>
      </w:pPr>
      <w:r w:rsidRPr="00B47B08">
        <w:rPr>
          <w:b/>
        </w:rPr>
        <w:t>Дело № 01-00</w:t>
      </w:r>
      <w:r w:rsidRPr="00B47B08" w:rsidR="00A90600">
        <w:rPr>
          <w:b/>
        </w:rPr>
        <w:t>0</w:t>
      </w:r>
      <w:r w:rsidRPr="00B47B08" w:rsidR="005826EB">
        <w:rPr>
          <w:b/>
        </w:rPr>
        <w:t>2</w:t>
      </w:r>
      <w:r w:rsidRPr="00B47B08" w:rsidR="00A90600">
        <w:rPr>
          <w:b/>
        </w:rPr>
        <w:t>/21/2020</w:t>
      </w:r>
    </w:p>
    <w:p w:rsidR="001435E2" w:rsidRPr="00B47B08" w:rsidP="00CA5B63">
      <w:pPr>
        <w:spacing w:line="276" w:lineRule="auto"/>
        <w:ind w:firstLine="709"/>
        <w:jc w:val="center"/>
        <w:rPr>
          <w:b/>
        </w:rPr>
      </w:pPr>
      <w:r w:rsidRPr="00B47B08">
        <w:rPr>
          <w:b/>
        </w:rPr>
        <w:t xml:space="preserve">ПРИГОВОР </w:t>
      </w:r>
    </w:p>
    <w:p w:rsidR="001435E2" w:rsidRPr="00B47B08" w:rsidP="00CA5B63">
      <w:pPr>
        <w:spacing w:line="276" w:lineRule="auto"/>
        <w:ind w:firstLine="709"/>
        <w:jc w:val="center"/>
        <w:rPr>
          <w:b/>
        </w:rPr>
      </w:pPr>
      <w:r w:rsidRPr="00B47B08">
        <w:rPr>
          <w:b/>
        </w:rPr>
        <w:t xml:space="preserve">ИМЕНЕМ РОССИЙСКОЙ ФЕДЕРАЦИИ  </w:t>
      </w:r>
    </w:p>
    <w:p w:rsidR="001435E2" w:rsidRPr="00B47B08" w:rsidP="00CA5B63">
      <w:pPr>
        <w:spacing w:line="276" w:lineRule="auto"/>
        <w:ind w:firstLine="709"/>
        <w:jc w:val="center"/>
        <w:rPr>
          <w:rFonts w:eastAsia="MS Mincho"/>
          <w:b/>
        </w:rPr>
      </w:pPr>
    </w:p>
    <w:p w:rsidR="001435E2" w:rsidRPr="00B47B08" w:rsidP="00CA5B63">
      <w:pPr>
        <w:spacing w:line="276" w:lineRule="auto"/>
        <w:ind w:firstLine="709"/>
        <w:jc w:val="both"/>
      </w:pPr>
      <w:r w:rsidRPr="00B47B08">
        <w:t>02</w:t>
      </w:r>
      <w:r w:rsidRPr="00B47B08" w:rsidR="001F6718">
        <w:t xml:space="preserve"> </w:t>
      </w:r>
      <w:r w:rsidRPr="00B47B08">
        <w:t>июня</w:t>
      </w:r>
      <w:r w:rsidRPr="00B47B08">
        <w:t xml:space="preserve"> 20</w:t>
      </w:r>
      <w:r w:rsidRPr="00B47B08" w:rsidR="006A48E2">
        <w:t>20</w:t>
      </w:r>
      <w:r w:rsidRPr="00B47B08">
        <w:t xml:space="preserve"> года                                                             г. Симферополь</w:t>
      </w:r>
    </w:p>
    <w:p w:rsidR="001435E2" w:rsidRPr="00B47B08" w:rsidP="00CA5B63">
      <w:pPr>
        <w:spacing w:line="276" w:lineRule="auto"/>
        <w:ind w:firstLine="709"/>
        <w:jc w:val="both"/>
      </w:pPr>
    </w:p>
    <w:p w:rsidR="001435E2" w:rsidRPr="00B47B08" w:rsidP="00CA5B63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B47B08">
        <w:rPr>
          <w:color w:val="000000"/>
          <w:sz w:val="20"/>
          <w:szCs w:val="20"/>
        </w:rPr>
        <w:t xml:space="preserve">Суд в составе председательствующего - </w:t>
      </w:r>
      <w:r w:rsidRPr="00B47B08">
        <w:rPr>
          <w:sz w:val="20"/>
          <w:szCs w:val="20"/>
        </w:rPr>
        <w:t>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</w:t>
      </w:r>
      <w:r w:rsidRPr="00B47B08" w:rsidR="00820FD7">
        <w:rPr>
          <w:sz w:val="20"/>
          <w:szCs w:val="20"/>
        </w:rPr>
        <w:t>ой</w:t>
      </w:r>
      <w:r w:rsidRPr="00B47B08">
        <w:rPr>
          <w:sz w:val="20"/>
          <w:szCs w:val="20"/>
        </w:rPr>
        <w:t xml:space="preserve"> И.С</w:t>
      </w:r>
      <w:r w:rsidRPr="00B47B08">
        <w:rPr>
          <w:color w:val="000000"/>
          <w:sz w:val="20"/>
          <w:szCs w:val="20"/>
        </w:rPr>
        <w:t>.,</w:t>
      </w:r>
    </w:p>
    <w:p w:rsidR="001435E2" w:rsidRPr="00B47B08" w:rsidP="00CA5B63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B47B08">
        <w:rPr>
          <w:color w:val="000000"/>
          <w:sz w:val="20"/>
          <w:szCs w:val="20"/>
        </w:rPr>
        <w:t>при ведении</w:t>
      </w:r>
      <w:r w:rsidRPr="00B47B08" w:rsidR="00A90600">
        <w:rPr>
          <w:color w:val="000000"/>
          <w:sz w:val="20"/>
          <w:szCs w:val="20"/>
        </w:rPr>
        <w:t xml:space="preserve"> протокола </w:t>
      </w:r>
      <w:r w:rsidRPr="00B47B08" w:rsidR="00EB4D85">
        <w:rPr>
          <w:color w:val="000000"/>
          <w:sz w:val="20"/>
          <w:szCs w:val="20"/>
        </w:rPr>
        <w:t xml:space="preserve">секретарем </w:t>
      </w:r>
      <w:r w:rsidRPr="00B47B08" w:rsidR="00A90600">
        <w:rPr>
          <w:color w:val="000000"/>
          <w:sz w:val="20"/>
          <w:szCs w:val="20"/>
        </w:rPr>
        <w:t xml:space="preserve">судебного заседания </w:t>
      </w:r>
      <w:r w:rsidRPr="00B47B08">
        <w:rPr>
          <w:color w:val="000000"/>
          <w:sz w:val="20"/>
          <w:szCs w:val="20"/>
        </w:rPr>
        <w:t xml:space="preserve"> –</w:t>
      </w:r>
      <w:r w:rsidRPr="00B47B08" w:rsidR="005826EB">
        <w:rPr>
          <w:color w:val="000000"/>
          <w:sz w:val="20"/>
          <w:szCs w:val="20"/>
        </w:rPr>
        <w:t xml:space="preserve"> Приходько М.С.</w:t>
      </w:r>
      <w:r w:rsidRPr="00B47B08">
        <w:rPr>
          <w:color w:val="000000"/>
          <w:sz w:val="20"/>
          <w:szCs w:val="20"/>
        </w:rPr>
        <w:t>,</w:t>
      </w:r>
    </w:p>
    <w:p w:rsidR="001435E2" w:rsidRPr="00B47B08" w:rsidP="00CA5B63">
      <w:pPr>
        <w:spacing w:line="276" w:lineRule="auto"/>
        <w:ind w:firstLine="709"/>
        <w:jc w:val="both"/>
      </w:pPr>
      <w:r w:rsidRPr="00B47B08">
        <w:t>с участием государственного обвинителя –</w:t>
      </w:r>
      <w:r w:rsidRPr="00B47B08" w:rsidR="00CA5B63">
        <w:t xml:space="preserve"> Сарбей Д.Д.</w:t>
      </w:r>
      <w:r w:rsidRPr="00B47B08">
        <w:rPr>
          <w:rFonts w:eastAsia="MS Mincho"/>
          <w:color w:val="FF0000"/>
        </w:rPr>
        <w:t>,</w:t>
      </w:r>
    </w:p>
    <w:p w:rsidR="001435E2" w:rsidRPr="00B47B08" w:rsidP="00CA5B63">
      <w:pPr>
        <w:spacing w:line="276" w:lineRule="auto"/>
        <w:ind w:firstLine="709"/>
      </w:pPr>
      <w:r w:rsidRPr="00B47B08">
        <w:t>защитника - адвоката –</w:t>
      </w:r>
      <w:r w:rsidRPr="00B47B08" w:rsidR="005826EB">
        <w:t xml:space="preserve"> Климашевского В.А.</w:t>
      </w:r>
      <w:r w:rsidRPr="00B47B08">
        <w:t>,</w:t>
      </w:r>
      <w:r w:rsidRPr="00B47B08" w:rsidR="006A48E2">
        <w:t xml:space="preserve"> </w:t>
      </w:r>
    </w:p>
    <w:p w:rsidR="005826EB" w:rsidRPr="00B47B08" w:rsidP="00CA5B63">
      <w:pPr>
        <w:spacing w:line="276" w:lineRule="auto"/>
        <w:ind w:firstLine="709"/>
      </w:pPr>
      <w:r w:rsidRPr="00B47B08">
        <w:t>подсудимого –</w:t>
      </w:r>
      <w:r w:rsidRPr="00B47B08">
        <w:t xml:space="preserve"> Прокопенко В.В.</w:t>
      </w:r>
      <w:r w:rsidRPr="00B47B08">
        <w:t xml:space="preserve">,                 </w:t>
      </w:r>
    </w:p>
    <w:p w:rsidR="005826EB" w:rsidRPr="00B47B08" w:rsidP="00CA5B63">
      <w:pPr>
        <w:spacing w:line="276" w:lineRule="auto"/>
        <w:ind w:firstLine="709"/>
        <w:rPr>
          <w:color w:val="FF0000"/>
        </w:rPr>
      </w:pPr>
      <w:r w:rsidRPr="00B47B08">
        <w:t xml:space="preserve"> в отсутствие </w:t>
      </w:r>
      <w:r w:rsidRPr="00B47B08">
        <w:rPr>
          <w:color w:val="FF0000"/>
        </w:rPr>
        <w:t xml:space="preserve">потерпевшего – </w:t>
      </w:r>
      <w:r w:rsidRPr="00B47B08" w:rsidR="001C38F1">
        <w:rPr>
          <w:color w:val="FF0000"/>
        </w:rPr>
        <w:t>«потерпевший 1»</w:t>
      </w:r>
      <w:r w:rsidRPr="00B47B08">
        <w:rPr>
          <w:color w:val="FF0000"/>
        </w:rPr>
        <w:t>,</w:t>
      </w:r>
    </w:p>
    <w:p w:rsidR="001435E2" w:rsidRPr="00B47B08" w:rsidP="00CA5B63">
      <w:pPr>
        <w:tabs>
          <w:tab w:val="left" w:pos="0"/>
          <w:tab w:val="left" w:pos="142"/>
        </w:tabs>
        <w:spacing w:line="276" w:lineRule="auto"/>
        <w:ind w:firstLine="709"/>
        <w:jc w:val="both"/>
      </w:pPr>
      <w:r w:rsidRPr="00B47B08">
        <w:t>рассмотрев в открытом судебном заседании в особом порядке уголовное дело по обвинению:</w:t>
      </w:r>
    </w:p>
    <w:p w:rsidR="00886559" w:rsidRPr="00B47B08" w:rsidP="001C38F1">
      <w:pPr>
        <w:pStyle w:val="12"/>
        <w:shd w:val="clear" w:color="auto" w:fill="auto"/>
        <w:spacing w:line="276" w:lineRule="auto"/>
        <w:ind w:left="4395"/>
        <w:contextualSpacing/>
        <w:jc w:val="both"/>
        <w:rPr>
          <w:sz w:val="20"/>
          <w:szCs w:val="20"/>
        </w:rPr>
      </w:pPr>
      <w:r w:rsidRPr="00B47B08">
        <w:rPr>
          <w:b/>
          <w:sz w:val="20"/>
          <w:szCs w:val="20"/>
        </w:rPr>
        <w:t xml:space="preserve">Прокопенко </w:t>
      </w:r>
      <w:r w:rsidRPr="00B47B08" w:rsidR="001C38F1">
        <w:rPr>
          <w:b/>
          <w:sz w:val="20"/>
          <w:szCs w:val="20"/>
        </w:rPr>
        <w:t>В.В.</w:t>
      </w:r>
      <w:r w:rsidRPr="00B47B08" w:rsidR="001435E2">
        <w:rPr>
          <w:b/>
          <w:sz w:val="20"/>
          <w:szCs w:val="20"/>
        </w:rPr>
        <w:t>,</w:t>
      </w:r>
      <w:r w:rsidRPr="00B47B08" w:rsidR="001435E2">
        <w:rPr>
          <w:sz w:val="20"/>
          <w:szCs w:val="20"/>
        </w:rPr>
        <w:t xml:space="preserve"> </w:t>
      </w:r>
      <w:r w:rsidRPr="00B47B08" w:rsidR="001C38F1">
        <w:rPr>
          <w:sz w:val="20"/>
          <w:szCs w:val="20"/>
        </w:rPr>
        <w:t>«данные изъяты»</w:t>
      </w:r>
      <w:r w:rsidRPr="00B47B08" w:rsidR="00EB4D85">
        <w:rPr>
          <w:sz w:val="20"/>
          <w:szCs w:val="20"/>
        </w:rPr>
        <w:t>,</w:t>
      </w:r>
    </w:p>
    <w:p w:rsidR="000E08F3" w:rsidRPr="00B47B08" w:rsidP="00CA5B63">
      <w:pPr>
        <w:pStyle w:val="PlainText"/>
        <w:spacing w:line="276" w:lineRule="auto"/>
        <w:ind w:firstLine="709"/>
        <w:jc w:val="both"/>
        <w:rPr>
          <w:rFonts w:ascii="Times New Roman" w:hAnsi="Times New Roman"/>
        </w:rPr>
      </w:pPr>
      <w:r w:rsidRPr="00B47B08">
        <w:rPr>
          <w:rFonts w:ascii="Times New Roman" w:hAnsi="Times New Roman"/>
        </w:rPr>
        <w:t>в совершении преступления, предусмотренного ч.1 ст. 158 УК РФ</w:t>
      </w:r>
      <w:r w:rsidRPr="00B47B08" w:rsidR="00B253F5">
        <w:rPr>
          <w:rFonts w:ascii="Times New Roman" w:hAnsi="Times New Roman"/>
        </w:rPr>
        <w:t>,</w:t>
      </w:r>
    </w:p>
    <w:p w:rsidR="008F47EF" w:rsidRPr="00B47B08" w:rsidP="00CA5B63">
      <w:pPr>
        <w:spacing w:line="276" w:lineRule="auto"/>
        <w:ind w:right="175" w:firstLine="709"/>
        <w:jc w:val="both"/>
      </w:pPr>
    </w:p>
    <w:p w:rsidR="008F47EF" w:rsidRPr="00B47B08" w:rsidP="00CA5B63">
      <w:pPr>
        <w:spacing w:line="276" w:lineRule="auto"/>
        <w:ind w:right="175" w:firstLine="709"/>
        <w:jc w:val="center"/>
        <w:rPr>
          <w:b/>
        </w:rPr>
      </w:pPr>
      <w:r w:rsidRPr="00B47B08">
        <w:rPr>
          <w:b/>
        </w:rPr>
        <w:t>УСТАНОВИЛ:</w:t>
      </w:r>
    </w:p>
    <w:p w:rsidR="00A06C1D" w:rsidRPr="00B47B08" w:rsidP="00CA5B6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b/>
          <w:sz w:val="20"/>
          <w:szCs w:val="20"/>
        </w:rPr>
        <w:t xml:space="preserve">Прокопенко </w:t>
      </w:r>
      <w:r w:rsidRPr="00B47B08" w:rsidR="001C38F1">
        <w:rPr>
          <w:b/>
          <w:sz w:val="20"/>
          <w:szCs w:val="20"/>
        </w:rPr>
        <w:t>В.В.</w:t>
      </w:r>
      <w:r w:rsidRPr="00B47B08">
        <w:rPr>
          <w:b/>
          <w:sz w:val="20"/>
          <w:szCs w:val="20"/>
        </w:rPr>
        <w:t>,</w:t>
      </w:r>
      <w:r w:rsidRPr="00B47B08">
        <w:rPr>
          <w:sz w:val="20"/>
          <w:szCs w:val="20"/>
        </w:rPr>
        <w:t xml:space="preserve"> </w:t>
      </w:r>
      <w:r w:rsidRPr="00B47B08" w:rsidR="001C38F1">
        <w:rPr>
          <w:sz w:val="20"/>
          <w:szCs w:val="20"/>
        </w:rPr>
        <w:t>«данные изъяты»</w:t>
      </w:r>
      <w:r w:rsidRPr="00B47B08" w:rsidR="00820FD7">
        <w:rPr>
          <w:sz w:val="20"/>
          <w:szCs w:val="20"/>
        </w:rPr>
        <w:t>, совершил кражу, то есть</w:t>
      </w:r>
      <w:r w:rsidRPr="00B47B08">
        <w:rPr>
          <w:sz w:val="20"/>
          <w:szCs w:val="20"/>
        </w:rPr>
        <w:t xml:space="preserve"> тайное хищение чужого имущества</w:t>
      </w:r>
      <w:r w:rsidRPr="00B47B08" w:rsidR="00820FD7">
        <w:rPr>
          <w:sz w:val="20"/>
          <w:szCs w:val="20"/>
        </w:rPr>
        <w:t>,</w:t>
      </w:r>
      <w:r w:rsidRPr="00B47B08">
        <w:rPr>
          <w:sz w:val="20"/>
          <w:szCs w:val="20"/>
        </w:rPr>
        <w:t xml:space="preserve"> при следующих обстоятельствах.</w:t>
      </w:r>
    </w:p>
    <w:p w:rsidR="00A513D2" w:rsidRPr="00B47B08" w:rsidP="00CA5B63">
      <w:pPr>
        <w:spacing w:line="276" w:lineRule="auto"/>
        <w:ind w:firstLine="709"/>
        <w:jc w:val="both"/>
      </w:pPr>
      <w:r w:rsidRPr="00B47B08">
        <w:t>Так он</w:t>
      </w:r>
      <w:r w:rsidRPr="00B47B08" w:rsidR="00820FD7">
        <w:t xml:space="preserve">, </w:t>
      </w:r>
      <w:r w:rsidRPr="00B47B08">
        <w:t xml:space="preserve"> </w:t>
      </w:r>
      <w:r w:rsidRPr="00B47B08">
        <w:rPr>
          <w:color w:val="000000"/>
        </w:rPr>
        <w:t xml:space="preserve">07 февраля 2020 года, в период времени с 11 часов 30 минут по 12 часа 00 минут будучи в состоянии алкогольного опьянения, находясь в помещении на территории домовладения по адресу: </w:t>
      </w:r>
      <w:r w:rsidRPr="00B47B08" w:rsidR="001C38F1">
        <w:t>«данные изъяты»</w:t>
      </w:r>
      <w:r w:rsidRPr="00B47B08">
        <w:rPr>
          <w:color w:val="000000"/>
        </w:rPr>
        <w:t>, в котором осуществлял ремонтно-отделочные работы, реализуя свой внезапно возникший преступный умы</w:t>
      </w:r>
      <w:r w:rsidRPr="00B47B08">
        <w:rPr>
          <w:bCs/>
          <w:color w:val="000000"/>
        </w:rPr>
        <w:t xml:space="preserve">сел, </w:t>
      </w:r>
      <w:r w:rsidRPr="00B47B08">
        <w:rPr>
          <w:color w:val="000000"/>
        </w:rPr>
        <w:t xml:space="preserve">направленный на тайное хищение чужого имущества, из корыстных  побуждений, воспользовавшись тем, что за его действиями никто не наблюдает, тайно, путем свободного доступа, похитил перфоратор, марки «МАК1ТА», модель </w:t>
      </w:r>
      <w:r w:rsidRPr="00B47B08">
        <w:rPr>
          <w:color w:val="000000"/>
          <w:lang w:eastAsia="en-US"/>
        </w:rPr>
        <w:t>«</w:t>
      </w:r>
      <w:r w:rsidRPr="00B47B08">
        <w:rPr>
          <w:color w:val="000000"/>
          <w:lang w:val="en-US" w:eastAsia="en-US"/>
        </w:rPr>
        <w:t>HR</w:t>
      </w:r>
      <w:r w:rsidRPr="00B47B08">
        <w:rPr>
          <w:color w:val="000000"/>
          <w:lang w:eastAsia="en-US"/>
        </w:rPr>
        <w:t>2611</w:t>
      </w:r>
      <w:r w:rsidRPr="00B47B08">
        <w:rPr>
          <w:color w:val="000000"/>
          <w:lang w:val="en-US" w:eastAsia="en-US"/>
        </w:rPr>
        <w:t>F</w:t>
      </w:r>
      <w:r w:rsidRPr="00B47B08">
        <w:rPr>
          <w:color w:val="000000"/>
          <w:lang w:eastAsia="en-US"/>
        </w:rPr>
        <w:t>», стои</w:t>
      </w:r>
      <w:r w:rsidRPr="00B47B08">
        <w:rPr>
          <w:color w:val="000000"/>
        </w:rPr>
        <w:t xml:space="preserve">мостью с учётом износа - 8 500 рублей, принадлежащий его работодателю </w:t>
      </w:r>
      <w:r w:rsidRPr="00B47B08" w:rsidR="001C38F1">
        <w:rPr>
          <w:color w:val="000000"/>
        </w:rPr>
        <w:t>–</w:t>
      </w:r>
      <w:r w:rsidRPr="00B47B08">
        <w:rPr>
          <w:color w:val="000000"/>
        </w:rPr>
        <w:t xml:space="preserve"> </w:t>
      </w:r>
      <w:r w:rsidRPr="00B47B08" w:rsidR="001C38F1">
        <w:rPr>
          <w:color w:val="000000"/>
        </w:rPr>
        <w:t>«потерпевший 1»</w:t>
      </w:r>
      <w:r w:rsidRPr="00B47B08">
        <w:rPr>
          <w:color w:val="000000"/>
        </w:rPr>
        <w:t xml:space="preserve">, </w:t>
      </w:r>
      <w:r w:rsidRPr="00B47B08" w:rsidR="001C38F1">
        <w:t>«данные изъяты»</w:t>
      </w:r>
      <w:r w:rsidRPr="00B47B08" w:rsidR="00EB4D85">
        <w:rPr>
          <w:color w:val="000000"/>
        </w:rPr>
        <w:t>.</w:t>
      </w:r>
      <w:r w:rsidRPr="00B47B08">
        <w:rPr>
          <w:color w:val="000000"/>
        </w:rPr>
        <w:t xml:space="preserve"> С похищенным, Прокопенко В.В. с места совершения преступления скрылся, распорядившись им по своему усмотрению, тем самым, причинив </w:t>
      </w:r>
      <w:r w:rsidRPr="00B47B08" w:rsidR="001C38F1">
        <w:rPr>
          <w:color w:val="000000"/>
        </w:rPr>
        <w:t>«потерпевший 1»</w:t>
      </w:r>
      <w:r w:rsidRPr="00B47B08">
        <w:rPr>
          <w:color w:val="000000"/>
        </w:rPr>
        <w:t xml:space="preserve">, </w:t>
      </w:r>
      <w:r w:rsidRPr="00B47B08" w:rsidR="001C38F1">
        <w:t xml:space="preserve">«данные изъяты» </w:t>
      </w:r>
      <w:r w:rsidRPr="00B47B08">
        <w:rPr>
          <w:color w:val="000000"/>
        </w:rPr>
        <w:t>материальный ущерб в размере 8 500 рублей.</w:t>
      </w:r>
    </w:p>
    <w:p w:rsidR="008F47EF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В судебном заседании с</w:t>
      </w:r>
      <w:r w:rsidRPr="00B47B08" w:rsidR="002B5949">
        <w:rPr>
          <w:sz w:val="20"/>
          <w:szCs w:val="20"/>
        </w:rPr>
        <w:t xml:space="preserve"> предъявленным обвинением </w:t>
      </w:r>
      <w:r w:rsidRPr="00B47B08" w:rsidR="00A513D2">
        <w:rPr>
          <w:sz w:val="20"/>
          <w:szCs w:val="20"/>
        </w:rPr>
        <w:t xml:space="preserve">Прокопенко В.В. </w:t>
      </w:r>
      <w:r w:rsidRPr="00B47B08" w:rsidR="002B5949">
        <w:rPr>
          <w:sz w:val="20"/>
          <w:szCs w:val="20"/>
        </w:rPr>
        <w:t>полностью согласился и поддержал заявленное</w:t>
      </w:r>
      <w:r w:rsidRPr="00B47B08" w:rsidR="00A513D2">
        <w:rPr>
          <w:sz w:val="20"/>
          <w:szCs w:val="20"/>
        </w:rPr>
        <w:t xml:space="preserve"> ранее</w:t>
      </w:r>
      <w:r w:rsidRPr="00B47B08" w:rsidR="002B5949">
        <w:rPr>
          <w:sz w:val="20"/>
          <w:szCs w:val="20"/>
        </w:rPr>
        <w:t xml:space="preserve"> при выполнении требований ст.217 УПК РФ ходатайство о постановлении приговора в особом порядке</w:t>
      </w:r>
      <w:r w:rsidRPr="00B47B08" w:rsidR="00746877">
        <w:rPr>
          <w:sz w:val="20"/>
          <w:szCs w:val="20"/>
        </w:rPr>
        <w:t>,</w:t>
      </w:r>
      <w:r w:rsidRPr="00B47B08" w:rsidR="002B5949">
        <w:rPr>
          <w:sz w:val="20"/>
          <w:szCs w:val="20"/>
        </w:rPr>
        <w:t xml:space="preserve"> без проведения судебного следствия</w:t>
      </w:r>
      <w:r w:rsidRPr="00B47B08">
        <w:rPr>
          <w:sz w:val="20"/>
          <w:szCs w:val="20"/>
        </w:rPr>
        <w:t xml:space="preserve"> (л.д. 10</w:t>
      </w:r>
      <w:r w:rsidRPr="00B47B08" w:rsidR="002E3544">
        <w:rPr>
          <w:sz w:val="20"/>
          <w:szCs w:val="20"/>
        </w:rPr>
        <w:t>8</w:t>
      </w:r>
      <w:r w:rsidRPr="00B47B08">
        <w:rPr>
          <w:sz w:val="20"/>
          <w:szCs w:val="20"/>
        </w:rPr>
        <w:t>-1</w:t>
      </w:r>
      <w:r w:rsidRPr="00B47B08" w:rsidR="002E3544">
        <w:rPr>
          <w:sz w:val="20"/>
          <w:szCs w:val="20"/>
        </w:rPr>
        <w:t>09</w:t>
      </w:r>
      <w:r w:rsidRPr="00B47B08">
        <w:rPr>
          <w:sz w:val="20"/>
          <w:szCs w:val="20"/>
        </w:rPr>
        <w:t>)</w:t>
      </w:r>
      <w:r w:rsidRPr="00B47B08" w:rsidR="002B5949">
        <w:rPr>
          <w:sz w:val="20"/>
          <w:szCs w:val="20"/>
        </w:rPr>
        <w:t xml:space="preserve">. </w:t>
      </w:r>
    </w:p>
    <w:p w:rsidR="00A06C1D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Защитник</w:t>
      </w:r>
      <w:r w:rsidRPr="00B47B08" w:rsidR="00EE58DF">
        <w:rPr>
          <w:sz w:val="20"/>
          <w:szCs w:val="20"/>
        </w:rPr>
        <w:t xml:space="preserve"> подсудимого</w:t>
      </w:r>
      <w:r w:rsidRPr="00B47B08" w:rsidR="002E3544">
        <w:rPr>
          <w:sz w:val="20"/>
          <w:szCs w:val="20"/>
        </w:rPr>
        <w:t xml:space="preserve"> Климашевский В.А.</w:t>
      </w:r>
      <w:r w:rsidRPr="00B47B08">
        <w:rPr>
          <w:sz w:val="20"/>
          <w:szCs w:val="20"/>
        </w:rPr>
        <w:t xml:space="preserve"> поддержал заявленное </w:t>
      </w:r>
      <w:r w:rsidRPr="00B47B08" w:rsidR="002E3544">
        <w:rPr>
          <w:sz w:val="20"/>
          <w:szCs w:val="20"/>
        </w:rPr>
        <w:t xml:space="preserve"> Прокопенко В.В. </w:t>
      </w:r>
      <w:r w:rsidRPr="00B47B08" w:rsidR="0012542D">
        <w:rPr>
          <w:sz w:val="20"/>
          <w:szCs w:val="20"/>
        </w:rPr>
        <w:t>ходатайство.</w:t>
      </w:r>
    </w:p>
    <w:p w:rsidR="008F47EF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 xml:space="preserve">Государственный </w:t>
      </w:r>
      <w:r w:rsidRPr="00B47B08" w:rsidR="00B50A64">
        <w:rPr>
          <w:sz w:val="20"/>
          <w:szCs w:val="20"/>
        </w:rPr>
        <w:t xml:space="preserve">обвинитель </w:t>
      </w:r>
      <w:r w:rsidRPr="00B47B08">
        <w:rPr>
          <w:sz w:val="20"/>
          <w:szCs w:val="20"/>
        </w:rPr>
        <w:t xml:space="preserve">не возражал против заявленного  ходатайства и рассмотрения дела в особом порядке без проведения судебного следствия. </w:t>
      </w:r>
    </w:p>
    <w:p w:rsidR="008F47EF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 xml:space="preserve">Суд удостоверился, что подсудимый </w:t>
      </w:r>
      <w:r w:rsidRPr="00B47B08" w:rsidR="002E3544">
        <w:rPr>
          <w:sz w:val="20"/>
          <w:szCs w:val="20"/>
        </w:rPr>
        <w:t xml:space="preserve">Прокопенко В.В. </w:t>
      </w:r>
      <w:r w:rsidRPr="00B47B08">
        <w:rPr>
          <w:sz w:val="20"/>
          <w:szCs w:val="20"/>
        </w:rPr>
        <w:t>осознает  характер и последствия заявленного им ходатайства; ходатайство заявлено добровольно и после проведения консультаций с защитником, осознает последствия постановления приговора без проведения судебного разбирательства.</w:t>
      </w:r>
    </w:p>
    <w:p w:rsidR="00A409F9" w:rsidRPr="00B47B08" w:rsidP="00CA5B63">
      <w:pPr>
        <w:spacing w:line="276" w:lineRule="auto"/>
        <w:ind w:firstLine="709"/>
        <w:jc w:val="both"/>
      </w:pPr>
      <w:r w:rsidRPr="00B47B08">
        <w:t>О</w:t>
      </w:r>
      <w:r w:rsidRPr="00B47B08" w:rsidR="002B5949">
        <w:t xml:space="preserve">бвинение, с которым согласился </w:t>
      </w:r>
      <w:r w:rsidRPr="00B47B08" w:rsidR="002E3544">
        <w:t xml:space="preserve">Прокопенко В.В. </w:t>
      </w:r>
      <w:r w:rsidRPr="00B47B08" w:rsidR="002B5949">
        <w:t>является обоснованным и подтверждается доказательствами, собранными по уголовному делу, приведенны</w:t>
      </w:r>
      <w:r w:rsidRPr="00B47B08">
        <w:t>ми</w:t>
      </w:r>
      <w:r w:rsidRPr="00B47B08" w:rsidR="00A40D40">
        <w:t xml:space="preserve"> в обвинительном постановлении</w:t>
      </w:r>
      <w:r w:rsidRPr="00B47B08" w:rsidR="00230A12">
        <w:t>:</w:t>
      </w:r>
    </w:p>
    <w:p w:rsidR="00F136DD" w:rsidRPr="00B47B08" w:rsidP="00CA5B63">
      <w:pPr>
        <w:spacing w:line="276" w:lineRule="auto"/>
        <w:ind w:firstLine="709"/>
        <w:jc w:val="both"/>
      </w:pPr>
      <w:r w:rsidRPr="00B47B08">
        <w:t xml:space="preserve">- показаниями Прокопенко  (л.д. </w:t>
      </w:r>
      <w:r w:rsidRPr="00B47B08" w:rsidR="00230A12">
        <w:t>63</w:t>
      </w:r>
      <w:r w:rsidRPr="00B47B08">
        <w:t>-</w:t>
      </w:r>
      <w:r w:rsidRPr="00B47B08" w:rsidR="00230A12">
        <w:t>66</w:t>
      </w:r>
      <w:r w:rsidRPr="00B47B08">
        <w:t>);</w:t>
      </w:r>
    </w:p>
    <w:p w:rsidR="00F136DD" w:rsidRPr="00B47B08" w:rsidP="00CA5B63">
      <w:pPr>
        <w:spacing w:line="276" w:lineRule="auto"/>
        <w:ind w:firstLine="709"/>
        <w:jc w:val="both"/>
      </w:pPr>
      <w:r w:rsidRPr="00B47B08">
        <w:t>- показаниями потерпевше</w:t>
      </w:r>
      <w:r w:rsidRPr="00B47B08" w:rsidR="00230A12">
        <w:t>го</w:t>
      </w:r>
      <w:r w:rsidRPr="00B47B08">
        <w:t xml:space="preserve"> </w:t>
      </w:r>
      <w:r w:rsidRPr="00B47B08" w:rsidR="001C38F1">
        <w:t>«потерпевший 1»</w:t>
      </w:r>
      <w:r w:rsidRPr="00B47B08" w:rsidR="00230A12">
        <w:t xml:space="preserve"> </w:t>
      </w:r>
      <w:r w:rsidRPr="00B47B08">
        <w:t xml:space="preserve">(л.д. </w:t>
      </w:r>
      <w:r w:rsidRPr="00B47B08" w:rsidR="00230A12">
        <w:t>26-28</w:t>
      </w:r>
      <w:r w:rsidRPr="00B47B08">
        <w:t>);</w:t>
      </w:r>
    </w:p>
    <w:p w:rsidR="00F136DD" w:rsidRPr="00B47B08" w:rsidP="00CA5B63">
      <w:pPr>
        <w:spacing w:line="276" w:lineRule="auto"/>
        <w:ind w:firstLine="709"/>
        <w:jc w:val="both"/>
      </w:pPr>
      <w:r w:rsidRPr="00B47B08">
        <w:t xml:space="preserve">- показаниями свидетеля </w:t>
      </w:r>
      <w:r w:rsidRPr="00B47B08" w:rsidR="001C38F1">
        <w:t>«ФИО1»</w:t>
      </w:r>
      <w:r w:rsidRPr="00B47B08" w:rsidR="00230A12">
        <w:t xml:space="preserve"> </w:t>
      </w:r>
      <w:r w:rsidRPr="00B47B08">
        <w:t>(л.д. 3</w:t>
      </w:r>
      <w:r w:rsidRPr="00B47B08" w:rsidR="00230A12">
        <w:t>0</w:t>
      </w:r>
      <w:r w:rsidRPr="00B47B08">
        <w:t>-3</w:t>
      </w:r>
      <w:r w:rsidRPr="00B47B08" w:rsidR="00230A12">
        <w:t>3</w:t>
      </w:r>
      <w:r w:rsidRPr="00B47B08">
        <w:t>);</w:t>
      </w:r>
    </w:p>
    <w:p w:rsidR="00230A12" w:rsidRPr="00B47B08" w:rsidP="00CA5B63">
      <w:pPr>
        <w:spacing w:line="276" w:lineRule="auto"/>
        <w:ind w:firstLine="709"/>
        <w:jc w:val="both"/>
      </w:pPr>
      <w:r w:rsidRPr="00B47B08">
        <w:t xml:space="preserve">-  показаниями свидетеля </w:t>
      </w:r>
      <w:r w:rsidRPr="00B47B08" w:rsidR="001C38F1">
        <w:t>«ФИО2»</w:t>
      </w:r>
      <w:r w:rsidRPr="00B47B08">
        <w:t xml:space="preserve"> (л.д.47-48);</w:t>
      </w:r>
    </w:p>
    <w:p w:rsidR="00F136DD" w:rsidRPr="00B47B08" w:rsidP="00CA5B63">
      <w:pPr>
        <w:spacing w:line="276" w:lineRule="auto"/>
        <w:ind w:firstLine="709"/>
        <w:jc w:val="both"/>
      </w:pPr>
      <w:r w:rsidRPr="00B47B08">
        <w:t xml:space="preserve">- заявлением </w:t>
      </w:r>
      <w:r w:rsidRPr="00B47B08" w:rsidR="001C38F1">
        <w:t>«потерпевший 1»</w:t>
      </w:r>
      <w:r w:rsidRPr="00B47B08" w:rsidR="00230A12">
        <w:t xml:space="preserve"> </w:t>
      </w:r>
      <w:r w:rsidRPr="00B47B08">
        <w:t>от 1</w:t>
      </w:r>
      <w:r w:rsidRPr="00B47B08" w:rsidR="002C209B">
        <w:t>2</w:t>
      </w:r>
      <w:r w:rsidRPr="00B47B08">
        <w:t>.</w:t>
      </w:r>
      <w:r w:rsidRPr="00B47B08" w:rsidR="002C209B">
        <w:t>02</w:t>
      </w:r>
      <w:r w:rsidRPr="00B47B08">
        <w:t>.</w:t>
      </w:r>
      <w:r w:rsidRPr="00B47B08" w:rsidR="002C209B">
        <w:t>2020</w:t>
      </w:r>
      <w:r w:rsidRPr="00B47B08">
        <w:t xml:space="preserve"> года о принятии мер к</w:t>
      </w:r>
      <w:r w:rsidRPr="00B47B08" w:rsidR="002C209B">
        <w:t xml:space="preserve"> Прокопенко В.В.</w:t>
      </w:r>
      <w:r w:rsidRPr="00B47B08">
        <w:t xml:space="preserve">, который </w:t>
      </w:r>
      <w:r w:rsidRPr="00B47B08" w:rsidR="002C209B">
        <w:t>07</w:t>
      </w:r>
      <w:r w:rsidRPr="00B47B08">
        <w:t>.0</w:t>
      </w:r>
      <w:r w:rsidRPr="00B47B08" w:rsidR="002C209B">
        <w:t>2</w:t>
      </w:r>
      <w:r w:rsidRPr="00B47B08">
        <w:t>.20</w:t>
      </w:r>
      <w:r w:rsidRPr="00B47B08" w:rsidR="002C209B">
        <w:t>20</w:t>
      </w:r>
      <w:r w:rsidRPr="00B47B08">
        <w:t xml:space="preserve"> года</w:t>
      </w:r>
      <w:r w:rsidRPr="00B47B08" w:rsidR="002C209B">
        <w:t xml:space="preserve">, находясь по адресу: </w:t>
      </w:r>
      <w:r w:rsidRPr="00B47B08" w:rsidR="001C38F1">
        <w:t xml:space="preserve">«данные изъяты» </w:t>
      </w:r>
      <w:r w:rsidRPr="00B47B08" w:rsidR="002C209B">
        <w:t xml:space="preserve"> путем свободного доступа похитил перфоратор, тем самым причинив </w:t>
      </w:r>
      <w:r w:rsidRPr="00B47B08" w:rsidR="001C38F1">
        <w:t>«потерпевший 1»</w:t>
      </w:r>
      <w:r w:rsidRPr="00B47B08" w:rsidR="002C209B">
        <w:t xml:space="preserve"> материальный ущерб на общую сумму 8500 рублей</w:t>
      </w:r>
      <w:r w:rsidRPr="00B47B08">
        <w:t xml:space="preserve"> (л.д. 6);</w:t>
      </w:r>
    </w:p>
    <w:p w:rsidR="00F136DD" w:rsidRPr="00B47B08" w:rsidP="00CA5B6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>- протоколом осмотра места происшествия от 1</w:t>
      </w:r>
      <w:r w:rsidRPr="00B47B08" w:rsidR="002C209B">
        <w:rPr>
          <w:sz w:val="20"/>
          <w:szCs w:val="20"/>
        </w:rPr>
        <w:t>2</w:t>
      </w:r>
      <w:r w:rsidRPr="00B47B08">
        <w:rPr>
          <w:sz w:val="20"/>
          <w:szCs w:val="20"/>
        </w:rPr>
        <w:t>.0</w:t>
      </w:r>
      <w:r w:rsidRPr="00B47B08" w:rsidR="002C209B">
        <w:rPr>
          <w:sz w:val="20"/>
          <w:szCs w:val="20"/>
        </w:rPr>
        <w:t>2</w:t>
      </w:r>
      <w:r w:rsidRPr="00B47B08">
        <w:rPr>
          <w:sz w:val="20"/>
          <w:szCs w:val="20"/>
        </w:rPr>
        <w:t>.20</w:t>
      </w:r>
      <w:r w:rsidRPr="00B47B08" w:rsidR="002C209B">
        <w:rPr>
          <w:sz w:val="20"/>
          <w:szCs w:val="20"/>
        </w:rPr>
        <w:t>20</w:t>
      </w:r>
      <w:r w:rsidRPr="00B47B08">
        <w:rPr>
          <w:sz w:val="20"/>
          <w:szCs w:val="20"/>
        </w:rPr>
        <w:t xml:space="preserve"> года (л.д. 1</w:t>
      </w:r>
      <w:r w:rsidRPr="00B47B08" w:rsidR="002C209B">
        <w:rPr>
          <w:sz w:val="20"/>
          <w:szCs w:val="20"/>
        </w:rPr>
        <w:t xml:space="preserve">3 </w:t>
      </w:r>
      <w:r w:rsidRPr="00B47B08">
        <w:rPr>
          <w:sz w:val="20"/>
          <w:szCs w:val="20"/>
        </w:rPr>
        <w:t>-15);</w:t>
      </w:r>
    </w:p>
    <w:p w:rsidR="00F136DD" w:rsidRPr="00B47B08" w:rsidP="00CA5B6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 xml:space="preserve">- явкой с повинной </w:t>
      </w:r>
      <w:r w:rsidRPr="00B47B08" w:rsidR="002C209B">
        <w:rPr>
          <w:sz w:val="20"/>
          <w:szCs w:val="20"/>
        </w:rPr>
        <w:t xml:space="preserve">Прокопенко В.В. </w:t>
      </w:r>
      <w:r w:rsidRPr="00B47B08">
        <w:rPr>
          <w:sz w:val="20"/>
          <w:szCs w:val="20"/>
        </w:rPr>
        <w:t xml:space="preserve">от </w:t>
      </w:r>
      <w:r w:rsidRPr="00B47B08" w:rsidR="002C209B">
        <w:rPr>
          <w:sz w:val="20"/>
          <w:szCs w:val="20"/>
        </w:rPr>
        <w:t>12</w:t>
      </w:r>
      <w:r w:rsidRPr="00B47B08">
        <w:rPr>
          <w:sz w:val="20"/>
          <w:szCs w:val="20"/>
        </w:rPr>
        <w:t>.0</w:t>
      </w:r>
      <w:r w:rsidRPr="00B47B08" w:rsidR="002C209B">
        <w:rPr>
          <w:sz w:val="20"/>
          <w:szCs w:val="20"/>
        </w:rPr>
        <w:t>2</w:t>
      </w:r>
      <w:r w:rsidRPr="00B47B08">
        <w:rPr>
          <w:sz w:val="20"/>
          <w:szCs w:val="20"/>
        </w:rPr>
        <w:t>.20</w:t>
      </w:r>
      <w:r w:rsidRPr="00B47B08" w:rsidR="002C209B">
        <w:rPr>
          <w:sz w:val="20"/>
          <w:szCs w:val="20"/>
        </w:rPr>
        <w:t>20 года (л.д.</w:t>
      </w:r>
      <w:r w:rsidRPr="00B47B08">
        <w:rPr>
          <w:sz w:val="20"/>
          <w:szCs w:val="20"/>
        </w:rPr>
        <w:t>18);</w:t>
      </w:r>
    </w:p>
    <w:p w:rsidR="00F136DD" w:rsidRPr="00B47B08" w:rsidP="00CA5B6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 xml:space="preserve">- </w:t>
      </w:r>
      <w:r w:rsidRPr="00B47B08" w:rsidR="002C209B">
        <w:rPr>
          <w:sz w:val="20"/>
          <w:szCs w:val="20"/>
        </w:rPr>
        <w:t xml:space="preserve"> документы на похищенное имущество </w:t>
      </w:r>
      <w:r w:rsidRPr="00B47B08">
        <w:rPr>
          <w:sz w:val="20"/>
          <w:szCs w:val="20"/>
        </w:rPr>
        <w:t xml:space="preserve">(л.д. </w:t>
      </w:r>
      <w:r w:rsidRPr="00B47B08" w:rsidR="002C209B">
        <w:rPr>
          <w:sz w:val="20"/>
          <w:szCs w:val="20"/>
        </w:rPr>
        <w:t>9-10</w:t>
      </w:r>
      <w:r w:rsidRPr="00B47B08">
        <w:rPr>
          <w:sz w:val="20"/>
          <w:szCs w:val="20"/>
        </w:rPr>
        <w:t>);</w:t>
      </w:r>
    </w:p>
    <w:p w:rsidR="00F136DD" w:rsidRPr="00B47B08" w:rsidP="00CA5B6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 xml:space="preserve">- </w:t>
      </w:r>
      <w:r w:rsidRPr="00B47B08" w:rsidR="002C209B">
        <w:rPr>
          <w:sz w:val="20"/>
          <w:szCs w:val="20"/>
        </w:rPr>
        <w:t xml:space="preserve"> протокол выемки от 25.02.2020 г. </w:t>
      </w:r>
      <w:r w:rsidRPr="00B47B08">
        <w:rPr>
          <w:sz w:val="20"/>
          <w:szCs w:val="20"/>
        </w:rPr>
        <w:t xml:space="preserve">(л.д. </w:t>
      </w:r>
      <w:r w:rsidRPr="00B47B08" w:rsidR="002C209B">
        <w:rPr>
          <w:sz w:val="20"/>
          <w:szCs w:val="20"/>
        </w:rPr>
        <w:t>4</w:t>
      </w:r>
      <w:r w:rsidRPr="00B47B08">
        <w:rPr>
          <w:sz w:val="20"/>
          <w:szCs w:val="20"/>
        </w:rPr>
        <w:t>0</w:t>
      </w:r>
      <w:r w:rsidRPr="00B47B08" w:rsidR="002C209B">
        <w:rPr>
          <w:sz w:val="20"/>
          <w:szCs w:val="20"/>
        </w:rPr>
        <w:t>-41</w:t>
      </w:r>
      <w:r w:rsidRPr="00B47B08">
        <w:rPr>
          <w:sz w:val="20"/>
          <w:szCs w:val="20"/>
        </w:rPr>
        <w:t>);</w:t>
      </w:r>
    </w:p>
    <w:p w:rsidR="00F136DD" w:rsidRPr="00B47B08" w:rsidP="00CA5B6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 xml:space="preserve">- </w:t>
      </w:r>
      <w:r w:rsidRPr="00B47B08" w:rsidR="001C38F1">
        <w:rPr>
          <w:sz w:val="20"/>
          <w:szCs w:val="20"/>
        </w:rPr>
        <w:t xml:space="preserve"> договор комиссии </w:t>
      </w:r>
      <w:r w:rsidRPr="00B47B08" w:rsidR="002C209B">
        <w:rPr>
          <w:sz w:val="20"/>
          <w:szCs w:val="20"/>
        </w:rPr>
        <w:t xml:space="preserve"> </w:t>
      </w:r>
      <w:r w:rsidRPr="00B47B08" w:rsidR="001C38F1">
        <w:rPr>
          <w:sz w:val="20"/>
          <w:szCs w:val="20"/>
        </w:rPr>
        <w:t xml:space="preserve">«данные изъяты»  </w:t>
      </w:r>
      <w:r w:rsidRPr="00B47B08">
        <w:rPr>
          <w:sz w:val="20"/>
          <w:szCs w:val="20"/>
        </w:rPr>
        <w:t>(л.д.</w:t>
      </w:r>
      <w:r w:rsidRPr="00B47B08" w:rsidR="00DF3BBB">
        <w:rPr>
          <w:sz w:val="20"/>
          <w:szCs w:val="20"/>
        </w:rPr>
        <w:t>42</w:t>
      </w:r>
      <w:r w:rsidRPr="00B47B08">
        <w:rPr>
          <w:sz w:val="20"/>
          <w:szCs w:val="20"/>
        </w:rPr>
        <w:t>)</w:t>
      </w:r>
      <w:r w:rsidRPr="00B47B08" w:rsidR="00DF3BBB">
        <w:rPr>
          <w:sz w:val="20"/>
          <w:szCs w:val="20"/>
        </w:rPr>
        <w:t>;</w:t>
      </w:r>
    </w:p>
    <w:p w:rsidR="00DF3BBB" w:rsidRPr="00B47B08" w:rsidP="00CA5B6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>-протокол проверки показаний на месте с участием потерпевшего и подозреваемого от 18.03.2020 г.</w:t>
      </w:r>
    </w:p>
    <w:p w:rsidR="00F136DD" w:rsidRPr="00B47B08" w:rsidP="00CA5B63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47B08">
        <w:rPr>
          <w:rFonts w:ascii="Times New Roman" w:hAnsi="Times New Roman"/>
          <w:sz w:val="20"/>
          <w:szCs w:val="20"/>
        </w:rPr>
        <w:t xml:space="preserve">Основания для прекращения уголовного дела отсутствуют.       </w:t>
      </w:r>
    </w:p>
    <w:p w:rsidR="008F47EF" w:rsidRPr="00B47B08" w:rsidP="00CA5B63">
      <w:pPr>
        <w:spacing w:line="276" w:lineRule="auto"/>
        <w:ind w:firstLine="709"/>
        <w:jc w:val="both"/>
        <w:rPr>
          <w:rFonts w:eastAsia="MS Mincho"/>
        </w:rPr>
      </w:pPr>
      <w:r w:rsidRPr="00B47B08">
        <w:t xml:space="preserve">Суд квалифицирует действия </w:t>
      </w:r>
      <w:r w:rsidRPr="00B47B08" w:rsidR="002E3544">
        <w:t xml:space="preserve">Прокопенко </w:t>
      </w:r>
      <w:r w:rsidRPr="00B47B08" w:rsidR="005E62A0">
        <w:t xml:space="preserve">В.В. </w:t>
      </w:r>
      <w:r w:rsidRPr="00B47B08">
        <w:t>ч.1 ст.</w:t>
      </w:r>
      <w:r w:rsidRPr="00B47B08" w:rsidR="00A96285">
        <w:t>158</w:t>
      </w:r>
      <w:r w:rsidRPr="00B47B08">
        <w:t xml:space="preserve"> УК РФ </w:t>
      </w:r>
      <w:r w:rsidRPr="00B47B08" w:rsidR="00746877">
        <w:t xml:space="preserve">как </w:t>
      </w:r>
      <w:r w:rsidRPr="00B47B08">
        <w:rPr>
          <w:rFonts w:eastAsia="MS Mincho"/>
        </w:rPr>
        <w:t>краж</w:t>
      </w:r>
      <w:r w:rsidRPr="00B47B08" w:rsidR="00351760">
        <w:rPr>
          <w:rFonts w:eastAsia="MS Mincho"/>
        </w:rPr>
        <w:t>у</w:t>
      </w:r>
      <w:r w:rsidRPr="00B47B08">
        <w:rPr>
          <w:rFonts w:eastAsia="MS Mincho"/>
        </w:rPr>
        <w:t>, то есть тайное хищение чужого имущества.</w:t>
      </w:r>
    </w:p>
    <w:p w:rsidR="00D3309A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При назначении наказания суд</w:t>
      </w:r>
      <w:r w:rsidRPr="00B47B08" w:rsidR="0036388E">
        <w:rPr>
          <w:sz w:val="20"/>
          <w:szCs w:val="20"/>
        </w:rPr>
        <w:t xml:space="preserve"> руководствуется </w:t>
      </w:r>
      <w:r w:rsidRPr="00B47B08" w:rsidR="0036388E">
        <w:rPr>
          <w:bCs/>
          <w:sz w:val="20"/>
          <w:szCs w:val="20"/>
        </w:rPr>
        <w:t>требованиями ст.ст. 6, 43, 60, 61, ч.5 ст. 62, 63,  УК РФ</w:t>
      </w:r>
      <w:r w:rsidRPr="00B47B08">
        <w:rPr>
          <w:sz w:val="20"/>
          <w:szCs w:val="20"/>
        </w:rPr>
        <w:t xml:space="preserve"> учитывает характер и степень общественной опасности содеянного</w:t>
      </w:r>
      <w:r w:rsidRPr="00B47B08" w:rsidR="00507C22">
        <w:rPr>
          <w:sz w:val="20"/>
          <w:szCs w:val="20"/>
        </w:rPr>
        <w:t>,</w:t>
      </w:r>
      <w:r w:rsidRPr="00B47B08">
        <w:rPr>
          <w:sz w:val="20"/>
          <w:szCs w:val="20"/>
        </w:rPr>
        <w:t xml:space="preserve"> и данные о личности подсудимого</w:t>
      </w:r>
      <w:r w:rsidRPr="00B47B08" w:rsidR="0036388E">
        <w:rPr>
          <w:sz w:val="20"/>
          <w:szCs w:val="20"/>
        </w:rPr>
        <w:t xml:space="preserve">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D3309A" w:rsidRPr="00B47B08" w:rsidP="00CA5B63">
      <w:pPr>
        <w:pStyle w:val="12"/>
        <w:shd w:val="clear" w:color="auto" w:fill="auto"/>
        <w:spacing w:line="276" w:lineRule="auto"/>
        <w:ind w:firstLine="709"/>
        <w:jc w:val="both"/>
        <w:rPr>
          <w:sz w:val="20"/>
          <w:szCs w:val="20"/>
        </w:rPr>
      </w:pPr>
      <w:r w:rsidRPr="00B47B08">
        <w:rPr>
          <w:sz w:val="20"/>
          <w:szCs w:val="20"/>
        </w:rPr>
        <w:t xml:space="preserve"> Прокопенко В.В. </w:t>
      </w:r>
      <w:r w:rsidRPr="00B47B08" w:rsidR="008F47EF">
        <w:rPr>
          <w:sz w:val="20"/>
          <w:szCs w:val="20"/>
        </w:rPr>
        <w:t xml:space="preserve">совершил преступление небольшой тяжести, </w:t>
      </w:r>
      <w:r w:rsidRPr="00B47B08" w:rsidR="002B5949">
        <w:rPr>
          <w:sz w:val="20"/>
          <w:szCs w:val="20"/>
        </w:rPr>
        <w:t xml:space="preserve">по месту жительства характеризуется </w:t>
      </w:r>
      <w:r w:rsidRPr="00B47B08" w:rsidR="001C38F1">
        <w:rPr>
          <w:sz w:val="20"/>
          <w:szCs w:val="20"/>
        </w:rPr>
        <w:t>«данные изъяты»</w:t>
      </w:r>
      <w:r w:rsidRPr="00B47B08" w:rsidR="002B5949">
        <w:rPr>
          <w:sz w:val="20"/>
          <w:szCs w:val="20"/>
        </w:rPr>
        <w:t xml:space="preserve"> (л.д.</w:t>
      </w:r>
      <w:r w:rsidRPr="00B47B08">
        <w:rPr>
          <w:sz w:val="20"/>
          <w:szCs w:val="20"/>
        </w:rPr>
        <w:t>94</w:t>
      </w:r>
      <w:r w:rsidRPr="00B47B08" w:rsidR="002B5949">
        <w:rPr>
          <w:sz w:val="20"/>
          <w:szCs w:val="20"/>
        </w:rPr>
        <w:t xml:space="preserve">), </w:t>
      </w:r>
      <w:r w:rsidRPr="00B47B08" w:rsidR="001C38F1">
        <w:rPr>
          <w:sz w:val="20"/>
          <w:szCs w:val="20"/>
        </w:rPr>
        <w:t>«данные изъяты»</w:t>
      </w:r>
      <w:r w:rsidRPr="00B47B08" w:rsidR="00600D2A">
        <w:rPr>
          <w:sz w:val="20"/>
          <w:szCs w:val="20"/>
        </w:rPr>
        <w:t>.</w:t>
      </w:r>
    </w:p>
    <w:p w:rsidR="008F47EF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В соответствии с</w:t>
      </w:r>
      <w:r w:rsidRPr="00B47B08" w:rsidR="00E80B31">
        <w:rPr>
          <w:sz w:val="20"/>
          <w:szCs w:val="20"/>
        </w:rPr>
        <w:t xml:space="preserve">о </w:t>
      </w:r>
      <w:r w:rsidRPr="00B47B08">
        <w:rPr>
          <w:sz w:val="20"/>
          <w:szCs w:val="20"/>
        </w:rPr>
        <w:t xml:space="preserve"> ст.61 УК РФ  смягчающим  наказание  обстоятельством суд признает </w:t>
      </w:r>
      <w:r w:rsidRPr="00B47B08" w:rsidR="009522CA">
        <w:rPr>
          <w:sz w:val="20"/>
          <w:szCs w:val="20"/>
        </w:rPr>
        <w:t>явку с повинной</w:t>
      </w:r>
      <w:r w:rsidRPr="00B47B08" w:rsidR="001B3D7F">
        <w:rPr>
          <w:sz w:val="20"/>
          <w:szCs w:val="20"/>
        </w:rPr>
        <w:t>.</w:t>
      </w:r>
    </w:p>
    <w:p w:rsidR="00143360" w:rsidRPr="00B47B08" w:rsidP="00CA5B6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47B08">
        <w:t>Исключительных обстоятельств при рассмотрении данного уголовного дела не</w:t>
      </w:r>
      <w:r w:rsidRPr="00B47B08" w:rsidR="00E61B9C">
        <w:t xml:space="preserve"> установлено.</w:t>
      </w:r>
    </w:p>
    <w:p w:rsidR="0065229A" w:rsidRPr="00B47B08" w:rsidP="00CA5B63">
      <w:pPr>
        <w:autoSpaceDE w:val="0"/>
        <w:autoSpaceDN w:val="0"/>
        <w:adjustRightInd w:val="0"/>
        <w:spacing w:line="276" w:lineRule="auto"/>
        <w:jc w:val="both"/>
      </w:pPr>
      <w:r w:rsidRPr="00B47B08">
        <w:t xml:space="preserve">       </w:t>
      </w:r>
      <w:r w:rsidRPr="00B47B08" w:rsidR="00817757">
        <w:rPr>
          <w:shd w:val="clear" w:color="auto" w:fill="FFFFFF"/>
        </w:rPr>
        <w:t>Согласно ч. 5 ст. 62 УК РФ с</w:t>
      </w:r>
      <w:r w:rsidRPr="00B47B08" w:rsidR="00C22786">
        <w:rPr>
          <w:shd w:val="clear" w:color="auto" w:fill="FFFFFF"/>
        </w:rPr>
        <w:t>рок или размер наказания, назначаемого лицу, уголовное дело в отношении которого рассмотрено в порядке, предусмотренном </w:t>
      </w:r>
      <w:hyperlink r:id="rId5" w:anchor="dst102166" w:history="1">
        <w:r w:rsidRPr="00B47B08" w:rsidR="00C22786">
          <w:rPr>
            <w:rStyle w:val="Hyperlink"/>
            <w:color w:val="auto"/>
            <w:u w:val="none"/>
            <w:shd w:val="clear" w:color="auto" w:fill="FFFFFF"/>
          </w:rPr>
          <w:t>главой 40</w:t>
        </w:r>
      </w:hyperlink>
      <w:r w:rsidRPr="00B47B08" w:rsidR="005B4312">
        <w:t xml:space="preserve"> </w:t>
      </w:r>
      <w:r w:rsidRPr="00B47B08" w:rsidR="00C22786">
        <w:rPr>
          <w:shd w:val="clear" w:color="auto" w:fill="FFFFFF"/>
        </w:rPr>
        <w:t>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 </w:t>
      </w:r>
    </w:p>
    <w:p w:rsidR="000261BC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С учетом обстоятельств по делу в их совокупности, личности подсудимого, обстоятельств совершенного преступления, тяжести преступления, суд пришел к выводу, что</w:t>
      </w:r>
      <w:r w:rsidRPr="00B47B08" w:rsidR="006C53A0">
        <w:rPr>
          <w:sz w:val="20"/>
          <w:szCs w:val="20"/>
        </w:rPr>
        <w:t xml:space="preserve"> </w:t>
      </w:r>
      <w:r w:rsidRPr="00B47B08">
        <w:rPr>
          <w:sz w:val="20"/>
          <w:szCs w:val="20"/>
        </w:rPr>
        <w:t xml:space="preserve">подсудимому возможно назначить наказание </w:t>
      </w:r>
      <w:r w:rsidRPr="00B47B08" w:rsidR="00DE755E">
        <w:rPr>
          <w:sz w:val="20"/>
          <w:szCs w:val="20"/>
        </w:rPr>
        <w:t>в виде</w:t>
      </w:r>
      <w:r w:rsidRPr="00B47B08" w:rsidR="005B4312">
        <w:rPr>
          <w:sz w:val="20"/>
          <w:szCs w:val="20"/>
        </w:rPr>
        <w:t xml:space="preserve"> штрафа</w:t>
      </w:r>
      <w:r w:rsidRPr="00B47B08">
        <w:rPr>
          <w:sz w:val="20"/>
          <w:szCs w:val="20"/>
        </w:rPr>
        <w:t>.</w:t>
      </w:r>
      <w:r w:rsidRPr="00B47B08" w:rsidR="006C53A0">
        <w:rPr>
          <w:sz w:val="20"/>
          <w:szCs w:val="20"/>
        </w:rPr>
        <w:t xml:space="preserve"> </w:t>
      </w:r>
      <w:r w:rsidRPr="00B47B08">
        <w:rPr>
          <w:sz w:val="20"/>
          <w:szCs w:val="20"/>
        </w:rPr>
        <w:t>По мнению суда, именно данный вид наказания будет необходимым и достаточным для исправления подсудимого. При этом, будут достигнуты предусмотренные ст.43 УК Российской Федерации цели наказания, состоящие в исправлении осужденн</w:t>
      </w:r>
      <w:r w:rsidRPr="00B47B08" w:rsidR="0036388E">
        <w:rPr>
          <w:sz w:val="20"/>
          <w:szCs w:val="20"/>
        </w:rPr>
        <w:t>ого</w:t>
      </w:r>
      <w:r w:rsidRPr="00B47B08">
        <w:rPr>
          <w:sz w:val="20"/>
          <w:szCs w:val="20"/>
        </w:rPr>
        <w:t xml:space="preserve"> и предупреждении совершения новых преступлений</w:t>
      </w:r>
      <w:r w:rsidRPr="00B47B08" w:rsidR="00825853">
        <w:rPr>
          <w:sz w:val="20"/>
          <w:szCs w:val="20"/>
        </w:rPr>
        <w:t xml:space="preserve"> и восстановлении социальной справедливости</w:t>
      </w:r>
      <w:r w:rsidRPr="00B47B08">
        <w:rPr>
          <w:sz w:val="20"/>
          <w:szCs w:val="20"/>
        </w:rPr>
        <w:t>.</w:t>
      </w:r>
    </w:p>
    <w:p w:rsidR="008F47EF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Гражданский иск по делу не заявлен.</w:t>
      </w:r>
    </w:p>
    <w:p w:rsidR="005F62A0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Вещественные доказательства по делу отсутствуют.</w:t>
      </w:r>
    </w:p>
    <w:p w:rsidR="007C29E2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</w:t>
      </w:r>
    </w:p>
    <w:p w:rsidR="008F47EF" w:rsidRPr="00B47B08" w:rsidP="00CA5B63">
      <w:pPr>
        <w:pStyle w:val="Style6"/>
        <w:widowControl/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 xml:space="preserve">Руководствуясь ст.ст. 307-309, 314-317 УПК Российской Федерации, суд </w:t>
      </w:r>
      <w:r w:rsidRPr="00B47B08" w:rsidR="00B865C6">
        <w:rPr>
          <w:sz w:val="20"/>
          <w:szCs w:val="20"/>
        </w:rPr>
        <w:t>–</w:t>
      </w:r>
    </w:p>
    <w:p w:rsidR="008F47EF" w:rsidRPr="00B47B08" w:rsidP="00CA5B63">
      <w:pPr>
        <w:spacing w:line="276" w:lineRule="auto"/>
        <w:ind w:firstLine="709"/>
        <w:jc w:val="center"/>
        <w:rPr>
          <w:b/>
          <w:lang w:val="uk-UA"/>
        </w:rPr>
      </w:pPr>
      <w:r w:rsidRPr="00B47B08">
        <w:rPr>
          <w:b/>
          <w:lang w:val="uk-UA"/>
        </w:rPr>
        <w:t xml:space="preserve">ПРИГОВОРИЛ: </w:t>
      </w:r>
    </w:p>
    <w:p w:rsidR="002D0CA3" w:rsidRPr="00B47B08" w:rsidP="00CA5B63">
      <w:pPr>
        <w:spacing w:line="276" w:lineRule="auto"/>
        <w:ind w:firstLine="709"/>
        <w:jc w:val="center"/>
        <w:rPr>
          <w:b/>
          <w:lang w:val="uk-UA"/>
        </w:rPr>
      </w:pPr>
    </w:p>
    <w:p w:rsidR="00A9140D" w:rsidRPr="00B47B08" w:rsidP="00EB4D85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 xml:space="preserve">Прокопенко </w:t>
      </w:r>
      <w:r w:rsidRPr="00B47B08" w:rsidR="001C38F1">
        <w:rPr>
          <w:sz w:val="20"/>
          <w:szCs w:val="20"/>
        </w:rPr>
        <w:t>В.В.</w:t>
      </w:r>
      <w:r w:rsidRPr="00B47B08">
        <w:rPr>
          <w:sz w:val="20"/>
          <w:szCs w:val="20"/>
        </w:rPr>
        <w:t xml:space="preserve">, </w:t>
      </w:r>
      <w:r w:rsidRPr="00B47B08" w:rsidR="001C38F1">
        <w:rPr>
          <w:sz w:val="20"/>
          <w:szCs w:val="20"/>
        </w:rPr>
        <w:t>«данные изъяты»</w:t>
      </w:r>
      <w:r w:rsidRPr="00B47B08">
        <w:rPr>
          <w:sz w:val="20"/>
          <w:szCs w:val="20"/>
        </w:rPr>
        <w:t>,</w:t>
      </w:r>
      <w:r w:rsidRPr="00B47B08" w:rsidR="00CA5B63">
        <w:rPr>
          <w:sz w:val="20"/>
          <w:szCs w:val="20"/>
        </w:rPr>
        <w:t xml:space="preserve"> </w:t>
      </w:r>
      <w:r w:rsidRPr="00B47B08" w:rsidR="00446CC7">
        <w:rPr>
          <w:sz w:val="20"/>
          <w:szCs w:val="20"/>
        </w:rPr>
        <w:t xml:space="preserve">признать </w:t>
      </w:r>
      <w:r w:rsidRPr="00B47B08" w:rsidR="002B5949">
        <w:rPr>
          <w:sz w:val="20"/>
          <w:szCs w:val="20"/>
        </w:rPr>
        <w:t xml:space="preserve">виновным в совершении преступления, предусмотренного </w:t>
      </w:r>
      <w:r w:rsidRPr="00B47B08" w:rsidR="002D0CA3">
        <w:rPr>
          <w:sz w:val="20"/>
          <w:szCs w:val="20"/>
        </w:rPr>
        <w:t xml:space="preserve">ч.1 ст. 158 </w:t>
      </w:r>
      <w:r w:rsidRPr="00B47B08" w:rsidR="002B5949">
        <w:rPr>
          <w:sz w:val="20"/>
          <w:szCs w:val="20"/>
        </w:rPr>
        <w:t xml:space="preserve">УК Российской Федерации и назначить ему наказание </w:t>
      </w:r>
      <w:r w:rsidRPr="00B47B08" w:rsidR="002D0CA3">
        <w:rPr>
          <w:sz w:val="20"/>
          <w:szCs w:val="20"/>
        </w:rPr>
        <w:t>в виде</w:t>
      </w:r>
      <w:r w:rsidRPr="00B47B08" w:rsidR="00CA5B63">
        <w:rPr>
          <w:sz w:val="20"/>
          <w:szCs w:val="20"/>
        </w:rPr>
        <w:t xml:space="preserve"> штрафа в размере 15000 (пятнадцать тысяч) рублей</w:t>
      </w:r>
      <w:r w:rsidRPr="00B47B08" w:rsidR="002B5949">
        <w:rPr>
          <w:sz w:val="20"/>
          <w:szCs w:val="20"/>
        </w:rPr>
        <w:t>.</w:t>
      </w:r>
    </w:p>
    <w:p w:rsidR="00D720DB" w:rsidRPr="00B47B08" w:rsidP="00CA5B63">
      <w:pPr>
        <w:pStyle w:val="12"/>
        <w:shd w:val="clear" w:color="auto" w:fill="auto"/>
        <w:spacing w:line="276" w:lineRule="auto"/>
        <w:contextualSpacing/>
        <w:jc w:val="both"/>
        <w:rPr>
          <w:sz w:val="20"/>
          <w:szCs w:val="20"/>
        </w:rPr>
      </w:pPr>
      <w:r w:rsidRPr="00B47B08">
        <w:rPr>
          <w:sz w:val="20"/>
          <w:szCs w:val="20"/>
        </w:rPr>
        <w:t xml:space="preserve">         Сумму штрафа необходимо перечислить по следующим реквизитам: ИНН 702835613, КПП 910201001, р/с 40101810335100010001, БИК  043510001, УФК по Республике Крым (УФССП России по Республике Крым), л/с 04751А91420, КБК32211621010016000140, ОКТМО 3570100, Назначение платежа - уголовный штраф, Приговор от 02.06.2020 г. № 01-0002/21/2020.</w:t>
      </w:r>
    </w:p>
    <w:p w:rsidR="00A9140D" w:rsidRPr="00B47B08" w:rsidP="00CA5B63">
      <w:pPr>
        <w:pStyle w:val="BodyTextIndent"/>
        <w:spacing w:line="276" w:lineRule="auto"/>
        <w:ind w:firstLine="709"/>
        <w:rPr>
          <w:sz w:val="20"/>
        </w:rPr>
      </w:pPr>
      <w:r w:rsidRPr="00B47B08">
        <w:rPr>
          <w:sz w:val="20"/>
        </w:rPr>
        <w:t>Меру</w:t>
      </w:r>
      <w:r w:rsidRPr="00B47B08" w:rsidR="002F22DC">
        <w:rPr>
          <w:sz w:val="20"/>
        </w:rPr>
        <w:t xml:space="preserve"> пресечения в виде подписки о невыезде и надлежащем поведении </w:t>
      </w:r>
      <w:r w:rsidRPr="00B47B08">
        <w:rPr>
          <w:sz w:val="20"/>
        </w:rPr>
        <w:t xml:space="preserve">до вступления приговора в законную силу </w:t>
      </w:r>
      <w:r w:rsidRPr="00B47B08" w:rsidR="00CA5B63">
        <w:rPr>
          <w:sz w:val="20"/>
        </w:rPr>
        <w:t xml:space="preserve"> Прокопенко Владимиру Владимировичу </w:t>
      </w:r>
      <w:r w:rsidRPr="00B47B08" w:rsidR="005F62A0">
        <w:rPr>
          <w:b/>
          <w:sz w:val="20"/>
        </w:rPr>
        <w:t xml:space="preserve">- </w:t>
      </w:r>
      <w:r w:rsidRPr="00B47B08">
        <w:rPr>
          <w:sz w:val="20"/>
        </w:rPr>
        <w:t xml:space="preserve">оставить прежней. </w:t>
      </w:r>
    </w:p>
    <w:p w:rsidR="00C41630" w:rsidRPr="00B47B08" w:rsidP="00CA5B63">
      <w:pPr>
        <w:pStyle w:val="Style3"/>
        <w:widowControl/>
        <w:tabs>
          <w:tab w:val="left" w:pos="802"/>
        </w:tabs>
        <w:spacing w:line="276" w:lineRule="auto"/>
        <w:ind w:firstLine="709"/>
        <w:rPr>
          <w:sz w:val="20"/>
          <w:szCs w:val="20"/>
        </w:rPr>
      </w:pPr>
      <w:r w:rsidRPr="00B47B08">
        <w:rPr>
          <w:sz w:val="20"/>
          <w:szCs w:val="20"/>
        </w:rPr>
        <w:t>Приговор может быть обжалован в апелляционном порядке в течение 10 суток в Центральный районный суд города Симферополя через мирового</w:t>
      </w:r>
      <w:r w:rsidRPr="00B47B08" w:rsidR="00600D2A">
        <w:rPr>
          <w:sz w:val="20"/>
          <w:szCs w:val="20"/>
        </w:rPr>
        <w:t xml:space="preserve"> судью судебного участка№</w:t>
      </w:r>
      <w:r w:rsidRPr="00B47B08" w:rsidR="00E923CB">
        <w:rPr>
          <w:sz w:val="20"/>
          <w:szCs w:val="20"/>
        </w:rPr>
        <w:t>21</w:t>
      </w:r>
      <w:r w:rsidRPr="00B47B08" w:rsidR="00600D2A">
        <w:rPr>
          <w:sz w:val="20"/>
          <w:szCs w:val="20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B47B08" w:rsidR="002F22DC">
        <w:rPr>
          <w:sz w:val="20"/>
          <w:szCs w:val="20"/>
        </w:rPr>
        <w:t>.</w:t>
      </w:r>
    </w:p>
    <w:p w:rsidR="001D6FCC" w:rsidRPr="00B47B08" w:rsidP="00CA5B63">
      <w:pPr>
        <w:spacing w:line="276" w:lineRule="auto"/>
        <w:ind w:right="-1" w:firstLine="709"/>
        <w:contextualSpacing/>
        <w:jc w:val="both"/>
        <w:rPr>
          <w:color w:val="000000"/>
        </w:rPr>
      </w:pPr>
      <w:r w:rsidRPr="00B47B08">
        <w:rPr>
          <w:color w:val="000000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1D6FCC" w:rsidRPr="00B47B08" w:rsidP="00CA5B63">
      <w:pPr>
        <w:spacing w:line="276" w:lineRule="auto"/>
        <w:ind w:right="-1" w:firstLine="709"/>
        <w:contextualSpacing/>
        <w:jc w:val="both"/>
      </w:pPr>
      <w:r w:rsidRPr="00B47B08"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1D6FCC" w:rsidRPr="00B47B08" w:rsidP="00CA5B63">
      <w:pPr>
        <w:spacing w:line="276" w:lineRule="auto"/>
        <w:ind w:right="-1" w:firstLine="709"/>
        <w:jc w:val="both"/>
        <w:rPr>
          <w:b/>
          <w:color w:val="000000" w:themeColor="text1"/>
        </w:rPr>
      </w:pPr>
    </w:p>
    <w:p w:rsidR="001D6FCC" w:rsidRPr="00B47B08" w:rsidP="00CA5B63">
      <w:pPr>
        <w:tabs>
          <w:tab w:val="left" w:pos="7454"/>
        </w:tabs>
        <w:spacing w:line="276" w:lineRule="auto"/>
        <w:jc w:val="both"/>
      </w:pPr>
    </w:p>
    <w:p w:rsidR="004A37E6" w:rsidRPr="00B47B08" w:rsidP="00CA5B63">
      <w:pPr>
        <w:tabs>
          <w:tab w:val="left" w:pos="7454"/>
        </w:tabs>
        <w:spacing w:line="276" w:lineRule="auto"/>
        <w:jc w:val="both"/>
        <w:rPr>
          <w:b/>
        </w:rPr>
      </w:pPr>
    </w:p>
    <w:p w:rsidR="00C41630" w:rsidRPr="00B47B08" w:rsidP="00CA5B63">
      <w:pPr>
        <w:tabs>
          <w:tab w:val="left" w:pos="7454"/>
        </w:tabs>
        <w:spacing w:line="276" w:lineRule="auto"/>
        <w:jc w:val="both"/>
        <w:rPr>
          <w:b/>
          <w:i/>
          <w:u w:val="single"/>
          <w:lang w:val="uk-UA"/>
        </w:rPr>
      </w:pPr>
      <w:r w:rsidRPr="00B47B08">
        <w:rPr>
          <w:b/>
        </w:rPr>
        <w:t>Мировой с</w:t>
      </w:r>
      <w:r w:rsidRPr="00B47B08" w:rsidR="002B5949">
        <w:rPr>
          <w:b/>
        </w:rPr>
        <w:t xml:space="preserve">удья                     </w:t>
      </w:r>
      <w:r w:rsidRPr="00B47B08">
        <w:rPr>
          <w:b/>
        </w:rPr>
        <w:t xml:space="preserve">                                                               И.С. Василькова</w:t>
      </w:r>
    </w:p>
    <w:p w:rsidR="00CE4C76" w:rsidRPr="00B47B08" w:rsidP="00CA5B63">
      <w:pPr>
        <w:spacing w:line="276" w:lineRule="auto"/>
        <w:ind w:firstLine="709"/>
        <w:jc w:val="right"/>
        <w:rPr>
          <w:b/>
        </w:rPr>
      </w:pPr>
    </w:p>
    <w:p w:rsidR="00CE4C76" w:rsidRPr="00B47B08" w:rsidP="00CA5B63">
      <w:pPr>
        <w:spacing w:line="276" w:lineRule="auto"/>
        <w:ind w:firstLine="709"/>
        <w:jc w:val="right"/>
        <w:rPr>
          <w:lang w:val="uk-UA"/>
        </w:rPr>
      </w:pPr>
    </w:p>
    <w:p w:rsidR="000106C8" w:rsidRPr="00B47B08" w:rsidP="00CA5B63">
      <w:pPr>
        <w:spacing w:line="276" w:lineRule="auto"/>
        <w:ind w:firstLine="709"/>
      </w:pPr>
    </w:p>
    <w:sectPr w:rsidSect="00A40D40">
      <w:pgSz w:w="12240" w:h="15840"/>
      <w:pgMar w:top="851" w:right="474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4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24"/>
  </w:num>
  <w:num w:numId="5">
    <w:abstractNumId w:val="7"/>
  </w:num>
  <w:num w:numId="6">
    <w:abstractNumId w:val="16"/>
  </w:num>
  <w:num w:numId="7">
    <w:abstractNumId w:val="18"/>
  </w:num>
  <w:num w:numId="8">
    <w:abstractNumId w:val="4"/>
  </w:num>
  <w:num w:numId="9">
    <w:abstractNumId w:val="11"/>
  </w:num>
  <w:num w:numId="10">
    <w:abstractNumId w:val="17"/>
  </w:num>
  <w:num w:numId="11">
    <w:abstractNumId w:val="20"/>
  </w:num>
  <w:num w:numId="12">
    <w:abstractNumId w:val="22"/>
  </w:num>
  <w:num w:numId="13">
    <w:abstractNumId w:val="25"/>
  </w:num>
  <w:num w:numId="14">
    <w:abstractNumId w:val="10"/>
  </w:num>
  <w:num w:numId="15">
    <w:abstractNumId w:val="1"/>
  </w:num>
  <w:num w:numId="16">
    <w:abstractNumId w:val="0"/>
  </w:num>
  <w:num w:numId="17">
    <w:abstractNumId w:val="2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30E5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31AC"/>
    <w:rsid w:val="000542CC"/>
    <w:rsid w:val="000549C3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265D"/>
    <w:rsid w:val="000A2860"/>
    <w:rsid w:val="000A2FDC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61FC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A77"/>
    <w:rsid w:val="001B3D7F"/>
    <w:rsid w:val="001B5B9B"/>
    <w:rsid w:val="001B622F"/>
    <w:rsid w:val="001B7E8B"/>
    <w:rsid w:val="001C06B6"/>
    <w:rsid w:val="001C1415"/>
    <w:rsid w:val="001C28E8"/>
    <w:rsid w:val="001C2BC3"/>
    <w:rsid w:val="001C38F1"/>
    <w:rsid w:val="001C4814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2581"/>
    <w:rsid w:val="001E2E1F"/>
    <w:rsid w:val="001E2E2D"/>
    <w:rsid w:val="001E4D90"/>
    <w:rsid w:val="001E5E2D"/>
    <w:rsid w:val="001E647E"/>
    <w:rsid w:val="001E7837"/>
    <w:rsid w:val="001F081C"/>
    <w:rsid w:val="001F0A09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1240"/>
    <w:rsid w:val="00222416"/>
    <w:rsid w:val="0023025B"/>
    <w:rsid w:val="00230A12"/>
    <w:rsid w:val="00231CE9"/>
    <w:rsid w:val="0023343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209B"/>
    <w:rsid w:val="002C36BD"/>
    <w:rsid w:val="002C3CFE"/>
    <w:rsid w:val="002C76E3"/>
    <w:rsid w:val="002C7E00"/>
    <w:rsid w:val="002D02DE"/>
    <w:rsid w:val="002D0CA3"/>
    <w:rsid w:val="002D3693"/>
    <w:rsid w:val="002D53FD"/>
    <w:rsid w:val="002D6201"/>
    <w:rsid w:val="002D69EB"/>
    <w:rsid w:val="002D72EA"/>
    <w:rsid w:val="002E053E"/>
    <w:rsid w:val="002E3139"/>
    <w:rsid w:val="002E3544"/>
    <w:rsid w:val="002E4066"/>
    <w:rsid w:val="002E46B3"/>
    <w:rsid w:val="002F22DC"/>
    <w:rsid w:val="002F257D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4852"/>
    <w:rsid w:val="00394FEA"/>
    <w:rsid w:val="003952D9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54"/>
    <w:rsid w:val="00433634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A0456"/>
    <w:rsid w:val="004A37E6"/>
    <w:rsid w:val="004A5109"/>
    <w:rsid w:val="004A670F"/>
    <w:rsid w:val="004A6C7E"/>
    <w:rsid w:val="004B0A53"/>
    <w:rsid w:val="004B5EBE"/>
    <w:rsid w:val="004B63D5"/>
    <w:rsid w:val="004C05E2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07E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6DB9"/>
    <w:rsid w:val="00561D6E"/>
    <w:rsid w:val="0056225A"/>
    <w:rsid w:val="00564355"/>
    <w:rsid w:val="0056636A"/>
    <w:rsid w:val="00572127"/>
    <w:rsid w:val="00575149"/>
    <w:rsid w:val="00575257"/>
    <w:rsid w:val="00576A9E"/>
    <w:rsid w:val="005774C8"/>
    <w:rsid w:val="00577FAA"/>
    <w:rsid w:val="00581C81"/>
    <w:rsid w:val="00581F8D"/>
    <w:rsid w:val="00582532"/>
    <w:rsid w:val="005826EB"/>
    <w:rsid w:val="00582B24"/>
    <w:rsid w:val="00582BC6"/>
    <w:rsid w:val="00583993"/>
    <w:rsid w:val="00584F67"/>
    <w:rsid w:val="00585D0B"/>
    <w:rsid w:val="00586BCA"/>
    <w:rsid w:val="005906A2"/>
    <w:rsid w:val="00591FEE"/>
    <w:rsid w:val="005949C3"/>
    <w:rsid w:val="00594E08"/>
    <w:rsid w:val="00595653"/>
    <w:rsid w:val="00595954"/>
    <w:rsid w:val="0059698C"/>
    <w:rsid w:val="0059763F"/>
    <w:rsid w:val="005A12CC"/>
    <w:rsid w:val="005A35AC"/>
    <w:rsid w:val="005A4D6B"/>
    <w:rsid w:val="005A5B5D"/>
    <w:rsid w:val="005A6524"/>
    <w:rsid w:val="005A6CEC"/>
    <w:rsid w:val="005A7037"/>
    <w:rsid w:val="005B02E4"/>
    <w:rsid w:val="005B0A1C"/>
    <w:rsid w:val="005B2E75"/>
    <w:rsid w:val="005B4147"/>
    <w:rsid w:val="005B421F"/>
    <w:rsid w:val="005B4312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4494"/>
    <w:rsid w:val="005E4FB6"/>
    <w:rsid w:val="005E5037"/>
    <w:rsid w:val="005E62A0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0C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7235"/>
    <w:rsid w:val="00647B21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48E2"/>
    <w:rsid w:val="006A67AC"/>
    <w:rsid w:val="006B096D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0CB4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7151"/>
    <w:rsid w:val="00837B0D"/>
    <w:rsid w:val="008414FA"/>
    <w:rsid w:val="00843EB0"/>
    <w:rsid w:val="0084534A"/>
    <w:rsid w:val="00847317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644B"/>
    <w:rsid w:val="00886455"/>
    <w:rsid w:val="00886559"/>
    <w:rsid w:val="00887986"/>
    <w:rsid w:val="00891547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45F6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FCC"/>
    <w:rsid w:val="00985256"/>
    <w:rsid w:val="00985DB6"/>
    <w:rsid w:val="009877E7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06C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09F9"/>
    <w:rsid w:val="00A40D40"/>
    <w:rsid w:val="00A41CCC"/>
    <w:rsid w:val="00A43EBD"/>
    <w:rsid w:val="00A4653C"/>
    <w:rsid w:val="00A46708"/>
    <w:rsid w:val="00A51225"/>
    <w:rsid w:val="00A513D2"/>
    <w:rsid w:val="00A51565"/>
    <w:rsid w:val="00A51858"/>
    <w:rsid w:val="00A52905"/>
    <w:rsid w:val="00A53BC1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4AC9"/>
    <w:rsid w:val="00A85561"/>
    <w:rsid w:val="00A8568E"/>
    <w:rsid w:val="00A86A52"/>
    <w:rsid w:val="00A86EDB"/>
    <w:rsid w:val="00A90600"/>
    <w:rsid w:val="00A90603"/>
    <w:rsid w:val="00A9140D"/>
    <w:rsid w:val="00A931FF"/>
    <w:rsid w:val="00A94A51"/>
    <w:rsid w:val="00A94DC3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1E4E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B08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B63"/>
    <w:rsid w:val="00CA5CEE"/>
    <w:rsid w:val="00CB278E"/>
    <w:rsid w:val="00CB2D04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0DB"/>
    <w:rsid w:val="00D721CA"/>
    <w:rsid w:val="00D722E9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F11"/>
    <w:rsid w:val="00D92A79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BBB"/>
    <w:rsid w:val="00DF4EF3"/>
    <w:rsid w:val="00DF59DC"/>
    <w:rsid w:val="00E00AB0"/>
    <w:rsid w:val="00E04CB7"/>
    <w:rsid w:val="00E060EC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C9A"/>
    <w:rsid w:val="00E41198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2E0D"/>
    <w:rsid w:val="00E75D6C"/>
    <w:rsid w:val="00E80400"/>
    <w:rsid w:val="00E805E9"/>
    <w:rsid w:val="00E80B31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1DB9"/>
    <w:rsid w:val="00EB3464"/>
    <w:rsid w:val="00EB3B8C"/>
    <w:rsid w:val="00EB40A9"/>
    <w:rsid w:val="00EB4D85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36DD"/>
    <w:rsid w:val="00F1648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51F6"/>
    <w:rsid w:val="00FE064E"/>
    <w:rsid w:val="00FE091A"/>
    <w:rsid w:val="00FE1C8C"/>
    <w:rsid w:val="00FE235F"/>
    <w:rsid w:val="00FE334E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6787/ceaefd395e510bdd8cd00f8a99324bfe43f2e83a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5354-262E-4CD2-8AD9-3DBA4D36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