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1-22-16/2017</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 xml:space="preserve">с участием государственного обвинителя помощника прокурора адрес фио, </w:t>
      </w:r>
    </w:p>
    <w:p w:rsidR="00A77B3E">
      <w:r>
        <w:t xml:space="preserve"> подсудимого  фио,       </w:t>
      </w:r>
    </w:p>
    <w:p w:rsidR="00A77B3E">
      <w:r>
        <w:t>защитника  фио, представившей удостоверение №1198, ордер №62 от дата,</w:t>
      </w:r>
    </w:p>
    <w:p w:rsidR="00A77B3E">
      <w:r>
        <w:t xml:space="preserve"> рассмотрев в открытом судебном заседании  уголовное дело в отношении   фио, паспортные данные УССР; зарегистрированного и постоянно проживающего по адресу: адрес; гражданина РФ; со средним образованием; не состоящего в зарегистрированном браке;  военнообязанного; не состоящего   на учете у врача  психиатра и врача нарколога; работающего в  наименование организации  грузчиком; ранее судимого: дата мировым судьей  судебного участка  №6 Железнодорожного  судебного района адрес  по ч.1 ст.167 УК РФ, назначено наказание  в виде 5 месяцев исправительных работ с удержанием в доход государства 10% из заработной платы,  приступил к отбыванию наказания  дата,</w:t>
      </w:r>
    </w:p>
    <w:p w:rsidR="00A77B3E">
      <w:r>
        <w:t>обвиняемого в совершении преступления, предусмотренного ст. 319  УК РФ,</w:t>
      </w:r>
    </w:p>
    <w:p w:rsidR="00A77B3E">
      <w:r>
        <w:t xml:space="preserve">                                                       У С Т А Н О В И Л:</w:t>
      </w:r>
    </w:p>
    <w:p w:rsidR="00A77B3E">
      <w:r>
        <w:t xml:space="preserve">              фио совершил преступление, предусмотренное ст. 319 УК РФ  -  публичное оскорбление представите</w:t>
      </w:r>
      <w:r>
        <w:softHyphen/>
        <w:t>ля власти при исполнении им своих должностных обязанностей, при следующих обстоятельствах:</w:t>
      </w:r>
    </w:p>
    <w:p w:rsidR="00A77B3E">
      <w:r>
        <w:t>дата примерно в время  полицейский  отделения патрульно-постовой службы полиции Отдела Министерства внутренних дел  Российской Федерации  по адрес фио (далее – сотрудник полиции Российской Федерации), назначенный на эту должность Приказом начальника ОМВД России по адрес  №136 л/с от дата, находясь при исполнении своих должностных обязанностей в форменном обмундировании сотрудника правоохранительных органов (сотрудника Министерства внутренних дел РФ) и являясь представителем власти, осуществлял патрулирование  общественного порядка  на территории адрес. В ходе патрулирования территории  центральной набережной  адрес возле дома №15 по адрес вблизи гостиницы «Красный мак» полицейским был выявлен гражданин фио, который находился в состоянии алкогольного опьянения и распивал спиртные напитки в общественном месте.</w:t>
      </w:r>
    </w:p>
    <w:p w:rsidR="00A77B3E">
      <w:r>
        <w:t xml:space="preserve">  В связи с тем, что в действиях фио имелись признаки административного правонарушения, предусмотренного ч.2 ст. 20.1 КоАП РФ,  сотрудник полиции Российской Федерации фио потребовал от  фио предъявить документы, удостоверяющие его личность,  которых у фио  при себе не оказалось, после чего сотрудник полиции Российской Федерации фио  потребовал   от  фио  пройти в ОМВД России по адрес   для выяснения  обстоятельств  произошедшего  и составления  в отношении  последнего протокола  об административном правонарушении.</w:t>
      </w:r>
    </w:p>
    <w:p w:rsidR="00A77B3E">
      <w:r>
        <w:t xml:space="preserve">             Последний,  осознавая, что сотрудник полиции Российской Федерации фио   является представителем власти, находится при исполнении своих должностных обязанностей в форменном обмундировании сотрудника полиции,  дата  около время по вышеуказанному адресу в присутствии   представителей общественности   фио и фио умышленно высказал в адрес сотрудника полиции Российской Федерации  фио нецензурные оскорбительные выражения, назвав его словами оскорбительного значения, которые унизили его честь и достоинство.</w:t>
      </w:r>
    </w:p>
    <w:p w:rsidR="00A77B3E">
      <w:r>
        <w:t xml:space="preserve"> Публичные оскорбления, присутствующие на месте происшествия представители общественности  фио и фио воспринимали, как высказываемые в отношении представителя власти, при исполнении им своих должностных  обязанностей.</w:t>
      </w:r>
    </w:p>
    <w:p w:rsidR="00A77B3E">
      <w:r>
        <w:t xml:space="preserve">               При ознакомлении с материалами уголовного дела обвиняемый фио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в особом порядке.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понятно обвинительное  заключение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ст.319 УК РФ, в содеянном чистосердечно раскаивается.</w:t>
      </w:r>
    </w:p>
    <w:p w:rsidR="00A77B3E">
      <w:r>
        <w:t xml:space="preserve">              Государственный обвинитель и защитник  не возражали относительно рассмотрения  уголовного дела  в особом порядке.</w:t>
      </w:r>
    </w:p>
    <w:p w:rsidR="00A77B3E">
      <w:r>
        <w:t xml:space="preserve">               Потерпевший фио в судебное заседание не явился, о времени и месте   судебного разбирательства извещен надлежащим образом; направил в адрес суда   телефонограмму, в которой просил рассмотреть дело в его отсутствие, согласен на рассмотрение  уголовного дела  в особом порядке, просит назначить минимальное наказание, поскольку  подсудимый принес свои  извинения.      </w:t>
      </w:r>
    </w:p>
    <w:p w:rsidR="00A77B3E">
      <w:r>
        <w:t xml:space="preserve">               Таким образом, соблюдены условия постановления приговора без проведения судебного разбирательства, предусмотренные ст. 314 УПК РФ.</w:t>
      </w:r>
    </w:p>
    <w:p w:rsidR="00A77B3E">
      <w:r>
        <w:t xml:space="preserve">               Рассмотрев ходатайство подсудимого, выяснив мнение государственного обвинителя,  защитника, потерпевшего,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ст.319 УК РФ – как  публичное оскорбление представите</w:t>
      </w:r>
      <w:r>
        <w:softHyphen/>
        <w:t>ля власти при исполнении им своих должностных обязанностей.</w:t>
      </w:r>
    </w:p>
    <w:p w:rsidR="00A77B3E">
      <w:r>
        <w:t xml:space="preserve">                 При назначении вида и размера наказания  суд в соответствии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осужденного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не состоит в зарегистрированном браке; не состоит на учете у врача-нарколога и врача-психиатра; по месту жительства характеризуется с посредственной стороны, в нарушении  общественного порядка  и употреблении спиртных напитков замечен не был; с  дата  трудоустроен по трудовому договору  в наименование организации грузчиком с должностным окладом сумма;   ранее судим: дата мировым судьей  судебного участка  №6 Железнодорожного  судебного района адрес  по ч.1 ст.167 УК РФ, назначено наказание в виде 5 месяцев исправительных работ с удержанием в доход государства 10% из заработной платы,  приступил к отбыванию наказания  дата по месту работы  в наименование организации; избранную в отношении него меру пресечения в виде подписки о невыезде не нарушал.</w:t>
      </w:r>
    </w:p>
    <w:p w:rsidR="00A77B3E">
      <w:r>
        <w:t xml:space="preserve">    В силу ст.61 УК РФ в качестве смягчающих наказание обстоятельств суд  признает:   полное признание подсудимым своей вины, раскаяние в содеянном, отрицательное отношение к содеянному; наличие у него постоянного места жительства и места работы; заявление потерпевшего о том, что подсудимый принес  ему свои извинения.   </w:t>
      </w:r>
    </w:p>
    <w:p w:rsidR="00A77B3E">
      <w:r>
        <w:t xml:space="preserve">               В соответствии со ст.63 ч.1.1 УК РФ, учитывая характер и степень общественной опасности совершенного преступления, конкретные обстоятельства его совершения, влияние состояния опьянения на поведение подсудимого при совершении преступления, а также личность виновного, суд признает обстоятельством, отягчающим наказание,  совершение подсудимым преступления в состоянии опьянения, вызванном употреблением алкоголя, поскольку нахождение его в момент совершения преступления в состоянии алкогольного опьянения следует из формулировки обвинения, с которым он согласился, заявив ходатайство о рассмотрении дела в особом порядке судебного разбирательства; из пояснений подсудимого следует, что  нахождение  в состоянии алкогольного опьянения повлияло  на его поведение при совершении преступления, в трезвом состоянии он не совершил бы такого деяния. </w:t>
      </w:r>
    </w:p>
    <w:p w:rsidR="00A77B3E">
      <w:r>
        <w:t xml:space="preserve">      Других  обстоятельств, отягчающих наказание, предусмотренных ст. 63 УК РФ, суд по делу не  усматривает.  </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характер и степень общественной опасности содеянного; конкретные обстоятельства совершенного преступления; отношение подсудимого к содеянному; данные о личности подсудимого, его материальное положение; влияние назначенного наказания на его исправление  и на условия жизни его семьи; обстоятельства, смягчающие наказание; обстоятельство, отягчающее наказание; мнение лиц, участвующих в деле, относительно  вида и размера  наказания. </w:t>
      </w:r>
    </w:p>
    <w:p w:rsidR="00A77B3E">
      <w:r>
        <w:t xml:space="preserve">              При этом  суд учел, что подсудимый, будучи ранее судимым за преступление небольшой тяжести, имея не снятую и не погашенную судимость, не отбыв ранее назначенное наказание, на путь исправления не встал и вновь совершил преступление. Суд  также принял во внимание, что  подсудимый официально трудоустроен только дата, с этой даты по месту работы приступил к отбыванию назначенного приговором наказания в виде 5  месяцев исправительных работ с удержанием в доход государства 10% из заработной платы, что не  позволяет  сделать вывод о  наличии у подсудимого в настоящее время стабильной заработной платы. </w:t>
      </w:r>
    </w:p>
    <w:p w:rsidR="00A77B3E">
      <w:r>
        <w:t xml:space="preserve">              На основании вышеизложенного, проанализировав все виды наказаний, предусмотренные  санкцией ст. 319  УК РФ,  руководствуясь требованиями ст.43, ч.1 ст.60 УК РФ, в целях восстановления социальной справедливости, исправления подсудимого, предупреждения совершения им новых преступлений суд назначает фио наказание в виде исправительных работ. По мнению  суда, именно такой вид наказания будет соответствовать требованиям ст.6 УК РФ. Препятствий для отбытия данного вида наказания, с учетом состояния здоровья  подсудимого и иных обстоятельств, судом не установлено.</w:t>
      </w:r>
    </w:p>
    <w:p w:rsidR="00A77B3E">
      <w:r>
        <w:t xml:space="preserve">      При назначении наказания подсудимому судом учитываются правила ч.5 ст.62 УК РФ.    </w:t>
      </w:r>
    </w:p>
    <w:p w:rsidR="00A77B3E">
      <w:r>
        <w:t xml:space="preserve">      Суд не находит оснований для применения ст.73 УК РФ и назначения наказания условно.</w:t>
      </w:r>
    </w:p>
    <w:p w:rsidR="00A77B3E">
      <w:r>
        <w:t xml:space="preserve">               Оснований для применения положений ст. 64 УК РФ суд  также не  усматривает.</w:t>
      </w:r>
    </w:p>
    <w:p w:rsidR="00A77B3E">
      <w:r>
        <w:t xml:space="preserve">               Поскольку подсудимый полностью не отбыл наказание, назначенное приговором от  дата, окончательное наказание ему должно быть назначено по совокупности приговоров по правилам ст.70 УК РФ. Согласно ч.1 ст.70 УК РФ при назначении наказания по совокупности приговоров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307-309, 316, 322, 323 УПК  РФ, суд  </w:t>
      </w:r>
    </w:p>
    <w:p w:rsidR="00A77B3E">
      <w:r>
        <w:t>ПРИГОВОРИЛ:</w:t>
      </w:r>
    </w:p>
    <w:p w:rsidR="00A77B3E">
      <w:r>
        <w:t xml:space="preserve">            </w:t>
      </w:r>
    </w:p>
    <w:p w:rsidR="00A77B3E">
      <w:r>
        <w:t xml:space="preserve">              Признать фио виновным в совершении  преступления,   предусмотренного  ст.319 УК РФ,  и назначить ему  наказание в виде 2 (двух) месяцев исправительных работ с удержанием в доход государства 10% заработка осужденного ежемесячно. </w:t>
      </w:r>
    </w:p>
    <w:p w:rsidR="00A77B3E">
      <w:r>
        <w:t xml:space="preserve">             На основании ст.70 УК РФ по совокупности приговоров к назначенному по настоящему приговору наказанию частично присоединить неотбытую часть  наказания по приговору мирового судьи судебного участка  №6 Железнодорожного  судебного района адрес от дата,  и окончательно, с учетом правил ч.ч.1, 2, 4 ст.70 УК РФ назначить наказание в виде   6 (шести) месяцев исправительных работ с удержанием в доход государства 10% заработка осужденного ежемесячно. </w:t>
      </w:r>
    </w:p>
    <w:p w:rsidR="00A77B3E">
      <w:r>
        <w:t xml:space="preserve">               Разъяснить  фио, что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По нашему мнению, состояние опьянения для признания его отягчающим наказание обстоятельством должно являться условием, спровоцировавшим лицо на совершение преступления.</w:t>
      </w:r>
    </w:p>
    <w:p w:rsidR="00A77B3E"/>
    <w:p w:rsidR="00A77B3E">
      <w:r>
        <w:t>Для того чтобы признать совершение преступления в состоянии опьянения в качестве отягчающего наказание обстоятельства, необходимо, чтобы состояние опьянения являлось условием, спровоцировавшим лицо на совершение преступления. Помимо этого, должны быть получены доказательства, свидетельствующие о склонности виновного к злоупотреблению спиртным.</w:t>
      </w:r>
    </w:p>
    <w:p w:rsidR="00A77B3E">
      <w:r>
        <w:t>Таким образом, приведенные в ч. 1.1 ст. 63 УК РФ условия, при доказанности которых судья (суд), назначающий наказание, может признать отягчающим обстоятельством совершение преступления в состоянии опьянения, не позволяют учитывать в соответствующем качестве сам по себе факт разового употребления алкоголя и совершение в этом состоянии преступления. Для признания состояния опьянения отягчающим наказание необходимо установить, что лицо злоупотребляет спиртным, ведет себя в этом состоянии агрессивно, привлекалось за такое поведение к административной или уголовной ответственности либо просто в профилактических целях предупреждалось в связи с этим, допустим, сотрудниками органов внутренних дел, медицинскими работниками, представителями общественности о возможных общественно опасных последствиях такого злоупотребления. Тем не менее, бесспорно осознавая указанные последствия, вновь употребило спиртное, и в результате состояние опьянения обусловило совершение им преступления.</w:t>
      </w:r>
    </w:p>
    <w:p w:rsidR="00A77B3E"/>
    <w:p w:rsidR="00A77B3E">
      <w:r>
        <w:t>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w:t>
      </w:r>
    </w:p>
    <w:p w:rsidR="00A77B3E"/>
    <w:p w:rsidR="00A77B3E">
      <w:r>
        <w:t>удьям нужно учитывать характер и степень общественной опасности преступления, обстоятельства его совершения, влияние состояния опьянения на поведение при совершении преступления, а также личность виновного.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Совокупность указанных смягчающих обстоятельств не позволяет признать их исключительными, существенно уменьшающими степень общественной опасности совершенных Ф. преступлений (Кассационное определение Верховного Суда РФ).</w:t>
      </w:r>
    </w:p>
    <w:p w:rsidR="00A77B3E"/>
    <w:p w:rsidR="00A77B3E"/>
    <w:p w:rsidR="00A77B3E">
      <w:r>
        <w:t>Суд не применяет в отношении ФИО 1 ст. 64 УК РФ, так как по делу не установлено наличие исключительных обстоятельств, связанных с целями и мотивами преступления. „</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p w:rsidR="00A77B3E"/>
    <w:p w:rsidR="00A77B3E"/>
    <w:p w:rsidR="00A77B3E">
      <w:r>
        <w:t xml:space="preserve"> 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p w:rsidR="00A77B3E"/>
    <w:p w:rsidR="00A77B3E"/>
    <w:p w:rsidR="00A77B3E"/>
    <w:p w:rsidR="00A77B3E"/>
    <w:p w:rsidR="00A77B3E"/>
    <w:p w:rsidR="00A77B3E"/>
    <w:p w:rsidR="00A77B3E"/>
    <w:p w:rsidR="00A77B3E"/>
    <w:p w:rsidR="00A77B3E"/>
    <w:p w:rsidR="00A77B3E">
      <w:r>
        <w:t>Дело № 1-11/2016</w:t>
      </w:r>
    </w:p>
    <w:p w:rsidR="00A77B3E"/>
    <w:p w:rsidR="00A77B3E"/>
    <w:p w:rsidR="00A77B3E"/>
    <w:p w:rsidR="00A77B3E">
      <w:r>
        <w:t>П Р И Г О В О Р</w:t>
      </w:r>
    </w:p>
    <w:p w:rsidR="00A77B3E"/>
    <w:p w:rsidR="00A77B3E"/>
    <w:p w:rsidR="00A77B3E">
      <w:r>
        <w:t>Именем &lt;ОБЕЗЛИЧЕНО&gt;</w:t>
      </w:r>
    </w:p>
    <w:p w:rsidR="00A77B3E"/>
    <w:p w:rsidR="00A77B3E"/>
    <w:p w:rsidR="00A77B3E">
      <w:r>
        <w:t>дата годас. Киргиз-Мияки</w:t>
      </w:r>
    </w:p>
    <w:p w:rsidR="00A77B3E"/>
    <w:p w:rsidR="00A77B3E"/>
    <w:p w:rsidR="00A77B3E"/>
    <w:p w:rsidR="00A77B3E">
      <w:r>
        <w:t>Суд в составе председательствующего мирового судьи судебного участка № 1 по адрес, и.о. мирового судьи судебного участка № 2по адрес фио, при секретаре фио, с участием: государственного обвинителя помощника прокурора адрес фио, адвоката Миякинскогоспециализированного филиала НО БРКА фио, представившего удостоверение &lt;НОМЕР&gt;, ордер &lt;НОМЕР&gt;, подсудимого фио, рассмотрев в открытом судебном заседании уголовное дело в особом порядке судебного разбирательства, дознание по которому производилось в сокращенной форме в порядке гл. 32.1 УПК РФ по обвинению фио &lt;ФИО1&gt;, &lt;ДАТА2&gt; рождения, паспортные данные &lt;АДРЕС&gt;, гражданина &lt;ОБЕЗЛИЧЕНО&gt;, &lt;ОБЕЗЛИЧЕНО&gt;, &lt;ОБЕЗЛИЧЕНО&gt;, &lt;ОБЕЗЛИЧЕНО&gt;, зарегистрированного по адресу: &lt;АДРЕС&gt;, ранее не судимого, в совершении преступления, предусмотренного ст. 264.1 УК РФ</w:t>
      </w:r>
    </w:p>
    <w:p w:rsidR="00A77B3E"/>
    <w:p w:rsidR="00A77B3E"/>
    <w:p w:rsidR="00A77B3E">
      <w:r>
        <w:t>УСТАНОВИЛ:</w:t>
      </w:r>
    </w:p>
    <w:p w:rsidR="00A77B3E"/>
    <w:p w:rsidR="00A77B3E"/>
    <w:p w:rsidR="00A77B3E">
      <w:r>
        <w:t xml:space="preserve">фио &lt;ФИО1&gt; совершил преступление, предусмотренное ст. 264.1 УК РФ при следующих обстоятельствах. </w:t>
      </w:r>
    </w:p>
    <w:p w:rsidR="00A77B3E"/>
    <w:p w:rsidR="00A77B3E">
      <w:r>
        <w:t>&lt;ДАТА3&gt; в время фио, находясь на улице &lt;АДРЕС&gt;, нарушив п. 2.7 Правил дорожного движения РФ управлял автомобилем марки &lt;ОБЕЗЛИЧЕНО&gt; государственный регистрационный знак &lt;НОМЕР&gt; РУС в состоянии алкогольного опьянения, будучи подвергнутым административному наказанию &lt;ДАТА4&gt; по ч.1 ст. 12.8 КоАП РФ за управление транспортным средством в состоянии алкогольного опьянения, в виде административного штрафа в размере сумма с лишением права управления транспортными средствами сроком дата 6 месяцев по постановлению мирового судьи судебного участка &lt;НОМЕР&gt; по &lt;АДРЕС&gt; адрес &lt;АДРЕС&gt;&lt;НОМЕР&gt;, вступившему в законную силу &lt;ДАТА5&gt;</w:t>
      </w:r>
    </w:p>
    <w:p w:rsidR="00A77B3E"/>
    <w:p w:rsidR="00A77B3E">
      <w:r>
        <w:t>Таким образом, своими умышленными действиями фио &lt;ФИО1&gt; совершил преступление, предусмотренное ст. 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В судебном заседании подсудимый фио поддержал ходатайство, ранее заявленное им при ознакомлении с материалом уголовного дела, дознание по которому производилось в сокращенной форме, о постановлении приговора без проведения судебного разбирательства в особом порядке.</w:t>
      </w:r>
    </w:p>
    <w:p w:rsidR="00A77B3E"/>
    <w:p w:rsidR="00A77B3E">
      <w:r>
        <w:t>Адвокат фио в судебном заседании поддержал ходатайство фио, просилрассмотреть данное уголовное дело в особом порядке, с учетом, требований главы 32.1 УПК РФ, поскольку дознание по данному уголовному делу производилось в сокращенной форме.</w:t>
      </w:r>
    </w:p>
    <w:p w:rsidR="00A77B3E"/>
    <w:p w:rsidR="00A77B3E">
      <w:r>
        <w:t xml:space="preserve">Судом установлено, что фио винув совершении преступления, предусмотренного ст. 264.1 УК РФ, признал полностью, правовую оценку, приведенную в постановлении о возбуждении уголовного дела не оспаривал, в связи с чем, заявил ходатайство о производстве дознания в сокращенной форме. Постановлением дознавателя ходатайство о проведении дознания в сокращенной форме удовлетворено. Обстоятельств, исключающих производство дознания в сокращенной форме, предусмотренных ст. 226.2 УПК РФ, судом установлено не было. </w:t>
      </w:r>
    </w:p>
    <w:p w:rsidR="00A77B3E"/>
    <w:p w:rsidR="00A77B3E">
      <w:r>
        <w:t xml:space="preserve">В судебном заседании фио показал, что им добровольно было заявлено письменное ходатайство о производстве по уголовному делу дознания в сокращенной форме, данное ходатайство он подписал совместно с адвокатом. </w:t>
      </w:r>
    </w:p>
    <w:p w:rsidR="00A77B3E"/>
    <w:p w:rsidR="00A77B3E">
      <w:r>
        <w:t>До начала первого допроса дознаватель разъяснил фио право ходатайствовать о производстве дознания в сокращенной форме, а также порядок и правовые последствия производства дознания в сокращенной форме. Ходатайство фио подано в течение суток со дня, когда дознаватель разъяснил ему право заявлять такое ходатайство. Обстоятельства, исключающие производство дознания в сокращенной форме, отсутствуют. Ходатайство фио постановлениемдознавателя удовлетворено.</w:t>
      </w:r>
    </w:p>
    <w:p w:rsidR="00A77B3E"/>
    <w:p w:rsidR="00A77B3E">
      <w:r>
        <w:t>Выслушав ходатайство подсудимого, поддержанное его защитником, позицию государственного обвинителя, согласившегося с постановлением приговора без проведения судебного разбирательства, суд счел возможным постановление приговора при проведении особого порядка судебного разбирательства, с учетом требований, предусмотренных главой 32.1 УПК РФ.</w:t>
      </w:r>
    </w:p>
    <w:p w:rsidR="00A77B3E"/>
    <w:p w:rsidR="00A77B3E">
      <w:r>
        <w:t>В судебном заседании фио свою вину в совершении указанного в обвинительном постановлении преступления, предусмотренного ст. 264.1 УК РФ, признал полностью и пояснил, что он полностью осознает характер и последствия заявленного им ходатайства о проведении особого порядка судебного разбирательства, в содеянном раскаивается. Ходатайство им заявлено добровольно и после консультаций с защитником.</w:t>
      </w:r>
    </w:p>
    <w:p w:rsidR="00A77B3E"/>
    <w:p w:rsidR="00A77B3E">
      <w:r>
        <w:t>В связи с тем, что условия постановления судебного решения без проведения судебного разбирательства соблюдены, суд постановляет приговор в особом порядке.</w:t>
      </w:r>
    </w:p>
    <w:p w:rsidR="00A77B3E"/>
    <w:p w:rsidR="00A77B3E">
      <w:r>
        <w:t>Обвинение, с которым согласился подсудимый фио обоснованно, подтверждается доказательствами, собранными по уголовному делу.</w:t>
      </w:r>
    </w:p>
    <w:p w:rsidR="00A77B3E"/>
    <w:p w:rsidR="00A77B3E">
      <w:r>
        <w:t>В судебном заседании исследованы обстоятельства, характеризующие личность подсудимого фио: он на учете у врача-психиатра и у врача-нарколога не состоит, по месту жительства и работы характеризуется положительно.</w:t>
      </w:r>
    </w:p>
    <w:p w:rsidR="00A77B3E"/>
    <w:p w:rsidR="00A77B3E">
      <w:r>
        <w:t>Обстоятельств, смягчающих и отягчающих наказание, суд не усматривает.</w:t>
      </w:r>
    </w:p>
    <w:p w:rsidR="00A77B3E"/>
    <w:p w:rsidR="00A77B3E">
      <w:r>
        <w:t>При назначении меры наказания подсудимому фио суд руководствуетсяч.3 ст.60, ч.5 ст. 62 УК РФ и учитывает характер совершенного преступления, личность подсудимого: признание им своей вины, раскаяние подсудимого в содеянном, а также принимает во внимание, что в силу ч.2 ст.15 УК РФ преступления, предусмотренные ст.264.1 УК РФ относятся к преступлениям небольшой тяжести.</w:t>
      </w:r>
    </w:p>
    <w:p w:rsidR="00A77B3E"/>
    <w:p w:rsidR="00A77B3E">
      <w:r>
        <w:t>Нет оснований для применения ст. 64 и ст. 73 УК РФ.</w:t>
      </w:r>
    </w:p>
    <w:p w:rsidR="00A77B3E"/>
    <w:p w:rsidR="00A77B3E">
      <w:r>
        <w:t>Гражданский иск не заявлен.</w:t>
      </w:r>
    </w:p>
    <w:p w:rsidR="00A77B3E"/>
    <w:p w:rsidR="00A77B3E">
      <w:r>
        <w:t>В соответствии с ч.6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A77B3E"/>
    <w:p w:rsidR="00A77B3E">
      <w:r>
        <w:t xml:space="preserve">Принимая во внимание рассмотрение уголовного дела в особом порядке судебного разбирательства, дознание по которому производилось в сокращенной форме, с учётом всех обстоятельств по делу, проанализировав все виды наказаний, предусмотренных санкцией ст. 264.1 УК РФ, суд посчитал, что фио должно быть назначено наказание, не связанное с лишением свободы, которое, по мнению суда,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При определении размера наказания суд учитывает материальное положение осужденного, а также признание вины, раскаяние в содеянном, обстоятельства совершения преступления и назначает фио наказание с учетом требований ч.7 ст. 316 УПК РФ. </w:t>
      </w:r>
    </w:p>
    <w:p w:rsidR="00A77B3E"/>
    <w:p w:rsidR="00A77B3E">
      <w:r>
        <w:t>Суд полагает необходимым решить вопрос о вещественных доказательствах в соответствии со ст. 81 УПК РФ.</w:t>
      </w:r>
    </w:p>
    <w:p w:rsidR="00A77B3E"/>
    <w:p w:rsidR="00A77B3E">
      <w:r>
        <w:t xml:space="preserve">Также суд полагает необходимым решить вопрос о мере процессуального принуждения в отношении подсудимого. </w:t>
      </w:r>
    </w:p>
    <w:p w:rsidR="00A77B3E"/>
    <w:p w:rsidR="00A77B3E">
      <w:r>
        <w:t>В соответствии п. 10 ст. 316 УПК РФ процессуальные издержки, выплачиваемые адвокату в размере сумма, взысканию с подсудимого не подлежат.</w:t>
      </w:r>
    </w:p>
    <w:p w:rsidR="00A77B3E"/>
    <w:p w:rsidR="00A77B3E">
      <w:r>
        <w:t>На основании изложенного, руководствуясь ст. ст. 303, 304, 307-310, 316 УПК РФ, суд</w:t>
      </w:r>
    </w:p>
    <w:p w:rsidR="00A77B3E"/>
    <w:p w:rsidR="00A77B3E"/>
    <w:p w:rsidR="00A77B3E">
      <w:r>
        <w:t>ПРИГОВОРИЛ:</w:t>
      </w:r>
    </w:p>
    <w:p w:rsidR="00A77B3E"/>
    <w:p w:rsidR="00A77B3E"/>
    <w:p w:rsidR="00A77B3E">
      <w:r>
        <w:t>фио &lt;ФИО1&gt; признать виновным в совершении преступления, предусмотренного ст. 264.1 УК РФ и назначить наказание в виде обязательных работ сроком на 150 часов с лишением права заниматься деятельностью, связанной с управлением транспортными средствами на срок дата 00 мес.</w:t>
      </w:r>
    </w:p>
    <w:p w:rsidR="00A77B3E"/>
    <w:p w:rsidR="00A77B3E">
      <w:r>
        <w:t>Меру процессуального принуждения в виде обязательства о явке, после вступления приговора в законную силу, отменить.</w:t>
      </w:r>
    </w:p>
    <w:p w:rsidR="00A77B3E"/>
    <w:p w:rsidR="00A77B3E">
      <w:r>
        <w:t xml:space="preserve">Вещественное доказательство: ДВД диск хранить при уголовном деле. </w:t>
      </w:r>
    </w:p>
    <w:p w:rsidR="00A77B3E"/>
    <w:p w:rsidR="00A77B3E">
      <w:r>
        <w:t xml:space="preserve">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 Согласно ст. 317 УПК РФ приговор, постановленный в особом порядке, не может быть обжалован в апелляционном порядке по основанию, предусмотренному п. 1 ст. 389.15 УПК РФ, то есть несоответствия изложенных в приговоре выводов суда фактическим обстоятельствам дела.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A77B3E"/>
    <w:p w:rsidR="00A77B3E"/>
    <w:p w:rsidR="00A77B3E">
      <w:r>
        <w:t>Мировой судья: фио</w:t>
      </w:r>
    </w:p>
    <w:p w:rsidR="00A77B3E"/>
    <w:p w:rsidR="00A77B3E"/>
    <w:p w:rsidR="00A77B3E"/>
    <w:p w:rsidR="00A77B3E"/>
    <w:p w:rsidR="00A77B3E">
      <w:r>
        <w:t xml:space="preserve">   Признать фио виновным в совершении преступления, предусмотренного ст. 264.1 УК РФ, и назначить ему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w:t>
      </w:r>
    </w:p>
    <w:p w:rsidR="00A77B3E">
      <w:r>
        <w:t xml:space="preserve">        Меру пресечения фио до вступления приговора в законную силу оставить подписку о невыезде.</w:t>
      </w:r>
    </w:p>
    <w:p w:rsidR="00A77B3E">
      <w:r>
        <w:t xml:space="preserve">         </w:t>
      </w:r>
    </w:p>
    <w:p w:rsidR="00A77B3E">
      <w:r>
        <w:t xml:space="preserve">        Приговор может быть обжалован в апелляционном порядке в Луховицкий районный суд адрес через мирового судью судебного участка № 107 Луховицкого судебного адрес в течение 10 суток со дня его провозглашения.</w:t>
      </w:r>
    </w:p>
    <w:p w:rsidR="00A77B3E"/>
    <w:p w:rsidR="00A77B3E">
      <w:r>
        <w:t>МИРОВОЙ СУДЬЯ:                                              фио</w:t>
      </w:r>
    </w:p>
    <w:p w:rsidR="00A77B3E"/>
    <w:p w:rsidR="00A77B3E"/>
    <w:p w:rsidR="00A77B3E"/>
    <w:p w:rsidR="00A77B3E"/>
    <w:p w:rsidR="00A77B3E">
      <w:r>
        <w:t>Именем  Российской Федерации</w:t>
      </w:r>
    </w:p>
    <w:p w:rsidR="00A77B3E">
      <w:r>
        <w:t>ПРИГОВОР</w:t>
      </w:r>
    </w:p>
    <w:p w:rsidR="00A77B3E">
      <w:r>
        <w:t xml:space="preserve">адрес дата Мировой судья судебного участка №1 адрес фио при секретаре фио с участием государственного обвинителя фио - старшего помощника прокурора адрес, подсудимого фио, адвоката(защитника) фио, представившего удостоверение от дата №560 и ордер от дата №8423, рассмотрев в открытом судебном заседании в особом порядке материалы уголовного дела, дознание по которому производилось в сокращенной форме, в отношении Кузгунова &lt;ФИО1&gt;,  </w:t>
      </w:r>
    </w:p>
    <w:p w:rsidR="00A77B3E">
      <w:r>
        <w:t>обвиняемого в совершении преступления, предусмотренного адрес,</w:t>
      </w:r>
    </w:p>
    <w:p w:rsidR="00A77B3E">
      <w:r>
        <w:t>УСТАНОВИЛ:</w:t>
      </w:r>
    </w:p>
    <w:p w:rsidR="00A77B3E">
      <w:r>
        <w:t xml:space="preserve">    фио обвиняется по ст.264.1 УК РФ в управлении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совершенном при следующих обстоятельствах.</w:t>
      </w:r>
    </w:p>
    <w:p w:rsidR="00A77B3E">
      <w:r>
        <w:t xml:space="preserve">    фио, являясь лицом, привлеченным к административной ответственности по ч.4 ст.12.8 КоАП РФ и подвергнутым постановлением от &lt;ДАТА5&gt; мирового судьи судебного участка &lt;НОМЕР&gt; &lt;АДРЕС&gt; района &lt;АДРЕС&gt; области административному наказанию в виде лишения права управления транспортными средствами на три года, до истечения срока, в течение которого он считается подвергнутым административному наказанию, совершил умышленное управление транспортным средством в состоянии опьянения при следующих обстоятельствах: &lt;ДАТА6&gt; в период времени с время до время, двигаясь по &lt;АДРЕС&gt;,  фио в нарушение п.2.7 Правил дорожного движения Российской Федерации управлял автомобилем &lt;НОМЕР&gt; государственный регистрационный знак &lt;НОМЕР&gt; в состоянии алкогольного опьянения, подтвержденного при измерении паров этанола в выдыхаемом им воздухе при помощи технического средства Алкотест 6810 «Драгер» с результатом 0,71 мг/л.</w:t>
      </w:r>
    </w:p>
    <w:p w:rsidR="00A77B3E">
      <w:r>
        <w:t xml:space="preserve">    После возбуждения уголовного дела подсудимый фио заявил ходатайство о производстве дознания в сокращенной форме.</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заседании подсудимый фио с предъявленным обвинением согласился  полностью и поддержал ходатайство о рассмотрении уголовного дела, дознание по которому производилось в сокращенной форме, в особом порядке.  Раскаялся в содеянном.</w:t>
      </w:r>
    </w:p>
    <w:p w:rsidR="00A77B3E">
      <w:r>
        <w:t xml:space="preserve">    Гособвинитель и защитник согласны на рассмотрение дела, дознание по которому производилось в сокращенной форме, в особом порядке.</w:t>
      </w:r>
    </w:p>
    <w:p w:rsidR="00A77B3E">
      <w:r>
        <w:t xml:space="preserve">    Рассмотрев ходатайство подсудимого, выяснив мнение государственного обвинителя и защитника, согласившихся с заявленным ходатайством, суд счел возможным его удовлетворить и продолжил рассмотрение уголовного дела, дознание по которому производилось в сокращенной форме, в особом порядке, поскольку в судебном заседании установлено, что соблюдены все условия для применения порядка судебного разбирательства, предусмотренного гл.40 УПК РФ.</w:t>
      </w:r>
    </w:p>
    <w:p w:rsidR="00A77B3E">
      <w:r>
        <w:t xml:space="preserve">    Так, дознание по делу проведено в сокращенной форме в соответствии с требованиями гл.гл.32, 32.1 УПК РФ. Обстоятельств, исключающих производство дознания в сокращенной форме, не установлено.</w:t>
      </w:r>
    </w:p>
    <w:p w:rsidR="00A77B3E">
      <w:r>
        <w:t xml:space="preserve">    Ходатайство о прекращении производства дознания в сокращенной форме и о продолжении производства дознания в общем порядке не поступило.</w:t>
      </w:r>
    </w:p>
    <w:p w:rsidR="00A77B3E">
      <w:r>
        <w:t xml:space="preserve">    Подсудимый в присутствии защитника добровольно в период, установленный ст.315 УПК РФ, подал заявление о рассмотрении дела, дознание по которому производилось в сокращенной форме,  в особом порядке, осознает характер и последствия заявленного ходатайства, обвинение обоснованно, подтверждается непротиворечивыми доказательствами, собранными по уголовному делу, дознание по которому производилось в сокращенной форме,  с соблюдением норм УПК РФ, их достаточно для постановления обвинительного приговора, квалификация действий подсудимого верна, он понимает существо обвинения, согласен с ним и вину в совершении преступления небольшой тяжести признает полностью: в части фактических обстоятельств преступления, мотивов, формы вины, юридической оценки содеянного, характера и размера вреда, причиненного преступлением, подсудимый согласен на вынесение обвинительного приговора, понимает его последствия и пределы обжалования, оснований полагать самооговор подсудимого нет, обстоятельств, отягчающих и исключающих преступность и наказуемость деяния, влекущих освобождение подсудимого от уголовной ответственности и наказания, не установлено, возражения у гособвинителя и защитника против рассмотрения уголовного дела, дознание по которому производилось в сокращенной форме,  в особом порядке  отсутствуют.</w:t>
      </w:r>
    </w:p>
    <w:p w:rsidR="00A77B3E">
      <w:r>
        <w:t xml:space="preserve">    Рассмотрев в особом порядке уголовное дело, суд квалифицирует действия фио по ст.264.1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 </w:t>
      </w:r>
    </w:p>
    <w:p w:rsidR="00A77B3E">
      <w:r>
        <w:t xml:space="preserve">    С учетом фактических обстоятельств уголовного дела обстоятельствами, смягчающими наказание, предусмотренными ч.1 ст.61 УК РФ, суд признает наличие у виновного малолетнего ребенка (п.«г»), активное способствование раскрытию и расследованию преступления (п.«и»),  предусмотренными ч.2 ст.61 УК РФ - признание вины, раскаяние, положительные характеристики подсудимого по месту жительства и то,  что он является ветераном боевых действий.</w:t>
      </w:r>
    </w:p>
    <w:p w:rsidR="00A77B3E">
      <w:r>
        <w:t xml:space="preserve">    Обстоятельств, отягчающих наказание, предусмотренных ч.1 ст.63 УК РФ, нет.</w:t>
      </w:r>
    </w:p>
    <w:p w:rsidR="00A77B3E">
      <w:r>
        <w:t xml:space="preserve">    При назначении вида и размера наказания суд учитывает характер и степень общественной опасности совершенного преступления небольшой тяжести, обстоятельства его совершения, обстоятельства смягчающие наказание, отсутствие обстоятельств, отягчающих наказание,  личность подсудимого, который не судим, не привлекался к административной ответственности, его состояние здоровья, имущественное и семейное положение, влияние наказания на исправление виновного и условия жизни его семьи, положения ч.1 и ч.5 ст.62 УК РФ, ст.226.9 УПК РФ.</w:t>
      </w:r>
    </w:p>
    <w:p w:rsidR="00A77B3E">
      <w:r>
        <w:t xml:space="preserve">    Оснований для применения ч.6 ст.15 УК РФ суд не усматривает.</w:t>
      </w:r>
    </w:p>
    <w:p w:rsidR="00A77B3E">
      <w:r>
        <w:t xml:space="preserve">    Подсудимый просил назначить ему основное наказание в виде штрафа, пояснив, что он имеет доходы от работ по гражданско-правовым договорам, его жена работает, материальное положение его семьи нормальное.</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и с учетом положений Общей части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Гособвинитель и защитник просили назначить виновному основное наказание с применением ст.64 УК РФ в виде штрафа в сумме сумма, а также лишение права управления транспортными средствами на дата 6 месяцев.</w:t>
      </w:r>
    </w:p>
    <w:p w:rsidR="00A77B3E">
      <w:r>
        <w:t xml:space="preserve">    Доводы гособвинителя и защитника о наличии исключительных обстоятельств, связанных с целями и мотивами преступления, поведением виновного, а также о наличии совокупности смягчающих обстоятельств, существенно уменьшающих степень общественной опасности преступления, суд считает обоснованными и полагает, что наказание фио может быть назначено ниже низшего предела, предусмотренного ст.264.1 УК РФ, с применением ст.64 УК РФ.</w:t>
      </w:r>
    </w:p>
    <w:p w:rsidR="00A77B3E">
      <w:r>
        <w:t xml:space="preserve">    Размер штрафа определяется судом с учетом тяжести совершенного преступления и имущественного положения осужденного.</w:t>
      </w:r>
    </w:p>
    <w:p w:rsidR="00A77B3E">
      <w:r>
        <w:t xml:space="preserve">    Суд, применяя ст.64 УК РФ,  полагает, что наказание в виде  штрафа в размере сумма будет необходимым и достаточным для исправления виновного, соответствующим принципам ст.6, целям ст.43,  требованиям ст.60, удовлетворяющим положениям ч.1 и ч.5 ст.62 УК РФ,  т.к. такой вид наказания не является наиболее строгим видом наказания, предусмотренным  адрес, которое можно назначить подсудимому.</w:t>
      </w:r>
    </w:p>
    <w:p w:rsidR="00A77B3E">
      <w:r>
        <w:t xml:space="preserve">    После вступления приговора в законную силу автомобиль &lt;НОМЕР&gt;,  государственный регистрационный знак &lt;НОМЕР&gt;,  на основании п.6 ч.3 ст.81 УПК РФ следует вернуть законному владельцу.</w:t>
      </w:r>
    </w:p>
    <w:p w:rsidR="00A77B3E">
      <w:r>
        <w:t xml:space="preserve">    Руководствуясь ст.ст.226.9, 307-309, 316 УПК  РФ, суд</w:t>
      </w:r>
    </w:p>
    <w:p w:rsidR="00A77B3E">
      <w:r>
        <w:t>ПРИГОВОРИЛ:</w:t>
      </w:r>
    </w:p>
    <w:p w:rsidR="00A77B3E">
      <w:r>
        <w:t xml:space="preserve">    Кузгунова &lt;ФИО2&gt; признать виновным в совершении  преступления,   предусмотренного  ст.264.1 УК РФ,  и назначить ему с применением ст.64 УК РФ  наказание в виде штрафа в сумме сумма.   </w:t>
      </w:r>
    </w:p>
    <w:p w:rsidR="00A77B3E">
      <w:r>
        <w:t xml:space="preserve">   На основании ч.3 ст.47 УК РФ назначить фио дополнительное наказание в виде лишения права заниматься определенной деятельностью, а именно, права управлять транспортными средствами,  на два года шесть месяцев.</w:t>
      </w:r>
    </w:p>
    <w:p w:rsidR="00A77B3E">
      <w:r>
        <w:t xml:space="preserve">    После вступления приговора в законную силу автомобиль &lt;НОМЕР&gt; государственный регистрационный знак &lt;НОМЕР&gt; вернуть законному владельцу.</w:t>
      </w:r>
    </w:p>
    <w:p w:rsidR="00A77B3E">
      <w:r>
        <w:t xml:space="preserve">    Меру процессуального принуждения фио  до вступления приговора в законную силу оставить  без изменения - обязательство о явке.</w:t>
      </w:r>
    </w:p>
    <w:p w:rsidR="00A77B3E">
      <w:r>
        <w:t xml:space="preserve">    Приговор может быть обжалован в апелляционном порядке в  &lt;АДРЕС&gt; районный суд &lt;АДРЕС&gt; области в течение 10  суток  со  дня    провозглашения. В случае подачи апелляционной жалобы подсудимый вправе участвовать в рассмотрении уголовного дела судом апелляционной инстанции, а также поручить осуществление своей защиты избранному им защитнику либо ходатайствовать перед судом о назначении защитника.</w:t>
      </w:r>
    </w:p>
    <w:p w:rsidR="00A77B3E">
      <w:r>
        <w:t xml:space="preserve">         Мировой судья                                                             &lt;ФИО3&gt;</w:t>
      </w:r>
    </w:p>
    <w:p w:rsidR="00A77B3E"/>
    <w:p w:rsidR="00A77B3E"/>
    <w:p w:rsidR="00A77B3E"/>
    <w:p w:rsidR="00A77B3E">
      <w:r>
        <w:t>Суд приходит к выводу, что ходатайство заявлено в соответствии с требованиями главы 40 УПК РФ и подлежит удовлетворению.</w:t>
      </w:r>
    </w:p>
    <w:p w:rsidR="00A77B3E">
      <w:r>
        <w:t xml:space="preserve">    </w:t>
        <w:tab/>
        <w:t>По материалам уголовного дела и результатам судебного заседания с участием сторон, суд убедился в обоснованности обвинения, с которым согласился подсудимый, и считает постановить обвинительный приговор.</w:t>
      </w:r>
    </w:p>
    <w:p w:rsidR="00A77B3E">
      <w:r>
        <w:t xml:space="preserve">    </w:t>
        <w:tab/>
        <w:t xml:space="preserve">Находя вину фио доказанной, суд усматривает в его действиях </w:t>
      </w:r>
    </w:p>
    <w:p w:rsidR="00A77B3E">
      <w:r>
        <w:t>использование заведомо подложного документа и управление автомобилем, лицом, находящимся в состоянии алкогольного опьянения, ранее подвергнутым административному наказанию за управление транспортным средством в состоянии алкогольного опьянения и квалифицирует их по ч.3 ст.327 и ст.264.1 УК РФ.</w:t>
      </w:r>
    </w:p>
    <w:p w:rsidR="00A77B3E">
      <w:r>
        <w:t>При назначении наказания суд учитывает характер и степень общественной опасности содеянного, данные о личности подсудимого, обстоятельства, смягчающие наказание.</w:t>
      </w:r>
    </w:p>
    <w:p w:rsidR="00A77B3E">
      <w:r>
        <w:t>Преступления, предусмотренные ч.3 ст.327 и ст. 264.1 УК РФ, согласно ст.15 УК РФ относятся к преступлениям небольшой тяжести.</w:t>
      </w:r>
    </w:p>
    <w:p w:rsidR="00A77B3E">
      <w:r>
        <w:t xml:space="preserve">    </w:t>
        <w:tab/>
        <w:t>фио ранее не судим, к административной ответственности не привлекался, на учёте у врача психиатра и нарколога не состоит, по месту жительства и месту работы характеризуется положительно (л.д.155-157, 159, 161-162,164,166)</w:t>
      </w:r>
    </w:p>
    <w:p w:rsidR="00A77B3E">
      <w:r>
        <w:tab/>
        <w:t>В качестве смягчающих наказание обстоятельств суд учёл, что подсудимый впервые совершил преступление небольшой тяжести, в содеянном раскаялся, а по  ч.3 ст.327 УК РФ ещё активно способствовал расследованию преступления. Обстоятельств, отягчающих наказание суд не признаёт.</w:t>
      </w:r>
    </w:p>
    <w:p w:rsidR="00A77B3E">
      <w:r>
        <w:t>Учитывая изложенное, обстоятельства дела, мнения сторон участвующих в деле о неприменении строгого наказания, данные о личности подсудимого, его материальное положение суд находит возможным исправление подсудимого без изоляции его от общества с назначением наказания несвязанного с лишением свободы.</w:t>
      </w:r>
    </w:p>
    <w:p w:rsidR="00A77B3E">
      <w:r>
        <w:t>Поскольку фио совершил два преступления, ни за одно из которых не был осужден, суд считает назначить ему наказание по правилам, предусмотренным ч.2 ст.69 УК РФ.</w:t>
      </w:r>
    </w:p>
    <w:p w:rsidR="00A77B3E">
      <w:r>
        <w:t xml:space="preserve">    </w:t>
        <w:tab/>
        <w:t xml:space="preserve">На основании изложенного и руководствуясь ст. 316 ст. ст. 307-309 УПК РФ, суд </w:t>
      </w:r>
    </w:p>
    <w:p w:rsidR="00A77B3E">
      <w:r>
        <w:t>ПРИГОВОРИЛ:</w:t>
      </w:r>
    </w:p>
    <w:p w:rsidR="00A77B3E">
      <w:r>
        <w:t xml:space="preserve">фио признать виновным в совершении преступлений, предусмотренных ч.3 ст. 327 и ст.264.1 УК РФ и назначить ему наказание по ч.3 ст. 327 УК РФ в виде обязательных работ на срок 260 часов, по ст. 264.1 УК РФ назначить наказание в виде обязательных работ на срок 300 часов с лишением права заниматься деятельностью, связанной с управлением транспортными средствами сроком на два года. </w:t>
      </w:r>
    </w:p>
    <w:p w:rsidR="00A77B3E">
      <w:r>
        <w:t xml:space="preserve">В соответствии со ст.69 ч.2 УК РФ путем частичного сложения назначенных наказаний, окончательно назначить фио наказание в виде 320 часов обязательных работ с лишением права заниматься деятельностью, связанной с управлением транспортными средствами сроком на два года </w:t>
      </w:r>
    </w:p>
    <w:p w:rsidR="00A77B3E">
      <w:r>
        <w:t xml:space="preserve">  </w:t>
        <w:tab/>
        <w:t>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A77B3E"/>
    <w:p w:rsidR="00A77B3E">
      <w:r>
        <w:t>Меру пресечения фио подписку о невыезде и надлежащем поведении после вступления приговора в законную силу отменить.</w:t>
      </w:r>
    </w:p>
    <w:p w:rsidR="00A77B3E">
      <w:r>
        <w:t>Вещественные доказательства: водительское удостоверение, образцы подписи хранить в материалах уголовного дела, автомашину марка автомобиля CEED г/н Н105ХХ 197 с ключом оставить в пользовании фио</w:t>
      </w:r>
    </w:p>
    <w:p w:rsidR="00A77B3E">
      <w:r>
        <w:t>На приговор может быть подана жалоба, а прокурором представление в апелляционном порядке в соответствии с главой 45.1 УПК РФ, через мирового судью, в течение 10 суток со дня его провозглашения в Луховицкий районный суд с соблюдением требований ст.317 УПК РФ.</w:t>
      </w:r>
    </w:p>
    <w:p w:rsidR="00A77B3E">
      <w:r>
        <w:t xml:space="preserve">В случае подачи апелляционной жалобы,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 </w:t>
      </w:r>
    </w:p>
    <w:p w:rsidR="00A77B3E"/>
    <w:p w:rsidR="00A77B3E">
      <w:r>
        <w:t xml:space="preserve">      </w:t>
        <w:tab/>
        <w:t>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