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        Дело № 1-22-19/2017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дата                                                      адрес</w:t>
      </w:r>
    </w:p>
    <w:p w:rsidR="00A77B3E">
      <w:r>
        <w:t xml:space="preserve"> Мировой  судья судебного участка №22 Алуштинского судебного района (городской адрес) адрес  фио</w:t>
      </w:r>
    </w:p>
    <w:p w:rsidR="00A77B3E">
      <w:r>
        <w:t xml:space="preserve">при секретаре     фио,    </w:t>
      </w:r>
    </w:p>
    <w:p w:rsidR="00A77B3E">
      <w:r>
        <w:t xml:space="preserve">с участием государственного обвинителя помощника прокурора адрес  фио. </w:t>
      </w:r>
    </w:p>
    <w:p w:rsidR="00A77B3E">
      <w:r>
        <w:t xml:space="preserve"> подсудимого фио,       </w:t>
      </w:r>
    </w:p>
    <w:p w:rsidR="00A77B3E">
      <w:r>
        <w:t>защитника  фио, представившего удостоверение №1631,  ордер №281 от дата,</w:t>
      </w:r>
    </w:p>
    <w:p w:rsidR="00A77B3E">
      <w:r>
        <w:t xml:space="preserve"> рассмотрев в открытом судебном заседании  уголовное дело в отношении    фио, паспортные данные г. адрес зарегистрированного и постоянно проживающего по адресу:  адрес, микрорайон 8 «а», д.21, кв.21; гражданина РФ;  со средним   специальным образованием;   состоящего в зарегистрированном браке; имеющего на иждивении двух  малолетних детей -  фио, паспортные данные, фио, паспортные данные; не военнообязанного; работающего в наименование организации электромонтером; ранее не судимого, обвиняемого в совершении преступления, предусмотренного ст. 319  УК РФ,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                 фио В.Г. совершил преступление, предусмотренное ст. 319 УК РФ  -  публичное оскорбление представите</w:t>
      </w:r>
      <w:r>
        <w:softHyphen/>
        <w:t>ля власти при исполнении им своих должностных обязанностей, при следующих обстоятельствах:</w:t>
      </w:r>
    </w:p>
    <w:p w:rsidR="00A77B3E">
      <w:r>
        <w:t xml:space="preserve"> дата примерно в время  полицейский   взвода №2  роты №1    полка ППСП  УМВД России по адрес  фио (далее – сотрудник полиции Российской Федерации), назначенный на эту должность Приказом начальника управления Министерства внутренних дел Российской Федерации по адрес №3353 л/с от дата,  прикомандированный в ОМВД России по адрес на основании  Приказа начальника УМВД России по адрес №1236л/с от дата, находясь при исполнении своих должностных обязанностей в форменном обмундировании сотрудника правоохранительных органов (сотрудника Министерства внутренних дел РФ) и являясь представителем власти, осуществлял патрулирование территории адрес (в пределах городской черты)  совместно с  полицейским  ППСП ОМВД России  по  адрес  фио В ходе патрулирования территории  центральной набережной  адрес возле дома №15 по адрес был выявлен гражданин   фио, который находился в состоянии алкогольного опьянения в общественном месте.</w:t>
      </w:r>
    </w:p>
    <w:p w:rsidR="00A77B3E">
      <w:r>
        <w:t xml:space="preserve">  В связи с тем, что в действиях  фио, появившейся в общественном месте в состоянии алкогольного опьянения, имелись признаки административного правонарушения, предусмотренного ст. 20.21 КоАП РФ,  сотрудники полиции Российской Федерации  фио и фио потребовали от фио предъявить документы, удостоверяющие его личность,  объяснить  причины  его противоправного поведения. </w:t>
      </w:r>
    </w:p>
    <w:p w:rsidR="00A77B3E">
      <w:r>
        <w:t xml:space="preserve">   Последний,   осознавая, что сотрудник полиции Российской Федерации  фио является представителем власти, находится при исполнении своих должностных обязанностей в форменном обмундировании сотрудника полиции, в присутствии   представителей общественности  фио   и фио  умышленно высказал в адрес сотрудника полиции Российской Федерации  фио нецензурные оскорбительные выражения, назвав его словами оскорбительного значения, которые унизили его честь и достоинство.</w:t>
      </w:r>
    </w:p>
    <w:p w:rsidR="00A77B3E">
      <w:r>
        <w:t xml:space="preserve">  Публичные оскорбления, присутствующие на месте происшествия   представители общественности  фио  и фио воспринимали, как высказываемые в отношении представителя власти, при исполнении им своих должностных  обязанностей.</w:t>
      </w:r>
    </w:p>
    <w:p w:rsidR="00A77B3E">
      <w:r>
        <w:t xml:space="preserve">               При ознакомлении с материалами уголовного дела обвиняемый фио    заявил ходатайство о рассмотрении уголовного дела и постановлении приговора в особом порядке без проведения судебного разбирательства в связи с его согласием с обвинением.</w:t>
      </w:r>
    </w:p>
    <w:p w:rsidR="00A77B3E">
      <w:r>
        <w:t xml:space="preserve">               В судебном заседании подсудимый  фио с предъявленным обвинением   полностью согласился и поддержала ходатайство о рассмотрении уголовного дела в особом порядке. Пояснил суду, что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 в общем порядке, ему понятно обвинительное  заключение и изложенные в нём доказательства, которые он не оспаривает, согласен с предъявленным обвинением и квалификацией его действий, признает себя виновной в совершении преступления, предусмотренного ст.319 УК РФ, в содеянном чистосердечно раскаивается.</w:t>
      </w:r>
    </w:p>
    <w:p w:rsidR="00A77B3E">
      <w:r>
        <w:t xml:space="preserve">               Государственный обвинитель и защитник  не возражали относительно рассмотрения  уголовного дела  в особом порядке.</w:t>
      </w:r>
    </w:p>
    <w:p w:rsidR="00A77B3E">
      <w:r>
        <w:t xml:space="preserve">               Потерпевший  фио в судебное заседание не явился, о времени и месте   судебного разбирательства извещен надлежащим образом; направил в адрес суда   телефонограмму, в которой  просит рассмотреть дело в его отсутствие, согласен  на рассмотрение  уголовного дела  в особом порядке,  разрешение вопроса  о наказании  подсудимому оставляет на усмотрение суда.</w:t>
      </w:r>
    </w:p>
    <w:p w:rsidR="00A77B3E">
      <w:r>
        <w:t xml:space="preserve">                Таким образом, соблюдены условия постановления приговора без проведения судебного разбирательства, предусмотренные ст. 314 УПК РФ.</w:t>
      </w:r>
    </w:p>
    <w:p w:rsidR="00A77B3E">
      <w:r>
        <w:t xml:space="preserve">               Рассмотрев ходатайство подсудимого, выяснив мнение государственного обвинителя,  защитника, потерпевшего, суд  приходит к выводу, что ходатайство заявлено в соответствии с требованиями главы 40 УПК РФ и подлежит удовлетворению. Обоснованность предъявленного  фио обвинения подтверждается собранными по делу доказательствами.</w:t>
      </w:r>
    </w:p>
    <w:p w:rsidR="00A77B3E">
      <w:r>
        <w:t xml:space="preserve">                Суд согласен с квалификацией действий подсудимого  фио и квалифицирует ее действия по ст.319 УК РФ – как  публичное оскорбление представите</w:t>
      </w:r>
      <w:r>
        <w:softHyphen/>
        <w:t>ля власти при исполнении им своих должностных обязанностей.</w:t>
      </w:r>
    </w:p>
    <w:p w:rsidR="00A77B3E">
      <w:r>
        <w:t xml:space="preserve">                 При назначении вида и размера наказания  суд в соответствии с со ст.60 УК РФ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влияние наказания на исправление  осужденного и на условия жизни его семьи.</w:t>
      </w:r>
    </w:p>
    <w:p w:rsidR="00A77B3E">
      <w:r>
        <w:t xml:space="preserve">     Подсудимый фио совершила преступление, относящееся в силу ст.15 УК РФ к категории преступлений небольшой тяжести. Вину в совершении этого преступления признала полностью, что свидетельствует о раскаянии в содеянном и осознании общественной опасности своего поведения. </w:t>
      </w:r>
    </w:p>
    <w:p w:rsidR="00A77B3E">
      <w:r>
        <w:t xml:space="preserve">      Суд учел данные, характеризующие личность подсудимого:  подсудимый ранее не судим; на учете у врача-нарколога и врача-психиатра не состоит; по месту жительства характеризуется удовлетворительно, жалоб и заявлений в отношении него не поступало;  состоит в зарегистрированном браке;  имеет на иждивении двух  малолетних детей -  фио, паспортные данные, фио, паспортные данные;   имеет постоянное место работы в наименование организации электромонтером, по месту работы характеризуется положительно; избранную в отношении нее меру пресечения в виде подписки о невыезде не нарушал.</w:t>
      </w:r>
    </w:p>
    <w:p w:rsidR="00A77B3E">
      <w:r>
        <w:t xml:space="preserve">        В силу ст.61 УК РФ в качестве смягчающих наказание обстоятельств суд  признает: совершение  подсудимым   впервые преступления небольшой тяжести;  явку с повинной; полное признание   своей вины   и раскаяние в содеянном;  наличие на иждивении двух малолетних детей.   </w:t>
      </w:r>
    </w:p>
    <w:p w:rsidR="00A77B3E">
      <w:r>
        <w:t xml:space="preserve">       В соответствии со ст.63 ч.1.1 УК РФ обстоятельством, отягчающим наказание,     суд признает совершение подсудимым преступления в состоянии опьянения, вызванном употреблением алкоголя, поскольку нахождение его в момент совершения преступления в состоянии алкогольного опьянения следует из формулировки обвинения, с которым он согласился, заявив ходатайство о рассмотрении дела в особом порядке судебного разбирательства; из пояснений подсудимого следует, что ранее с ним  подобных ситуаций не происходило, в трезвом состоянии он не совершил бы такого деяния.</w:t>
      </w:r>
    </w:p>
    <w:p w:rsidR="00A77B3E">
      <w:r>
        <w:t xml:space="preserve">      Других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подсудимого к содеянному; данные о личности подсудимого, его материальное положение; влияние назначенного наказания на его исправление  и на условия жизни его семьи; обстоятельства, смягчающие наказание; обстоятельство, отягчающее наказание.  Суд также учел мнение  лиц, участвующих в деле, относительно  вида и размера  наказания; отсутствие сведений о заглаживании подсудимым  вреда  потерпевшему, в частности  о принесении ему своих извинений.  С учетом изложенного, проанализировав все виды наказаний, предусмотренных санкцией ст. 319 УК РФ,  считает возможным назначить  фио наказание в виде штрафа в размере 10000руб.,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</w:t>
      </w:r>
    </w:p>
    <w:p w:rsidR="00A77B3E">
      <w:r>
        <w:t xml:space="preserve"> 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Оснований для применения положений ст. 64 УК РФ суд не  усматривает.</w:t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307-309, 316, 322, 323 УПК  РФ, суд  </w:t>
      </w:r>
    </w:p>
    <w:p w:rsidR="00A77B3E">
      <w:r>
        <w:t>ПРИГОВОРИЛ:</w:t>
      </w:r>
    </w:p>
    <w:p w:rsidR="00A77B3E">
      <w:r>
        <w:t xml:space="preserve">            </w:t>
      </w:r>
    </w:p>
    <w:p w:rsidR="00A77B3E">
      <w:r>
        <w:t xml:space="preserve">                  Признать  фио виновным в совершении  преступления,   предусмотренного  ст.319 УК РФ,  и назначить ему  наказание в виде штрафа в  размере сумма.  </w:t>
      </w:r>
    </w:p>
    <w:p w:rsidR="00A77B3E">
      <w:r>
        <w:t xml:space="preserve">                Меру пресечения  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Приговор может быть обжалован в апелляционном порядке в  Алуштинский городской суд адрес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Совокупность указанных смягчающих обстоятельств не позволяет признать их исключительными, существенно уменьшающими степень общественной опасности совершенных Ф. преступлений (Кассационное определение Верховного Суда РФ).</w:t>
      </w:r>
    </w:p>
    <w:p w:rsidR="00A77B3E"/>
    <w:p w:rsidR="00A77B3E"/>
    <w:p w:rsidR="00A77B3E">
      <w:r>
        <w:t>Суд не применяет в отношении ФИО 1 ст. 64 УК РФ, так как по делу не установлено наличие исключительных обстоятельств, связанных с целями и мотивами преступления. „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/>
    <w:p w:rsidR="00A77B3E"/>
    <w:p w:rsidR="00A77B3E"/>
    <w:p w:rsidR="00A77B3E">
      <w:r>
        <w:t xml:space="preserve"> При назначении меры наказания подсудимому фио суд руководствуетсяч.3 ст.60, ч.5 ст. 62 УК РФ и учитывает характер совершенного преступления, личность подсудимого: признание им своей вины, раскаяние подсудимого в содеянном, а также принимает во внимание, что в силу ч.2 ст.15 УК РФ преступления, предусмотренные ст.264.1 УК РФ относятся к преступлениям небольшой тяжести.</w:t>
      </w:r>
    </w:p>
    <w:p w:rsidR="00A77B3E"/>
    <w:p w:rsidR="00A77B3E">
      <w:r>
        <w:t>Нет оснований для применения ст. 64 и ст. 73 УК РФ.</w:t>
      </w:r>
    </w:p>
    <w:p w:rsidR="00A77B3E">
      <w:r>
        <w:t>В соответствии с ч.6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/>
    <w:p w:rsidR="00A77B3E">
      <w:r>
        <w:t xml:space="preserve">Также суд полагает необходимым решить вопрос о мере процессуального принуждения в отношении подсудимого. </w:t>
      </w:r>
    </w:p>
    <w:p w:rsidR="00A77B3E"/>
    <w:p w:rsidR="00A77B3E">
      <w:r>
        <w:t>В соответствии п. 10 ст. 316 УПК РФ процессуальные издержки, выплачиваемые адвокату в размере сумма, взысканию с подсудимого не подлежат.</w:t>
      </w:r>
    </w:p>
    <w:p w:rsidR="00A77B3E"/>
    <w:p w:rsidR="00A77B3E">
      <w:r>
        <w:t>На основании изложенного, руководствуясь ст. ст. 303, 304, 307-310, 316 УПК РФ, суд</w:t>
      </w:r>
    </w:p>
    <w:p w:rsidR="00A77B3E"/>
    <w:p w:rsidR="00A77B3E"/>
    <w:p w:rsidR="00A77B3E">
      <w:r>
        <w:t>ПРИГОВОРИЛ:</w:t>
      </w:r>
    </w:p>
    <w:p w:rsidR="00A77B3E"/>
    <w:p w:rsidR="00A77B3E"/>
    <w:p w:rsidR="00A77B3E">
      <w:r>
        <w:t>фио &lt;ФИО1&gt; признать виновным в совершении преступления, предусмотренного ст. 264.1 УК РФ и назначить наказание в виде обязательных работ сроком на 150 часов с лишением права заниматься деятельностью, связанной с управлением транспортными средствами на срок дата 00 мес.</w:t>
      </w:r>
    </w:p>
    <w:p w:rsidR="00A77B3E"/>
    <w:p w:rsidR="00A77B3E">
      <w:r>
        <w:t>Меру процессуального принуждения в виде обязательства о явке, после вступления приговора в законную силу, отменить.</w:t>
      </w:r>
    </w:p>
    <w:p w:rsidR="00A77B3E"/>
    <w:p w:rsidR="00A77B3E">
      <w:r>
        <w:t xml:space="preserve">Вещественное доказательство: ДВД диск хранить при уголовном деле. </w:t>
      </w:r>
    </w:p>
    <w:p w:rsidR="00A77B3E"/>
    <w:p w:rsidR="00A77B3E">
      <w:r>
        <w:t>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приговора. Согласно ст. 317 УПК РФ приговор, постановленный в особом порядке, не может быть обжалован в апелляционном порядке по основанию, предусмотренному п. 1 ст. 389.15 УПК РФ, то есть несоответствия изложенных в приговоре выводов суда фактическим обстоятельствам дела.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1-11/2016</w:t>
      </w:r>
    </w:p>
    <w:p w:rsidR="00A77B3E"/>
    <w:p w:rsidR="00A77B3E"/>
    <w:p w:rsidR="00A77B3E"/>
    <w:p w:rsidR="00A77B3E">
      <w:r>
        <w:t>П Р И Г О В О Р</w:t>
      </w:r>
    </w:p>
    <w:p w:rsidR="00A77B3E"/>
    <w:p w:rsidR="00A77B3E"/>
    <w:p w:rsidR="00A77B3E">
      <w:r>
        <w:t>Именем &lt;ОБЕЗЛИЧЕНО&gt;</w:t>
      </w:r>
    </w:p>
    <w:p w:rsidR="00A77B3E"/>
    <w:p w:rsidR="00A77B3E"/>
    <w:p w:rsidR="00A77B3E">
      <w:r>
        <w:t>дата годас. Киргиз-Мияки</w:t>
      </w:r>
    </w:p>
    <w:p w:rsidR="00A77B3E"/>
    <w:p w:rsidR="00A77B3E"/>
    <w:p w:rsidR="00A77B3E"/>
    <w:p w:rsidR="00A77B3E">
      <w:r>
        <w:t>Суд в составе председательствующего мирового судьи судебного участка № 1 по адрес, и.о. мирового судьи судебного участка № 2по адрес фио, при секретаре фио, с участием: государственного обвинителя помощника прокурора адрес фио, адвоката Миякинскогоспециализированного филиала НО БРКА фио, представившего удостоверение &lt;НОМЕР&gt;, ордер &lt;НОМЕР&gt;, подсудимого фио, рассмотрев в открытом судебном заседании уголовное дело в особом порядке судебного разбирательства, дознание по которому производилось в сокращенной форме в порядке гл. 32.1 УПК РФ по обвинению фио &lt;ФИО1&gt;, &lt;ДАТА2&gt; рождения, паспортные данные &lt;АДРЕС&gt;, гражданина &lt;ОБЕЗЛИЧЕНО&gt;, &lt;ОБЕЗЛИЧЕНО&gt;, &lt;ОБЕЗЛИЧЕНО&gt;, &lt;ОБЕЗЛИЧЕНО&gt;, зарегистрированного по адресу: &lt;АДРЕС&gt;, ранее не судимого, в совершении преступления, предусмотренного ст. 264.1 УК РФ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 xml:space="preserve">фио &lt;ФИО1&gt; совершил преступление, предусмотренное ст. 264.1 УК РФ при следующих обстоятельствах. </w:t>
      </w:r>
    </w:p>
    <w:p w:rsidR="00A77B3E"/>
    <w:p w:rsidR="00A77B3E">
      <w:r>
        <w:t>&lt;ДАТА3&gt; в время фио, находясь на улице &lt;АДРЕС&gt;, нарушив п. 2.7 Правил дорожного движения РФ управлял автомобилем марки &lt;ОБЕЗЛИЧЕНО&gt; государственный регистрационный знак &lt;НОМЕР&gt; РУС в состоянии алкогольного опьянения, будучи подвергнутым административному наказанию &lt;ДАТА4&gt; по ч.1 ст. 12.8 КоАП РФ за управление транспортным средством в состоянии алкогольного опьянения, в виде административного штрафа в размере сумма с лишением права управления транспортными средствами сроком дата 6 месяцев по постановлению мирового судьи судебного участка &lt;НОМЕР&gt; по &lt;АДРЕС&gt; адрес &lt;АДРЕС&gt;&lt;НОМЕР&gt;, вступившему в законную силу &lt;ДАТА5&gt;</w:t>
      </w:r>
    </w:p>
    <w:p w:rsidR="00A77B3E"/>
    <w:p w:rsidR="00A77B3E">
      <w:r>
        <w:t>Таким образом, своими умышленными действиями фио &lt;ФИО1&gt; совершил преступление, предусмотренное ст. 264.1 УК РФ - управление автомобилем,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/>
    <w:p w:rsidR="00A77B3E">
      <w: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A77B3E"/>
    <w:p w:rsidR="00A77B3E">
      <w:r>
        <w:t>В судебном заседании подсудимый фио поддержал ходатайство, ранее заявленное им при ознакомлении с материалом уголовного дела, дознание по которому производилось в сокращенной форме, о постановлении приговора без проведения судебного разбирательства в особом порядке.</w:t>
      </w:r>
    </w:p>
    <w:p w:rsidR="00A77B3E"/>
    <w:p w:rsidR="00A77B3E">
      <w:r>
        <w:t>Адвокат фио в судебном заседании поддержал ходатайство фио, просилрассмотреть данное уголовное дело в особом порядке, с учетом, требований главы 32.1 УПК РФ, поскольку дознание по данному уголовному делу производилось в сокращенной форме.</w:t>
      </w:r>
    </w:p>
    <w:p w:rsidR="00A77B3E"/>
    <w:p w:rsidR="00A77B3E">
      <w:r>
        <w:t xml:space="preserve">Судом установлено, что фио винув совершении преступления, предусмотренного ст. 264.1 УК РФ, признал полностью, правовую оценку, приведенную в постановлении о возбуждении уголовного дела не оспаривал, в связи с чем, заявил ходатайство о производстве дознания в сокращенной форме. Постановлением дознавателя ходатайство о проведении дознания в сокращенной форме удовлетворено. Обстоятельств, исключающих производство дознания в сокращенной форме, предусмотренных ст. 226.2 УПК РФ, судом установлено не было. </w:t>
      </w:r>
    </w:p>
    <w:p w:rsidR="00A77B3E"/>
    <w:p w:rsidR="00A77B3E">
      <w:r>
        <w:t xml:space="preserve">В судебном заседании фио показал, что им добровольно было заявлено письменное ходатайство о производстве по уголовному делу дознания в сокращенной форме, данное ходатайство он подписал совместно с адвокатом. </w:t>
      </w:r>
    </w:p>
    <w:p w:rsidR="00A77B3E"/>
    <w:p w:rsidR="00A77B3E">
      <w:r>
        <w:t>До начала первого допроса дознаватель разъяснил фио право ходатайствовать о производстве дознания в сокращенной форме, а также порядок и правовые последствия производства дознания в сокращенной форме. Ходатайство фио подано в течение суток со дня, когда дознаватель разъяснил ему право заявлять такое ходатайство. Обстоятельства, исключающие производство дознания в сокращенной форме, отсутствуют. Ходатайство фио постановлениемдознавателя удовлетворено.</w:t>
      </w:r>
    </w:p>
    <w:p w:rsidR="00A77B3E"/>
    <w:p w:rsidR="00A77B3E">
      <w:r>
        <w:t>Выслушав ходатайство подсудимого, поддержанное его защитником, позицию государственного обвинителя, согласившегося с постановлением приговора без проведения судебного разбирательства, суд счел возможным постановление приговора при проведении особого порядка судебного разбирательства, с учетом требований, предусмотренных главой 32.1 УПК РФ.</w:t>
      </w:r>
    </w:p>
    <w:p w:rsidR="00A77B3E"/>
    <w:p w:rsidR="00A77B3E">
      <w:r>
        <w:t>В судебном заседании фио свою вину в совершении указанного в обвинительном постановлении преступления, предусмотренного ст. 264.1 УК РФ, признал полностью и пояснил, что он полностью осознает характер и последствия заявленного им ходатайства о проведении особого порядка судебного разбирательства, в содеянном раскаивается. Ходатайство им заявлено добровольно и после консультаций с защитником.</w:t>
      </w:r>
    </w:p>
    <w:p w:rsidR="00A77B3E"/>
    <w:p w:rsidR="00A77B3E">
      <w:r>
        <w:t>В связи с тем, что условия постановления судебного решения без проведения судебного разбирательства соблюдены, суд постановляет приговор в особом порядке.</w:t>
      </w:r>
    </w:p>
    <w:p w:rsidR="00A77B3E"/>
    <w:p w:rsidR="00A77B3E">
      <w:r>
        <w:t>Обвинение, с которым согласился подсудимый фио обоснованно, подтверждается доказательствами, собранными по уголовному делу.</w:t>
      </w:r>
    </w:p>
    <w:p w:rsidR="00A77B3E"/>
    <w:p w:rsidR="00A77B3E">
      <w:r>
        <w:t>В судебном заседании исследованы обстоятельства, характеризующие личность подсудимого фио: он на учете у врача-психиатра и у врача-нарколога не состоит, по месту жительства и работы характеризуется положительно.</w:t>
      </w:r>
    </w:p>
    <w:p w:rsidR="00A77B3E"/>
    <w:p w:rsidR="00A77B3E">
      <w:r>
        <w:t>Обстоятельств, смягчающих и отягчающих наказание, суд не усматривает.</w:t>
      </w:r>
    </w:p>
    <w:p w:rsidR="00A77B3E"/>
    <w:p w:rsidR="00A77B3E">
      <w:r>
        <w:t>При назначении меры наказания подсудимому фио суд руководствуетсяч.3 ст.60, ч.5 ст. 62 УК РФ и учитывает характер совершенного преступления, личность подсудимого: признание им своей вины, раскаяние подсудимого в содеянном, а также принимает во внимание, что в силу ч.2 ст.15 УК РФ преступления, предусмотренные ст.264.1 УК РФ относятся к преступлениям небольшой тяжести.</w:t>
      </w:r>
    </w:p>
    <w:p w:rsidR="00A77B3E"/>
    <w:p w:rsidR="00A77B3E">
      <w:r>
        <w:t>Нет оснований для применения ст. 64 и ст. 73 УК РФ.</w:t>
      </w:r>
    </w:p>
    <w:p w:rsidR="00A77B3E"/>
    <w:p w:rsidR="00A77B3E">
      <w:r>
        <w:t>Гражданский иск не заявлен.</w:t>
      </w:r>
    </w:p>
    <w:p w:rsidR="00A77B3E"/>
    <w:p w:rsidR="00A77B3E">
      <w:r>
        <w:t>В соответствии с ч.6 ст. 226.9 УПК РФ,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A77B3E"/>
    <w:p w:rsidR="00A77B3E">
      <w:r>
        <w:t xml:space="preserve">Принимая во внимание рассмотрение уголовного дела в особом порядке судебного разбирательства, дознание по которому производилось в сокращенной форме, с учётом всех обстоятельств по делу, проанализировав все виды наказаний, предусмотренных санкцией ст. 264.1 УК РФ, суд посчитал, что фио должно быть назначено наказание, не связанное с лишением свободы, которое, по мнению суда, сможет в должной мере обеспечить достижение целей наказания, а также способствовать исправлению осужденного и предупреждению совершения новых преступлений. При определении размера наказания суд учитывает материальное положение осужденного, а также признание вины, раскаяние в содеянном, обстоятельства совершения преступления и назначает фио наказание с учетом требований ч.7 ст. 316 УПК РФ. </w:t>
      </w:r>
    </w:p>
    <w:p w:rsidR="00A77B3E"/>
    <w:p w:rsidR="00A77B3E">
      <w:r>
        <w:t>Суд полагает необходимым решить вопрос о вещественных доказательствах в соответствии со ст. 81 УПК РФ.</w:t>
      </w:r>
    </w:p>
    <w:p w:rsidR="00A77B3E"/>
    <w:p w:rsidR="00A77B3E">
      <w:r>
        <w:t xml:space="preserve">Также суд полагает необходимым решить вопрос о мере процессуального принуждения в отношении подсудимого. </w:t>
      </w:r>
    </w:p>
    <w:p w:rsidR="00A77B3E"/>
    <w:p w:rsidR="00A77B3E">
      <w:r>
        <w:t>В соответствии п. 10 ст. 316 УПК РФ процессуальные издержки, выплачиваемые адвокату в размере сумма, взысканию с подсудимого не подлежат.</w:t>
      </w:r>
    </w:p>
    <w:p w:rsidR="00A77B3E"/>
    <w:p w:rsidR="00A77B3E">
      <w:r>
        <w:t>На основании изложенного, руководствуясь ст. ст. 303, 304, 307-310, 316 УПК РФ, суд</w:t>
      </w:r>
    </w:p>
    <w:p w:rsidR="00A77B3E"/>
    <w:p w:rsidR="00A77B3E"/>
    <w:p w:rsidR="00A77B3E">
      <w:r>
        <w:t>ПРИГОВОРИЛ:</w:t>
      </w:r>
    </w:p>
    <w:p w:rsidR="00A77B3E"/>
    <w:p w:rsidR="00A77B3E"/>
    <w:p w:rsidR="00A77B3E">
      <w:r>
        <w:t>фио &lt;ФИО1&gt; признать виновным в совершении преступления, предусмотренного ст. 264.1 УК РФ и назначить наказание в виде обязательных работ сроком на 150 часов с лишением права заниматься деятельностью, связанной с управлением транспортными средствами на срок дата 00 мес.</w:t>
      </w:r>
    </w:p>
    <w:p w:rsidR="00A77B3E"/>
    <w:p w:rsidR="00A77B3E">
      <w:r>
        <w:t>Меру процессуального принуждения в виде обязательства о явке, после вступления приговора в законную силу, отменить.</w:t>
      </w:r>
    </w:p>
    <w:p w:rsidR="00A77B3E"/>
    <w:p w:rsidR="00A77B3E">
      <w:r>
        <w:t xml:space="preserve">Вещественное доказательство: ДВД диск хранить при уголовном деле. </w:t>
      </w:r>
    </w:p>
    <w:p w:rsidR="00A77B3E"/>
    <w:p w:rsidR="00A77B3E">
      <w:r>
        <w:t xml:space="preserve">Приговор может быть обжалован в апелляционном порядке и на приговор может быть принесено апелляционное представление прокурором в Стерлибашевский межрайонный суд адрес через мирового судью в течение десяти суток со дня провозглашения приговора. Согласно ст. 317 УПК РФ приговор, постановленный в особом порядке, не может быть обжалован в апелляционном порядке по основанию, предусмотренному п. 1 ст. 389.15 УПК РФ, то есть несоответствия изложенных в приговоре выводов суда фактическим обстоятельствам дела.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/>
    <w:p w:rsidR="00A77B3E">
      <w:r>
        <w:t>Мировой судья: фио</w:t>
      </w:r>
    </w:p>
    <w:p w:rsidR="00A77B3E"/>
    <w:p w:rsidR="00A77B3E"/>
    <w:p w:rsidR="00A77B3E"/>
    <w:p w:rsidR="00A77B3E"/>
    <w:p w:rsidR="00A77B3E">
      <w:r>
        <w:t xml:space="preserve">   Признать фио виновным в совершении преступления, предусмотренного ст. 264.1 УК РФ, и назначить ему наказание в виде обязательных работ на срок 300 часов с лишением права заниматься деятельностью, связанной с управлением транспортными средствами сроком на Два года.</w:t>
      </w:r>
    </w:p>
    <w:p w:rsidR="00A77B3E">
      <w:r>
        <w:t xml:space="preserve">        Меру пресечения фио до вступления приговора в законную силу оставить подписку о невыезде.</w:t>
      </w:r>
    </w:p>
    <w:p w:rsidR="00A77B3E">
      <w:r>
        <w:t xml:space="preserve">         </w:t>
      </w:r>
    </w:p>
    <w:p w:rsidR="00A77B3E">
      <w:r>
        <w:t xml:space="preserve">        Приговор может быть обжалован в апелляционном порядке в Луховицкий районный суд адрес через мирового судью судебного участка № 107 Луховицкого судебного адрес в течение 10 суток со дня его провозглашения.</w:t>
      </w:r>
    </w:p>
    <w:p w:rsidR="00A77B3E"/>
    <w:p w:rsidR="00A77B3E">
      <w:r>
        <w:t>МИРОВОЙ СУДЬЯ:                                              фио</w:t>
      </w:r>
    </w:p>
    <w:p w:rsidR="00A77B3E"/>
    <w:p w:rsidR="00A77B3E"/>
    <w:p w:rsidR="00A77B3E"/>
    <w:p w:rsidR="00A77B3E"/>
    <w:p w:rsidR="00A77B3E">
      <w:r>
        <w:t>Именем  Российской Федерации</w:t>
      </w:r>
    </w:p>
    <w:p w:rsidR="00A77B3E">
      <w:r>
        <w:t>ПРИГОВОР</w:t>
      </w:r>
    </w:p>
    <w:p w:rsidR="00A77B3E">
      <w:r>
        <w:t xml:space="preserve">адрес дата Мировой судья судебного участка №1 адрес фио при секретаре фио с участием государственного обвинителя фио - старшего помощника прокурора адрес, подсудимого фио, адвоката(защитника) фио, представившего удостоверение от дата №560 и ордер от дата №8423, рассмотрев в открытом судебном заседании в особом порядке материалы уголовного дела, дознание по которому производилось в сокращенной форме, в отношении Кузгунова &lt;ФИО1&gt;,  </w:t>
      </w:r>
    </w:p>
    <w:p w:rsidR="00A77B3E">
      <w:r>
        <w:t>обвиняемого в совершении преступления, предусмотренного адрес,</w:t>
      </w:r>
    </w:p>
    <w:p w:rsidR="00A77B3E">
      <w:r>
        <w:t>УСТАНОВИЛ:</w:t>
      </w:r>
    </w:p>
    <w:p w:rsidR="00A77B3E">
      <w:r>
        <w:t xml:space="preserve">    фио обвиняется по ст.264.1 УК РФ в управлении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совершенном при следующих обстоятельствах.</w:t>
      </w:r>
    </w:p>
    <w:p w:rsidR="00A77B3E">
      <w:r>
        <w:t xml:space="preserve">    фио, являясь лицом, привлеченным к административной ответственности по ч.4 ст.12.8 КоАП РФ и подвергнутым постановлением от &lt;ДАТА5&gt; мирового судьи судебного участка &lt;НОМЕР&gt; &lt;АДРЕС&gt; района &lt;АДРЕС&gt; области административному наказанию в виде лишения права управления транспортными средствами на три года, до истечения срока, в течение которого он считается подвергнутым административному наказанию, совершил умышленное управление транспортным средством в состоянии опьянения при следующих обстоятельствах: &lt;ДАТА6&gt; в период времени с время до время, двигаясь по &lt;АДРЕС&gt;,  фио в нарушение п.2.7 Правил дорожного движения Российской Федерации управлял автомобилем &lt;НОМЕР&gt; государственный регистрационный знак &lt;НОМЕР&gt; в состоянии алкогольного опьянения, подтвержденного при измерении паров этанола в выдыхаемом им воздухе при помощи технического средства Алкотест 6810 «Драгер» с результатом 0,71 мг/л.</w:t>
      </w:r>
    </w:p>
    <w:p w:rsidR="00A77B3E">
      <w:r>
        <w:t xml:space="preserve">    После возбуждения уголовного дела подсудимый фио заявил ходатайство о производстве дознания в сокращенной форме.</w:t>
      </w:r>
    </w:p>
    <w:p w:rsidR="00A77B3E">
      <w:r>
        <w:t xml:space="preserve">    По окончании дознания в сокращенной форме при ознакомлении с обвинительным постановлением и материалами дела фио в присутствии защитника заявил письменное ходатайство о том, что желает воспользоваться правом, предусмотренным п.2 ч.5 ст.217 УПК РФ, о рассмотрении дела в особом порядке.</w:t>
      </w:r>
    </w:p>
    <w:p w:rsidR="00A77B3E">
      <w:r>
        <w:t xml:space="preserve">    В заседании подсудимый фио с предъявленным обвинением согласился  полностью и поддержал ходатайство о рассмотрении уголовного дела, дознание по которому производилось в сокращенной форме, в особом порядке.  Раскаялся в содеянном.</w:t>
      </w:r>
    </w:p>
    <w:p w:rsidR="00A77B3E">
      <w:r>
        <w:t xml:space="preserve">    Гособвинитель и защитник согласны на рассмотрение дела, дознание по которому производилось в сокращенной форме, в особом порядке.</w:t>
      </w:r>
    </w:p>
    <w:p w:rsidR="00A77B3E">
      <w:r>
        <w:t xml:space="preserve">    Рассмотрев ходатайство подсудимого, выяснив мнение государственного обвинителя и защитника, согласившихся с заявленным ходатайством, суд счел возможным его удовлетворить и продолжил рассмотрение уголовного дела, дознание по которому производилось в сокращенной форме, в особом порядке, поскольку в судебном заседании установлено, что соблюдены все условия для применения порядка судебного разбирательства, предусмотренного гл.40 УПК РФ.</w:t>
      </w:r>
    </w:p>
    <w:p w:rsidR="00A77B3E">
      <w:r>
        <w:t xml:space="preserve">    Так, дознание по делу проведено в сокращенной форме в соответствии с требованиями гл.гл.32, 32.1 УПК РФ. Обстоятельств, исключающих производство дознания в сокращенной форме, не установлено.</w:t>
      </w:r>
    </w:p>
    <w:p w:rsidR="00A77B3E">
      <w:r>
        <w:t xml:space="preserve">    Ходатайство о прекращении производства дознания в сокращенной форме и о продолжении производства дознания в общем порядке не поступило.</w:t>
      </w:r>
    </w:p>
    <w:p w:rsidR="00A77B3E">
      <w:r>
        <w:t xml:space="preserve">    Подсудимый в присутствии защитника добровольно в период, установленный ст.315 УПК РФ, подал заявление о рассмотрении дела, дознание по которому производилось в сокращенной форме,  в особом порядке, осознает характер и последствия заявленного ходатайства, обвинение обоснованно, подтверждается непротиворечивыми доказательствами, собранными по уголовному делу, дознание по которому производилось в сокращенной форме,  с соблюдением норм УПК РФ, их достаточно для постановления обвинительного приговора, квалификация действий подсудимого верна, он понимает существо обвинения, согласен с ним и вину в совершении преступления небольшой тяжести признает полностью: в части фактических обстоятельств преступления, мотивов, формы вины, юридической оценки содеянного, характера и размера вреда, причиненного преступлением, подсудимый согласен на вынесение обвинительного приговора, понимает его последствия и пределы обжалования, оснований полагать самооговор подсудимого нет, обстоятельств, отягчающих и исключающих преступность и наказуемость деяния, влекущих освобождение подсудимого от уголовной ответственности и наказания, не установлено, возражения у гособвинителя и защитника против рассмотрения уголовного дела, дознание по которому производилось в сокращенной форме,  в особом порядке  отсутствуют.</w:t>
      </w:r>
    </w:p>
    <w:p w:rsidR="00A77B3E">
      <w:r>
        <w:t xml:space="preserve">    Рассмотрев в особом порядке уголовное дело, суд квалифицирует действия фио по ст.264.1 УК РФ -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С учетом фактических обстоятельств уголовного дела обстоятельствами, смягчающими наказание, предусмотренными ч.1 ст.61 УК РФ, суд признает наличие у виновного малолетнего ребенка (п.«г»), активное способствование раскрытию и расследованию преступления (п.«и»),  предусмотренными ч.2 ст.61 УК РФ - признание вины, раскаяние, положительные характеристики подсудимого по месту жительства и то,  что он является ветераном боевых действий.</w:t>
      </w:r>
    </w:p>
    <w:p w:rsidR="00A77B3E">
      <w:r>
        <w:t xml:space="preserve">    Обстоятельств, отягчающих наказание, предусмотренных ч.1 ст.63 УК РФ, нет.</w:t>
      </w:r>
    </w:p>
    <w:p w:rsidR="00A77B3E">
      <w:r>
        <w:t xml:space="preserve">    При назначении вида и размера наказания суд учитывает характер и степень общественной опасности совершенного преступления небольшой тяжести, обстоятельства его совершения, обстоятельства смягчающие наказание, отсутствие обстоятельств, отягчающих наказание,  личность подсудимого, который не судим, не привлекался к административной ответственности, его состояние здоровья, имущественное и семейное положение, влияние наказания на исправление виновного и условия жизни его семьи, положения ч.1 и ч.5 ст.62 УК РФ, ст.226.9 УПК РФ.</w:t>
      </w:r>
    </w:p>
    <w:p w:rsidR="00A77B3E">
      <w:r>
        <w:t xml:space="preserve">    Оснований для применения ч.6 ст.15 УК РФ суд не усматривает.</w:t>
      </w:r>
    </w:p>
    <w:p w:rsidR="00A77B3E">
      <w:r>
        <w:t xml:space="preserve">    Подсудимый просил назначить ему основное наказание в виде штрафа, пояснив, что он имеет доходы от работ по гражданско-правовым договорам, его жена работает, материальное положение его семьи нормальное.</w:t>
      </w:r>
    </w:p>
    <w:p w:rsidR="00A77B3E">
      <w:r>
        <w:t xml:space="preserve">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настоящего Кодекса, и с учетом положений Общей части настоящего Кодекса.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Гособвинитель и защитник просили назначить виновному основное наказание с применением ст.64 УК РФ в виде штрафа в сумме сумма, а также лишение права управления транспортными средствами на дата 6 месяцев.</w:t>
      </w:r>
    </w:p>
    <w:p w:rsidR="00A77B3E">
      <w:r>
        <w:t xml:space="preserve">    Доводы гособвинителя и защитника о наличии исключительных обстоятельств, связанных с целями и мотивами преступления, поведением виновного, а также о наличии совокупности смягчающих обстоятельств, существенно уменьшающих степень общественной опасности преступления, суд считает обоснованными и полагает, что наказание фио может быть назначено ниже низшего предела, предусмотренного ст.264.1 УК РФ, с применением ст.64 УК РФ.</w:t>
      </w:r>
    </w:p>
    <w:p w:rsidR="00A77B3E">
      <w:r>
        <w:t xml:space="preserve">    Размер штрафа определяется судом с учетом тяжести совершенного преступления и имущественного положения осужденного.</w:t>
      </w:r>
    </w:p>
    <w:p w:rsidR="00A77B3E">
      <w:r>
        <w:t xml:space="preserve">    Суд, применяя ст.64 УК РФ,  полагает, что наказание в виде  штрафа в размере сумма будет необходимым и достаточным для исправления виновного, соответствующим принципам ст.6, целям ст.43,  требованиям ст.60, удовлетворяющим положениям ч.1 и ч.5 ст.62 УК РФ,  т.к. такой вид наказания не является наиболее строгим видом наказания, предусмотренным  адрес, которое можно назначить подсудимому.</w:t>
      </w:r>
    </w:p>
    <w:p w:rsidR="00A77B3E">
      <w:r>
        <w:t xml:space="preserve">    После вступления приговора в законную силу автомобиль &lt;НОМЕР&gt;,  государственный регистрационный знак &lt;НОМЕР&gt;,  на основании п.6 ч.3 ст.81 УПК РФ следует вернуть законному владельцу.</w:t>
      </w:r>
    </w:p>
    <w:p w:rsidR="00A77B3E">
      <w:r>
        <w:t xml:space="preserve">    Руководствуясь ст.ст.226.9, 307-309, 316 УПК  РФ, суд</w:t>
      </w:r>
    </w:p>
    <w:p w:rsidR="00A77B3E">
      <w:r>
        <w:t>ПРИГОВОРИЛ:</w:t>
      </w:r>
    </w:p>
    <w:p w:rsidR="00A77B3E">
      <w:r>
        <w:t xml:space="preserve">    Кузгунова &lt;ФИО2&gt; признать виновным в совершении  преступления,   предусмотренного  ст.264.1 УК РФ,  и назначить ему с применением ст.64 УК РФ  наказание в виде штрафа в сумме сумма.   </w:t>
      </w:r>
    </w:p>
    <w:p w:rsidR="00A77B3E">
      <w:r>
        <w:t xml:space="preserve">   На основании ч.3 ст.47 УК РФ назначить фио дополнительное наказание в виде лишения права заниматься определенной деятельностью, а именно, права управлять транспортными средствами,  на два года шесть месяцев.</w:t>
      </w:r>
    </w:p>
    <w:p w:rsidR="00A77B3E">
      <w:r>
        <w:t xml:space="preserve">    После вступления приговора в законную силу автомобиль &lt;НОМЕР&gt; государственный регистрационный знак &lt;НОМЕР&gt; вернуть законному владельцу.</w:t>
      </w:r>
    </w:p>
    <w:p w:rsidR="00A77B3E">
      <w:r>
        <w:t xml:space="preserve">    Меру процессуального принуждения фио  до вступления приговора в законную силу оставить  без изменения - обязательство о явке.</w:t>
      </w:r>
    </w:p>
    <w:p w:rsidR="00A77B3E">
      <w:r>
        <w:t xml:space="preserve">    Приговор может быть обжалован в апелляционном порядке в  &lt;АДРЕС&gt; районный суд &lt;АДРЕС&gt; области в течение 10  суток  со  дня    провозглашения. В случае подачи апелляционной жалобы подсудимый вправе участвовать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A77B3E">
      <w:r>
        <w:t xml:space="preserve">         Мировой судья                                                             &lt;ФИО3&gt;</w:t>
      </w:r>
    </w:p>
    <w:p w:rsidR="00A77B3E"/>
    <w:p w:rsidR="00A77B3E"/>
    <w:p w:rsidR="00A77B3E"/>
    <w:p w:rsidR="00A77B3E">
      <w:r>
        <w:t>Суд приходит к выводу, что ходатайство заявлено в соответствии с требованиями главы 40 УПК РФ и подлежит удовлетворению.</w:t>
      </w:r>
    </w:p>
    <w:p w:rsidR="00A77B3E">
      <w:r>
        <w:t xml:space="preserve">    </w:t>
        <w:tab/>
        <w:t>По материалам уголовного дела и результатам судебного заседания с участием сторон, суд убедился в обоснованности обвинения, с которым согласился подсудимый, и считает постановить обвинительный приговор.</w:t>
      </w:r>
    </w:p>
    <w:p w:rsidR="00A77B3E">
      <w:r>
        <w:t xml:space="preserve">    </w:t>
        <w:tab/>
        <w:t xml:space="preserve">Находя вину фио доказанной, суд усматривает в его действиях </w:t>
      </w:r>
    </w:p>
    <w:p w:rsidR="00A77B3E">
      <w:r>
        <w:t>использование заведомо подложного документа и управление автомобилем, лицом, находящимся в состоянии алкогольного опьянения, ранее подвергнутым административному наказанию за управление транспортным средством в состоянии алкогольного опьянения и квалифицирует их по ч.3 ст.327 и ст.264.1 УК РФ.</w:t>
      </w:r>
    </w:p>
    <w:p w:rsidR="00A77B3E">
      <w:r>
        <w:t>При назначении наказания суд учитывает характер и степень общественной опасности содеянного, данные о личности подсудимого, обстоятельства, смягчающие наказание.</w:t>
      </w:r>
    </w:p>
    <w:p w:rsidR="00A77B3E">
      <w:r>
        <w:t>Преступления, предусмотренные ч.3 ст.327 и ст. 264.1 УК РФ, согласно ст.15 УК РФ относятся к преступлениям небольшой тяжести.</w:t>
      </w:r>
    </w:p>
    <w:p w:rsidR="00A77B3E">
      <w:r>
        <w:t xml:space="preserve">    </w:t>
        <w:tab/>
        <w:t>фио ранее не судим, к административной ответственности не привлекался, на учёте у врача психиатра и нарколога не состоит, по месту жительства и месту работы характеризуется положительно (л.д.155-157, 159, 161-162,164,166)</w:t>
      </w:r>
    </w:p>
    <w:p w:rsidR="00A77B3E">
      <w:r>
        <w:tab/>
        <w:t>В качестве смягчающих наказание обстоятельств суд учёл, что подсудимый впервые совершил преступление небольшой тяжести, в содеянном раскаялся, а по  ч.3 ст.327 УК РФ ещё активно способствовал расследованию преступления. Обстоятельств, отягчающих наказание суд не признаёт.</w:t>
      </w:r>
    </w:p>
    <w:p w:rsidR="00A77B3E">
      <w:r>
        <w:t>Учитывая изложенное, обстоятельства дела, мнения сторон участвующих в деле о неприменении строгого наказания, данные о личности подсудимого, его материальное положение суд находит возможным исправление подсудимого без изоляции его от общества с назначением наказания несвязанного с лишением свободы.</w:t>
      </w:r>
    </w:p>
    <w:p w:rsidR="00A77B3E">
      <w:r>
        <w:t>Поскольку фио совершил два преступления, ни за одно из которых не был осужден, суд считает назначить ему наказание по правилам, предусмотренным ч.2 ст.69 УК РФ.</w:t>
      </w:r>
    </w:p>
    <w:p w:rsidR="00A77B3E">
      <w:r>
        <w:t xml:space="preserve">    </w:t>
        <w:tab/>
        <w:t xml:space="preserve">На основании изложенного и руководствуясь ст. 316 ст. ст. 307-309 УПК РФ, суд </w:t>
      </w:r>
    </w:p>
    <w:p w:rsidR="00A77B3E">
      <w:r>
        <w:t>ПРИГОВОРИЛ:</w:t>
      </w:r>
    </w:p>
    <w:p w:rsidR="00A77B3E">
      <w:r>
        <w:t xml:space="preserve">фио признать виновным в совершении преступлений, предусмотренных ч.3 ст. 327 и ст.264.1 УК РФ и назначить ему наказание по ч.3 ст. 327 УК РФ в виде обязательных работ на срок 260 часов, по ст. 264.1 УК РФ назначить наказание в виде обязательных работ на срок 300 часов с лишением права заниматься деятельностью, связанной с управлением транспортными средствами сроком на два года. </w:t>
      </w:r>
    </w:p>
    <w:p w:rsidR="00A77B3E">
      <w:r>
        <w:t xml:space="preserve">В соответствии со ст.69 ч.2 УК РФ путем частичного сложения назначенных наказаний, окончательно назначить фио наказание в виде 320 часов обязательных работ с лишением права заниматься деятельностью, связанной с управлением транспортными средствами сроком на два года </w:t>
      </w:r>
    </w:p>
    <w:p w:rsidR="00A77B3E">
      <w:r>
        <w:t xml:space="preserve">  </w:t>
        <w:tab/>
        <w:t>Обязательные работы заключаются в выполнении осужденным в свободное от основной работы или учебы время бесплатных общественно полезных работ. Вид обязательных работ и объекты, на которых они отбываются, определяются органами местного самоуправления по согласованию с уголовно-исполнительными инспекциями</w:t>
      </w:r>
    </w:p>
    <w:p w:rsidR="00A77B3E"/>
    <w:p w:rsidR="00A77B3E">
      <w:r>
        <w:t>Меру пресечения фио подписку о невыезде и надлежащем поведении после вступления приговора в законную силу отменить.</w:t>
      </w:r>
    </w:p>
    <w:p w:rsidR="00A77B3E">
      <w:r>
        <w:t>Вещественные доказательства: водительское удостоверение, образцы подписи хранить в материалах уголовного дела, автомашину марка автомобиля CEED г/н Н105ХХ 197 с ключом оставить в пользовании фио</w:t>
      </w:r>
    </w:p>
    <w:p w:rsidR="00A77B3E">
      <w:r>
        <w:t>На приговор может быть подана жалоба, а прокурором представление в апелляционном порядке в соответствии с главой 45.1 УПК РФ, через мирового судью, в течение 10 суток со дня его провозглашения в Луховицкий районный суд с соблюдением требований ст.317 УПК РФ.</w:t>
      </w:r>
    </w:p>
    <w:p w:rsidR="00A77B3E">
      <w:r>
        <w:t xml:space="preserve">В случае подачи апелляционной жалобы, принесения апелляционного представления осужденный вправе в течение 10 суток со дня провозглашения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защитника. </w:t>
      </w:r>
    </w:p>
    <w:p w:rsidR="00A77B3E"/>
    <w:p w:rsidR="00A77B3E">
      <w:r>
        <w:t xml:space="preserve">      </w:t>
        <w:tab/>
        <w:t>Мировой судья                    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