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1-24-16/2019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</w:t>
        <w:tab/>
        <w:tab/>
        <w:tab/>
        <w:t>адрес</w:t>
      </w:r>
    </w:p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281 от дата – адвоката:</w:t>
        <w:tab/>
        <w:tab/>
        <w:t>фио</w:t>
      </w:r>
    </w:p>
    <w:p w:rsidR="00A77B3E">
      <w:r>
        <w:t>подсудимого:</w:t>
        <w:tab/>
        <w:tab/>
        <w:tab/>
        <w:tab/>
        <w:tab/>
        <w:tab/>
        <w:tab/>
        <w:t>фио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данные, гражданина Российской Федерации, с высшим образованием, не работающего, военнообязанного, разведенного, зарегистрированного по адресу: адрес, проживающего по адресу: адрес, ..., наименование организации, участок 35/81, ранее не судимого,</w:t>
      </w:r>
    </w:p>
    <w:p w:rsidR="00A77B3E">
      <w:r>
        <w:t>обвиняемого в совершении преступления, предусмотренного ст. 319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публичное оскорбление представителя власти при исполнении им своих должностных обязанностей, при следующих обстоятельствах.  </w:t>
      </w:r>
    </w:p>
    <w:p w:rsidR="00A77B3E">
      <w:r>
        <w:t>Так, приказом начальника Отдела министерства внутренних дел России по адрес (далее по тексту – ОМВД России по адрес) № ... от дата фио с дата назначен на должность участкового уполномоченного полиции ГУУП и ПДН ПП № 2 (дислокация адрес) ОМВД России по адрес.  По состоянию на дата участковый уполномоченный полиции ГУУП и ПДН ПП № 2 (дислокация адрес) ОМВД России по адрес фио являлся сотрудником полиции РФ.</w:t>
      </w:r>
    </w:p>
    <w:p w:rsidR="00A77B3E">
      <w:r>
        <w:t>В соответствии с п.п. 2, 4, 5 ст. 12 Федерального закона РФ от дата № 3-ФЗ «О полиции», фио, как сотрудник полиции, обязан пресекать противоправные деяния; устранять угрозы безопасности граждан и общественной безопасности, выявлять причины преступлений и административных правонарушений, принимать в пределах своих полномочий меры по их устранению; выявлять лиц, имеющих намерение совершить преступление, и проводить с ними индивидуальную профилактическую работу; обеспечивать безопасность граждан и общественный порядок на улицах, площадях, стадионах, скверах, парках, на транспортных магистралях, вокзалах, в аэропортах, морских и речных портах и других общественных местах.</w:t>
      </w:r>
    </w:p>
    <w:p w:rsidR="00A77B3E">
      <w:r>
        <w:t>В соответствии с п.п. 1, 3 ч. 1 ст. 13 Федерального закона РФ «О полиции», полиции для выполнения возложенных на нее обязанностей предоставляется право требовать от граждан и должностных лиц прекращения противоправных действий; право вызывать в полицию граждан и должностных лиц по расследуемым уголовным делам и находящимся в производстве делам об административных правонарушениях, а также в связи с проверкой зарегистрированных в установленном законом порядке заявлений и сообщениях о преступлениях, об административных правонарушениях, разрешение которых отнесено к компетенции полиции, получать по таким делам, материалам, заявлениям и сообщениям необходимые объяснения, справки, документы, подвергать приводу в полицию в случаях и порядке, предусмотренных федеральным законом.</w:t>
      </w:r>
    </w:p>
    <w:p w:rsidR="00A77B3E">
      <w:r>
        <w:t>Согласно должностному регламенту от дата, участковый уполномоченный полиции ГУУП и ПДН ПП № 2 (дислокация адрес) ОМВД России по адрес фио в своей деятельности руководствуется Конституцией РФ, Федеральным законом РФ от дата № 3-ФЗ «О полиции», а также другими федеральными конституционными законами и федеральными законами РФ. Участковый уполномоченный полиции ГУУП и ПДН ПП № 2 (дислокация адрес) ОМВД России по адрес фио является представителем полиции, выполняющим возложенные на него задачи по обеспечению охраны общественного порядка и общественной безопасности, исполнению административного законодательства, отнесенного к компетенции органов внутренних дел.</w:t>
      </w:r>
    </w:p>
    <w:p w:rsidR="00A77B3E">
      <w:r>
        <w:t>В соответствии с п.п. 15, 16, 17 должностного регламента от дата, участковый уполномоченный полиции ГУУП и ПДН ПП № 2 (дислокация адрес) ОМВД России по адрес фио вправе требовать от граждан и должностных лиц прекращения преступления или административного правонарушения; проверять у граждан документы, удостоверяющие личность, если имеются достаточные основания подозревать их в совершении преступления или административного правонарушения; отбирать у граждан и должностных лиц объяснения; производить в предусмотренных законом случаях необходимые уголовно-процессуальные действия; принимать меры к доставлению в медицинские учреждения либо в дежурную часть органа внутренних дел лиц, находящихся в состоянии алкогольного опьянения, которые могут причинить вред окружающим и себе.</w:t>
      </w:r>
    </w:p>
    <w:p w:rsidR="00A77B3E">
      <w:r>
        <w:t>Таким образом, участковый уполномоченный полиции ГУУП и ПДН ПП № 2 (дислокация адрес) ОМВД России по адрес фио, являющийся по состоянию на дата сотрудником полиции РФ, являлся должностным лицом, постоянно осуществляющим функции представителя власти, так как в установленном законом порядке был наделен распорядительными полномочиями в отношении лиц, не находящихся от него в служебной зависимости, и имел право принимать решения, обязательные для исполнения гражданами, а также организациями независимо от их ведомственной подчиненности.</w:t>
      </w:r>
    </w:p>
    <w:p w:rsidR="00A77B3E">
      <w:r>
        <w:t>дата примерно в время часов участковый уполномоченный полиции ГУУП и ПДН ПП № 2 (дислокация адрес) ОМВД России по адрес фио, находясь при исполнении своих должностных обязанностей в форменном обмундировании сотрудника правоохранительных органов (сотрудника Министерства внутренних дел РФ) и являясь представителем власти, выехал по адресу: адрес, откуда поступило сообщение фио о противоправных действиях фио фио прибытии по указанному адресу участковый уполномоченный полиции ГУУП и ПДН ПП № 2 (дислокация адрес) ОМВД России по адрес фио установил, что причиной обращения в полицию стали противоправные действия со стороны фио, который находился в состоянии алкогольного опьянения и вел себя агрессивно, выражался нецензурной бранью. фио подошел к фио, представился, предъявил свое служебное удостоверение, после чего потребовал от последнего объяснений по факту произошедшего.</w:t>
      </w:r>
    </w:p>
    <w:p w:rsidR="00A77B3E">
      <w:r>
        <w:t>В ответ на законные требования сотрудника полиции фио, находясь в состоянии алкогольного опьянения, осознавая, что участковый уполномоченный полиции ГУУП и ПДН ПП № 2 (дислокация адрес) ОМВД России по адрес фио является представителем власти, находится при исполнении своих служебных обязанностей в форменном обмундировании сотрудника полиции, в присутствии представителей общественности фио, фио и фио, умышленно высказал в адрес участкового уполномоченного полиции ГУУП и ПДН ПП № 2 (дислокация адрес) ОМВД России по адрес фио нецензурные оскорбительные выражения, назвав его словами оскорбительного значения, которые унизили его честь и достоинство.</w:t>
      </w:r>
    </w:p>
    <w:p w:rsidR="00A77B3E">
      <w:r>
        <w:t>Публичные оскорбления присутствовавшие на месте происшествия представители общественности фио, фио и фио воспринимали как высказываемые в отношении представителя власти, при исполнении им своих должностных обязанностей.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преступления.</w:t>
      </w:r>
    </w:p>
    <w:p w:rsidR="00A77B3E">
      <w:r>
        <w:t xml:space="preserve">Защитник подсудимого ходатайство о проведении судебного разбирательства в особом порядке поддержала, государственный обвинитель не возражал против указанного порядка судебного разбирательства. </w:t>
      </w:r>
    </w:p>
    <w:p w:rsidR="00A77B3E">
      <w:r>
        <w:t xml:space="preserve">Поскольку подсудимый обвиняется в совершении преступления, предусмотренном ст. 319 УК РФ, санкция которого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доказательствами, а действия подсудимого должны быть квалифицированы по ст. 319 УК РФ, как публичное оскорбление представителя власти при исполнении им своих должностных обязанностей.</w:t>
      </w:r>
    </w:p>
    <w:p w:rsidR="00A77B3E">
      <w:r>
        <w:t>В соответствии со ст. 299 УПК РФ, суд приходит к выводу о том, что имело место деяние, в совершении которого обвиняется фио,  указанное деяние совершил подсудимый и оно предусмотрено ст. 319 УК РФ; фио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При назначении меры наказания суд учитывает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подсудимого, который официально не трудоустроен, не судим (л.д. 74-75), на учете у врачей - психиатра и нарколога - не состоит (л.д. 79, 81), по месту жительства характеризуется посредственно (л.д. 84).</w:t>
      </w:r>
    </w:p>
    <w:p w:rsidR="00A77B3E">
      <w:r>
        <w:t xml:space="preserve">Кроме того, суд учитывает обстоятельства, смягчающие и отягчающие наказание и влияние назначенного наказания на исправление осужденного. </w:t>
      </w:r>
    </w:p>
    <w:p w:rsidR="00A77B3E">
      <w:r>
        <w:t>В качестве обстоятельств, смягчающих наказание подсудимому, суд учитывает признание вины и чистосердечное раскаяние, а также наличие у него на иждивении матери фио, паспортные данные, инвалида третьей группы по общему заболеванию.</w:t>
      </w:r>
    </w:p>
    <w:p w:rsidR="00A77B3E">
      <w:r>
        <w:t>Учитывая характер и степень общественной опасности преступления, объектом которого являются нормальная деятельность органов власти, их авторитет, а также честь и достоинство представителя власти; учитывая обстоятельства совершения преступления и личность виновного, мировой судья, в соответствии с ч. 1.1 ст. 63 УК РФ, отягчающим наказание обстоятельством признает совершение преступления в состоянии опьянения, вызванном употреблением алкоголя.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наличия смягчающих и отягчающего наказание обстоятельств, суд считает возможным назначить фио наказание в виде штрафа, как меру ответственности за совершенное деяние.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</w:r>
    </w:p>
    <w:p w:rsidR="00A77B3E">
      <w:r>
        <w:t>Вещественных доказательств по делу не имеется.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фио признать виновным в совершении преступления, предусмотренного ст. 319 УК Российской Федерации, и назначить ему наказание в виде штрафа в размере сумма.</w:t>
      </w:r>
    </w:p>
    <w:p w:rsidR="00A77B3E">
      <w:r>
        <w:t>Меру пресечения в отношении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>
      <w:r>
        <w:t>Мировой судья:                                                                    фио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