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A90" w:rsidP="00080A9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</w:t>
      </w:r>
      <w:r w:rsidR="00143200">
        <w:rPr>
          <w:sz w:val="27"/>
          <w:szCs w:val="27"/>
          <w:lang w:val="uk-UA"/>
        </w:rPr>
        <w:t xml:space="preserve"> </w:t>
      </w:r>
      <w:r w:rsidR="008D3C4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Дело № 1-26-11/2025</w:t>
      </w:r>
    </w:p>
    <w:p w:rsidR="00080A90" w:rsidP="00080A9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080A90" w:rsidP="00080A90">
      <w:pPr>
        <w:jc w:val="both"/>
        <w:rPr>
          <w:sz w:val="27"/>
          <w:szCs w:val="27"/>
          <w:lang w:val="uk-UA"/>
        </w:rPr>
      </w:pPr>
    </w:p>
    <w:p w:rsidR="00080A90" w:rsidP="00080A90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21</w:t>
      </w:r>
      <w:r>
        <w:rPr>
          <w:rFonts w:eastAsia="Times New Roman"/>
          <w:sz w:val="27"/>
          <w:szCs w:val="27"/>
          <w:lang w:val="uk-UA"/>
        </w:rPr>
        <w:t xml:space="preserve"> </w:t>
      </w:r>
      <w:r>
        <w:rPr>
          <w:rFonts w:eastAsia="Times New Roman"/>
          <w:sz w:val="27"/>
          <w:szCs w:val="27"/>
          <w:lang w:val="uk-UA"/>
        </w:rPr>
        <w:t>мая</w:t>
      </w:r>
      <w:r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7"/>
          <w:szCs w:val="27"/>
        </w:rPr>
        <w:t>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Суходоловой</w:t>
      </w:r>
      <w:r>
        <w:rPr>
          <w:sz w:val="27"/>
          <w:szCs w:val="27"/>
        </w:rPr>
        <w:t xml:space="preserve"> И.А., защитника – адвоката Белоусовой Н.В., подсудимого </w:t>
      </w:r>
      <w:r>
        <w:rPr>
          <w:sz w:val="27"/>
          <w:szCs w:val="27"/>
        </w:rPr>
        <w:t>Деревлева</w:t>
      </w:r>
      <w:r>
        <w:rPr>
          <w:sz w:val="27"/>
          <w:szCs w:val="27"/>
        </w:rPr>
        <w:t xml:space="preserve"> Е.А.,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рассмотрев в  открытом судебном заседании в особом порядке судебного разбирательства уголовное дело по обвинению: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080A90">
        <w:rPr>
          <w:sz w:val="27"/>
          <w:szCs w:val="27"/>
        </w:rPr>
        <w:t>Деревлева</w:t>
      </w:r>
      <w:r w:rsidRPr="00080A90">
        <w:rPr>
          <w:sz w:val="27"/>
          <w:szCs w:val="27"/>
        </w:rPr>
        <w:t xml:space="preserve"> Е</w:t>
      </w:r>
      <w:r w:rsidR="00ED3764">
        <w:rPr>
          <w:sz w:val="27"/>
          <w:szCs w:val="27"/>
        </w:rPr>
        <w:t>.</w:t>
      </w:r>
      <w:r w:rsidRPr="00080A90">
        <w:rPr>
          <w:sz w:val="27"/>
          <w:szCs w:val="27"/>
        </w:rPr>
        <w:t>А</w:t>
      </w:r>
      <w:r w:rsidR="00ED3764">
        <w:rPr>
          <w:sz w:val="27"/>
          <w:szCs w:val="27"/>
        </w:rPr>
        <w:t>.</w:t>
      </w:r>
      <w:r w:rsidRPr="00080A90">
        <w:rPr>
          <w:sz w:val="27"/>
          <w:szCs w:val="27"/>
        </w:rPr>
        <w:t xml:space="preserve">, </w:t>
      </w:r>
      <w:r w:rsidR="00ED3764">
        <w:rPr>
          <w:sz w:val="27"/>
          <w:szCs w:val="27"/>
        </w:rPr>
        <w:t>…</w:t>
      </w:r>
      <w:r w:rsidRPr="00080A90">
        <w:rPr>
          <w:sz w:val="27"/>
          <w:szCs w:val="27"/>
        </w:rPr>
        <w:t xml:space="preserve"> года рождения</w:t>
      </w:r>
      <w:r>
        <w:rPr>
          <w:sz w:val="27"/>
          <w:szCs w:val="27"/>
        </w:rPr>
        <w:t xml:space="preserve">, уроженца </w:t>
      </w:r>
      <w:r w:rsidR="00ED3764">
        <w:rPr>
          <w:sz w:val="27"/>
          <w:szCs w:val="27"/>
        </w:rPr>
        <w:t>…</w:t>
      </w:r>
      <w:r>
        <w:rPr>
          <w:sz w:val="27"/>
          <w:szCs w:val="27"/>
        </w:rPr>
        <w:t xml:space="preserve">, гражданина РФ, имеющего среднее образование, холостого, </w:t>
      </w:r>
      <w:r w:rsidR="00A036F4">
        <w:rPr>
          <w:sz w:val="27"/>
          <w:szCs w:val="27"/>
        </w:rPr>
        <w:t xml:space="preserve">имеющего на иждивении малолетнего ребенка </w:t>
      </w:r>
      <w:r w:rsidR="00ED3764">
        <w:rPr>
          <w:sz w:val="27"/>
          <w:szCs w:val="27"/>
        </w:rPr>
        <w:t>…</w:t>
      </w:r>
      <w:r w:rsidR="00A036F4">
        <w:rPr>
          <w:sz w:val="27"/>
          <w:szCs w:val="27"/>
        </w:rPr>
        <w:t xml:space="preserve"> года рождения, </w:t>
      </w:r>
      <w:r>
        <w:rPr>
          <w:sz w:val="27"/>
          <w:szCs w:val="27"/>
        </w:rPr>
        <w:t xml:space="preserve">официально не трудоустроенного, военнообязанного, зарегистрированного </w:t>
      </w:r>
      <w:r w:rsidRPr="00080A90">
        <w:rPr>
          <w:sz w:val="27"/>
          <w:szCs w:val="27"/>
        </w:rPr>
        <w:t xml:space="preserve">и проживающего по адресу: </w:t>
      </w:r>
      <w:r w:rsidR="00ED3764">
        <w:rPr>
          <w:sz w:val="27"/>
          <w:szCs w:val="27"/>
        </w:rPr>
        <w:t>…</w:t>
      </w:r>
      <w:r>
        <w:rPr>
          <w:sz w:val="27"/>
          <w:szCs w:val="27"/>
        </w:rPr>
        <w:t xml:space="preserve">, ранее не судимого, 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в совершении преступления, предусмотренного  ч. 1 ст. 158 УК РФ,</w:t>
      </w:r>
    </w:p>
    <w:p w:rsidR="00080A90" w:rsidP="00080A90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УСТАНОВИЛ:</w:t>
      </w:r>
    </w:p>
    <w:p w:rsidR="00080A90" w:rsidP="00080A90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совершил кражу, то есть тайное хищение чужого имущества при следующих обстоятельствах. </w:t>
      </w:r>
    </w:p>
    <w:p w:rsidR="00080A90" w:rsidP="00080A90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>
        <w:rPr>
          <w:sz w:val="27"/>
          <w:szCs w:val="27"/>
        </w:rPr>
        <w:t>01</w:t>
      </w:r>
      <w:r w:rsidR="00192441">
        <w:rPr>
          <w:sz w:val="27"/>
          <w:szCs w:val="27"/>
        </w:rPr>
        <w:t>.02.2025</w:t>
      </w:r>
      <w:r>
        <w:rPr>
          <w:sz w:val="27"/>
          <w:szCs w:val="27"/>
        </w:rPr>
        <w:t xml:space="preserve"> примерно в </w:t>
      </w:r>
      <w:r w:rsidR="00ED3764">
        <w:rPr>
          <w:sz w:val="27"/>
          <w:szCs w:val="27"/>
        </w:rPr>
        <w:t>..</w:t>
      </w:r>
      <w:r>
        <w:rPr>
          <w:sz w:val="27"/>
          <w:szCs w:val="27"/>
        </w:rPr>
        <w:t xml:space="preserve"> часов </w:t>
      </w:r>
      <w:r w:rsidR="00ED3764">
        <w:rPr>
          <w:sz w:val="27"/>
          <w:szCs w:val="27"/>
        </w:rPr>
        <w:t>..</w:t>
      </w:r>
      <w:r>
        <w:rPr>
          <w:sz w:val="27"/>
          <w:szCs w:val="27"/>
        </w:rPr>
        <w:t xml:space="preserve"> минут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находясь в помещении </w:t>
      </w:r>
      <w:r w:rsidR="00192441">
        <w:rPr>
          <w:sz w:val="27"/>
          <w:szCs w:val="27"/>
        </w:rPr>
        <w:t>кухни домовладения</w:t>
      </w:r>
      <w:r>
        <w:rPr>
          <w:sz w:val="27"/>
          <w:szCs w:val="27"/>
        </w:rPr>
        <w:t>, расположенно</w:t>
      </w:r>
      <w:r w:rsidR="00192441">
        <w:rPr>
          <w:sz w:val="27"/>
          <w:szCs w:val="27"/>
        </w:rPr>
        <w:t>го</w:t>
      </w:r>
      <w:r>
        <w:rPr>
          <w:sz w:val="27"/>
          <w:szCs w:val="27"/>
        </w:rPr>
        <w:t xml:space="preserve"> по адресу: </w:t>
      </w:r>
      <w:r w:rsidR="00ED3764">
        <w:rPr>
          <w:sz w:val="27"/>
          <w:szCs w:val="27"/>
        </w:rPr>
        <w:t>…</w:t>
      </w:r>
      <w:r>
        <w:rPr>
          <w:sz w:val="27"/>
          <w:szCs w:val="27"/>
        </w:rPr>
        <w:t>, обнаружи</w:t>
      </w:r>
      <w:r w:rsidR="00192441">
        <w:rPr>
          <w:sz w:val="27"/>
          <w:szCs w:val="27"/>
        </w:rPr>
        <w:t>в на кухонном столе микроволновую печь</w:t>
      </w:r>
      <w:r w:rsidRPr="00192441" w:rsidR="00192441">
        <w:rPr>
          <w:sz w:val="27"/>
          <w:szCs w:val="27"/>
        </w:rPr>
        <w:t xml:space="preserve"> </w:t>
      </w:r>
      <w:r w:rsidR="00192441">
        <w:rPr>
          <w:sz w:val="27"/>
          <w:szCs w:val="27"/>
        </w:rPr>
        <w:t>марки «</w:t>
      </w:r>
      <w:r w:rsidR="00192441">
        <w:rPr>
          <w:sz w:val="27"/>
          <w:szCs w:val="27"/>
          <w:lang w:val="en-US"/>
        </w:rPr>
        <w:t>Galanz</w:t>
      </w:r>
      <w:r w:rsidR="00192441">
        <w:rPr>
          <w:sz w:val="27"/>
          <w:szCs w:val="27"/>
        </w:rPr>
        <w:t>» модели «</w:t>
      </w:r>
      <w:r w:rsidR="00192441">
        <w:rPr>
          <w:sz w:val="27"/>
          <w:szCs w:val="27"/>
          <w:lang w:val="en-US"/>
        </w:rPr>
        <w:t>MOG</w:t>
      </w:r>
      <w:r w:rsidR="00192441">
        <w:rPr>
          <w:sz w:val="27"/>
          <w:szCs w:val="27"/>
        </w:rPr>
        <w:t>-2003М» в корпусе белого цвета</w:t>
      </w:r>
      <w:r>
        <w:rPr>
          <w:sz w:val="27"/>
          <w:szCs w:val="27"/>
        </w:rPr>
        <w:t xml:space="preserve">, </w:t>
      </w:r>
      <w:r w:rsidR="00192441">
        <w:rPr>
          <w:sz w:val="27"/>
          <w:szCs w:val="27"/>
        </w:rPr>
        <w:t>принадлежащую его сестре Т</w:t>
      </w:r>
      <w:r w:rsidR="00ED3764">
        <w:rPr>
          <w:sz w:val="27"/>
          <w:szCs w:val="27"/>
        </w:rPr>
        <w:t>.</w:t>
      </w:r>
      <w:r w:rsidR="00192441">
        <w:rPr>
          <w:sz w:val="27"/>
          <w:szCs w:val="27"/>
        </w:rPr>
        <w:t xml:space="preserve"> Е.А., </w:t>
      </w:r>
      <w:r>
        <w:rPr>
          <w:sz w:val="27"/>
          <w:szCs w:val="27"/>
        </w:rPr>
        <w:t>действуя умышленно и</w:t>
      </w:r>
      <w:r w:rsidR="00192441">
        <w:rPr>
          <w:sz w:val="27"/>
          <w:szCs w:val="27"/>
        </w:rPr>
        <w:t>з корыстных побуждений</w:t>
      </w:r>
      <w:r>
        <w:rPr>
          <w:sz w:val="27"/>
          <w:szCs w:val="27"/>
        </w:rPr>
        <w:t>,</w:t>
      </w:r>
      <w:r w:rsidR="00192441">
        <w:rPr>
          <w:sz w:val="27"/>
          <w:szCs w:val="27"/>
        </w:rPr>
        <w:t xml:space="preserve"> достоверно зная собственника,</w:t>
      </w:r>
      <w:r>
        <w:rPr>
          <w:sz w:val="27"/>
          <w:szCs w:val="27"/>
        </w:rPr>
        <w:t xml:space="preserve"> осознавая преступный характер и общественную опасность своих действий, воспользовавшись отсутствием посторонних лиц, осознавая, что </w:t>
      </w:r>
      <w:r>
        <w:rPr>
          <w:sz w:val="27"/>
          <w:szCs w:val="27"/>
        </w:rPr>
        <w:t>за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его</w:t>
      </w:r>
      <w:r>
        <w:rPr>
          <w:sz w:val="27"/>
          <w:szCs w:val="27"/>
        </w:rPr>
        <w:t xml:space="preserve"> преступными действиями никто не наблюдает,</w:t>
      </w:r>
      <w:r w:rsidR="00192441">
        <w:rPr>
          <w:sz w:val="27"/>
          <w:szCs w:val="27"/>
        </w:rPr>
        <w:t xml:space="preserve"> т.е. действуя тайно,</w:t>
      </w:r>
      <w:r>
        <w:rPr>
          <w:sz w:val="27"/>
          <w:szCs w:val="27"/>
        </w:rPr>
        <w:t xml:space="preserve"> путем свободного доступа, взял </w:t>
      </w:r>
      <w:r w:rsidR="00192441">
        <w:rPr>
          <w:sz w:val="27"/>
          <w:szCs w:val="27"/>
        </w:rPr>
        <w:t>в руки микроволновую печь</w:t>
      </w:r>
      <w:r>
        <w:rPr>
          <w:sz w:val="27"/>
          <w:szCs w:val="27"/>
        </w:rPr>
        <w:t xml:space="preserve"> </w:t>
      </w:r>
      <w:r w:rsidR="00192441">
        <w:rPr>
          <w:sz w:val="27"/>
          <w:szCs w:val="27"/>
        </w:rPr>
        <w:t>марки «</w:t>
      </w:r>
      <w:r w:rsidR="00192441">
        <w:rPr>
          <w:sz w:val="27"/>
          <w:szCs w:val="27"/>
          <w:lang w:val="en-US"/>
        </w:rPr>
        <w:t>Galanz</w:t>
      </w:r>
      <w:r w:rsidR="00192441">
        <w:rPr>
          <w:sz w:val="27"/>
          <w:szCs w:val="27"/>
        </w:rPr>
        <w:t>» модели «</w:t>
      </w:r>
      <w:r w:rsidR="00192441">
        <w:rPr>
          <w:sz w:val="27"/>
          <w:szCs w:val="27"/>
          <w:lang w:val="en-US"/>
        </w:rPr>
        <w:t>MOG</w:t>
      </w:r>
      <w:r w:rsidR="00192441">
        <w:rPr>
          <w:sz w:val="27"/>
          <w:szCs w:val="27"/>
        </w:rPr>
        <w:t xml:space="preserve">-2003М» в корпусе белого цвета, стоимостью 3500 рублей и </w:t>
      </w:r>
      <w:r>
        <w:rPr>
          <w:sz w:val="27"/>
          <w:szCs w:val="27"/>
        </w:rPr>
        <w:t xml:space="preserve">покинул </w:t>
      </w:r>
      <w:r w:rsidR="00192441">
        <w:rPr>
          <w:sz w:val="27"/>
          <w:szCs w:val="27"/>
        </w:rPr>
        <w:t>домовладение, тем самым похитил ее.</w:t>
      </w:r>
      <w:r>
        <w:rPr>
          <w:sz w:val="27"/>
          <w:szCs w:val="27"/>
        </w:rPr>
        <w:t xml:space="preserve"> </w:t>
      </w:r>
      <w:r w:rsidR="00192441">
        <w:rPr>
          <w:sz w:val="27"/>
          <w:szCs w:val="27"/>
        </w:rPr>
        <w:t>С похищенным имуществом</w:t>
      </w:r>
      <w:r>
        <w:rPr>
          <w:sz w:val="27"/>
          <w:szCs w:val="27"/>
        </w:rPr>
        <w:t xml:space="preserve">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с места совершения преступления скрылся, </w:t>
      </w:r>
      <w:r w:rsidR="00192441">
        <w:rPr>
          <w:sz w:val="27"/>
          <w:szCs w:val="27"/>
        </w:rPr>
        <w:t xml:space="preserve">обратив </w:t>
      </w:r>
      <w:r>
        <w:rPr>
          <w:sz w:val="27"/>
          <w:szCs w:val="27"/>
        </w:rPr>
        <w:t>похищенн</w:t>
      </w:r>
      <w:r w:rsidR="00192441">
        <w:rPr>
          <w:sz w:val="27"/>
          <w:szCs w:val="27"/>
        </w:rPr>
        <w:t>ое</w:t>
      </w:r>
      <w:r>
        <w:rPr>
          <w:sz w:val="27"/>
          <w:szCs w:val="27"/>
        </w:rPr>
        <w:t xml:space="preserve"> имущество </w:t>
      </w:r>
      <w:r w:rsidR="00192441">
        <w:rPr>
          <w:sz w:val="27"/>
          <w:szCs w:val="27"/>
        </w:rPr>
        <w:t>в свою пользу,</w:t>
      </w:r>
      <w:r>
        <w:rPr>
          <w:sz w:val="27"/>
          <w:szCs w:val="27"/>
        </w:rPr>
        <w:t xml:space="preserve"> причини</w:t>
      </w:r>
      <w:r w:rsidR="00192441">
        <w:rPr>
          <w:sz w:val="27"/>
          <w:szCs w:val="27"/>
        </w:rPr>
        <w:t>в</w:t>
      </w:r>
      <w:r>
        <w:rPr>
          <w:sz w:val="27"/>
          <w:szCs w:val="27"/>
        </w:rPr>
        <w:t xml:space="preserve"> потерпевшей </w:t>
      </w:r>
      <w:r w:rsidR="003D5F9F">
        <w:rPr>
          <w:sz w:val="27"/>
          <w:szCs w:val="27"/>
        </w:rPr>
        <w:t>Т</w:t>
      </w:r>
      <w:r w:rsidR="00ED376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3D5F9F">
        <w:rPr>
          <w:sz w:val="27"/>
          <w:szCs w:val="27"/>
        </w:rPr>
        <w:t>Е</w:t>
      </w:r>
      <w:r>
        <w:rPr>
          <w:sz w:val="27"/>
          <w:szCs w:val="27"/>
        </w:rPr>
        <w:t xml:space="preserve">.А. материальный ущерб в размере </w:t>
      </w:r>
      <w:r w:rsidR="00192441">
        <w:rPr>
          <w:sz w:val="27"/>
          <w:szCs w:val="27"/>
        </w:rPr>
        <w:t>3</w:t>
      </w:r>
      <w:r>
        <w:rPr>
          <w:sz w:val="27"/>
          <w:szCs w:val="27"/>
        </w:rPr>
        <w:t>5</w:t>
      </w:r>
      <w:r w:rsidR="00192441">
        <w:rPr>
          <w:sz w:val="27"/>
          <w:szCs w:val="27"/>
        </w:rPr>
        <w:t>0</w:t>
      </w:r>
      <w:r>
        <w:rPr>
          <w:sz w:val="27"/>
          <w:szCs w:val="27"/>
        </w:rPr>
        <w:t>0 рублей</w:t>
      </w:r>
      <w:r w:rsidR="00192441">
        <w:rPr>
          <w:sz w:val="27"/>
          <w:szCs w:val="27"/>
        </w:rPr>
        <w:t xml:space="preserve"> 00 копеек</w:t>
      </w:r>
      <w:r>
        <w:rPr>
          <w:sz w:val="27"/>
          <w:szCs w:val="27"/>
        </w:rPr>
        <w:t>.</w:t>
      </w:r>
    </w:p>
    <w:p w:rsidR="00080A90" w:rsidP="00080A90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rFonts w:eastAsiaTheme="minorHAnsi"/>
          <w:sz w:val="27"/>
          <w:szCs w:val="27"/>
          <w:lang w:eastAsia="en-US"/>
        </w:rPr>
        <w:t>. квалифицированы по ч. 1 ст. 158 УК РФ как</w:t>
      </w:r>
      <w:r>
        <w:rPr>
          <w:rFonts w:eastAsiaTheme="minorHAnsi"/>
          <w:bCs/>
          <w:sz w:val="27"/>
          <w:szCs w:val="27"/>
          <w:lang w:eastAsia="en-US"/>
        </w:rPr>
        <w:t xml:space="preserve"> кража, то есть тайное хищение чужого имущества.</w:t>
      </w:r>
    </w:p>
    <w:p w:rsidR="00080A90" w:rsidP="00080A90">
      <w:pPr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>
        <w:rPr>
          <w:sz w:val="27"/>
          <w:szCs w:val="27"/>
        </w:rPr>
        <w:t xml:space="preserve">От потерпевшей </w:t>
      </w:r>
      <w:r w:rsidRPr="003D5F9F" w:rsidR="003D5F9F">
        <w:rPr>
          <w:sz w:val="27"/>
          <w:szCs w:val="27"/>
        </w:rPr>
        <w:t>Т</w:t>
      </w:r>
      <w:r w:rsidR="00ED3764">
        <w:rPr>
          <w:sz w:val="27"/>
          <w:szCs w:val="27"/>
        </w:rPr>
        <w:t>.</w:t>
      </w:r>
      <w:r w:rsidRPr="003D5F9F" w:rsidR="003D5F9F">
        <w:rPr>
          <w:sz w:val="27"/>
          <w:szCs w:val="27"/>
        </w:rPr>
        <w:t xml:space="preserve"> Е</w:t>
      </w:r>
      <w:r>
        <w:rPr>
          <w:sz w:val="27"/>
          <w:szCs w:val="27"/>
        </w:rPr>
        <w:t>.</w:t>
      </w:r>
      <w:r w:rsidR="003D5F9F">
        <w:rPr>
          <w:sz w:val="27"/>
          <w:szCs w:val="27"/>
        </w:rPr>
        <w:t>А</w:t>
      </w:r>
      <w:r>
        <w:rPr>
          <w:sz w:val="27"/>
          <w:szCs w:val="27"/>
        </w:rPr>
        <w:t xml:space="preserve">. поступило ходатайство о прекращении уголовного дела в отношении подсудимого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в связи с примирением.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>. загладил причиненный вре</w:t>
      </w:r>
      <w:r w:rsidR="00A036F4">
        <w:rPr>
          <w:sz w:val="27"/>
          <w:szCs w:val="27"/>
        </w:rPr>
        <w:t>д путем возмещения суммы ущерба, принесения извинений.</w:t>
      </w:r>
      <w:r>
        <w:rPr>
          <w:sz w:val="27"/>
          <w:szCs w:val="27"/>
        </w:rPr>
        <w:t xml:space="preserve"> Каких-либо других претензий к подсудимому она не имеет. </w:t>
      </w:r>
    </w:p>
    <w:p w:rsidR="00080A90" w:rsidP="00080A90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Подсудимый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потерпевшей,</w:t>
      </w:r>
      <w:r>
        <w:rPr>
          <w:rFonts w:eastAsiaTheme="minorHAnsi"/>
          <w:sz w:val="27"/>
          <w:szCs w:val="27"/>
          <w:lang w:eastAsia="en-US"/>
        </w:rPr>
        <w:t xml:space="preserve"> материальный вред возместил потерпевшей в полном объеме. Последствия прекращения уголовного дела по не реабилитирующему основанию ему разъяснены и понятны.</w:t>
      </w:r>
    </w:p>
    <w:p w:rsidR="00080A90" w:rsidP="003D5F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Защитник подсудимого - адвокат  Белоусова Н.В. ходатайствовала о прекращении уголовного дела в отношении подсудимого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>. в связи с примирением подсудимого с потерпевшей.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в связи с примирением с потерпевшей. 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потерпевшей </w:t>
      </w:r>
      <w:r w:rsidRPr="003D5F9F" w:rsidR="003D5F9F">
        <w:rPr>
          <w:sz w:val="27"/>
          <w:szCs w:val="27"/>
        </w:rPr>
        <w:t>Т</w:t>
      </w:r>
      <w:r w:rsidR="00ED3764">
        <w:rPr>
          <w:sz w:val="27"/>
          <w:szCs w:val="27"/>
        </w:rPr>
        <w:t>.</w:t>
      </w:r>
      <w:r w:rsidRPr="003D5F9F" w:rsidR="003D5F9F">
        <w:rPr>
          <w:sz w:val="27"/>
          <w:szCs w:val="27"/>
        </w:rPr>
        <w:t xml:space="preserve"> Е.А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потерпевшей </w:t>
      </w:r>
      <w:r w:rsidRPr="003D5F9F" w:rsidR="003D5F9F">
        <w:rPr>
          <w:sz w:val="27"/>
          <w:szCs w:val="27"/>
        </w:rPr>
        <w:t>Т</w:t>
      </w:r>
      <w:r w:rsidR="00ED3764">
        <w:rPr>
          <w:sz w:val="27"/>
          <w:szCs w:val="27"/>
        </w:rPr>
        <w:t>.</w:t>
      </w:r>
      <w:r w:rsidRPr="003D5F9F" w:rsidR="003D5F9F">
        <w:rPr>
          <w:sz w:val="27"/>
          <w:szCs w:val="27"/>
        </w:rPr>
        <w:t xml:space="preserve"> Е.А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в связи с примирением. Подсудимый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 w:rsidR="00A036F4">
        <w:rPr>
          <w:sz w:val="27"/>
          <w:szCs w:val="27"/>
        </w:rPr>
        <w:t>. загладил причиненный вред: возместил материальный ущерб в размере стоимости похищенного, принес извинения.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Подсудимый </w:t>
      </w:r>
      <w:r w:rsidRPr="00080A90">
        <w:rPr>
          <w:sz w:val="27"/>
          <w:szCs w:val="27"/>
        </w:rPr>
        <w:t>Деревлев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>., обвиняемого в совершении преступления, предусмотренного ч. 1 ст. 158 УК РФ.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потерпевшей подлежит удовлетворению, поскольку примирение между подсудимым и потерпевшей достигнуто и, причиненный вред подсудимым заглажен до судебного заседания. Для удовлетворения </w:t>
      </w:r>
      <w:r>
        <w:rPr>
          <w:sz w:val="27"/>
          <w:szCs w:val="27"/>
        </w:rPr>
        <w:t>ходатайства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Мера пресечения в отношении подсудимого не избиралась.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Гражданский иск по делу не заявлен. </w:t>
      </w:r>
    </w:p>
    <w:p w:rsidR="00080A90" w:rsidP="00080A90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080A90" w:rsidP="00080A90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</w:t>
      </w:r>
      <w:r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ПОСТАНОВИЛ:</w:t>
      </w:r>
    </w:p>
    <w:p w:rsidR="00080A90" w:rsidP="00080A9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Ходатайство потерпевшей </w:t>
      </w:r>
      <w:r w:rsidR="003D5F9F">
        <w:rPr>
          <w:sz w:val="27"/>
          <w:szCs w:val="27"/>
        </w:rPr>
        <w:t>Т</w:t>
      </w:r>
      <w:r w:rsidR="00ED3764">
        <w:rPr>
          <w:sz w:val="27"/>
          <w:szCs w:val="27"/>
        </w:rPr>
        <w:t>.</w:t>
      </w:r>
      <w:r w:rsidR="003D5F9F">
        <w:rPr>
          <w:sz w:val="27"/>
          <w:szCs w:val="27"/>
        </w:rPr>
        <w:t xml:space="preserve"> Е</w:t>
      </w:r>
      <w:r w:rsidR="00ED3764">
        <w:rPr>
          <w:sz w:val="27"/>
          <w:szCs w:val="27"/>
        </w:rPr>
        <w:t>.</w:t>
      </w:r>
      <w:r w:rsidR="003D5F9F">
        <w:rPr>
          <w:sz w:val="27"/>
          <w:szCs w:val="27"/>
        </w:rPr>
        <w:t>А</w:t>
      </w:r>
      <w:r w:rsidR="00ED3764">
        <w:rPr>
          <w:sz w:val="27"/>
          <w:szCs w:val="27"/>
        </w:rPr>
        <w:t>.</w:t>
      </w:r>
      <w:r>
        <w:rPr>
          <w:sz w:val="27"/>
          <w:szCs w:val="27"/>
        </w:rPr>
        <w:t xml:space="preserve"> удовлетворить.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 в отношении </w:t>
      </w:r>
      <w:r w:rsidRPr="00080A90">
        <w:rPr>
          <w:sz w:val="27"/>
          <w:szCs w:val="27"/>
        </w:rPr>
        <w:t>Деревлева</w:t>
      </w:r>
      <w:r w:rsidRPr="00080A90">
        <w:rPr>
          <w:sz w:val="27"/>
          <w:szCs w:val="27"/>
        </w:rPr>
        <w:t xml:space="preserve"> Е</w:t>
      </w:r>
      <w:r w:rsidR="00ED3764">
        <w:rPr>
          <w:sz w:val="27"/>
          <w:szCs w:val="27"/>
        </w:rPr>
        <w:t>.</w:t>
      </w:r>
      <w:r w:rsidRPr="00080A90">
        <w:rPr>
          <w:sz w:val="27"/>
          <w:szCs w:val="27"/>
        </w:rPr>
        <w:t xml:space="preserve"> А</w:t>
      </w:r>
      <w:r w:rsidR="00ED3764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обвиняемого в совершении преступления, предусмотренного</w:t>
      </w:r>
      <w:r>
        <w:rPr>
          <w:sz w:val="27"/>
          <w:szCs w:val="27"/>
        </w:rPr>
        <w:t xml:space="preserve"> ч. 1 ст. 158 УК РФ производством прекратить в связи с примирением подсудимого с потерпевшей. 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080A90">
        <w:rPr>
          <w:sz w:val="27"/>
          <w:szCs w:val="27"/>
        </w:rPr>
        <w:t>Деревлева</w:t>
      </w:r>
      <w:r w:rsidRPr="00080A90">
        <w:rPr>
          <w:sz w:val="27"/>
          <w:szCs w:val="27"/>
        </w:rPr>
        <w:t xml:space="preserve"> Е</w:t>
      </w:r>
      <w:r w:rsidR="00ED3764">
        <w:rPr>
          <w:sz w:val="27"/>
          <w:szCs w:val="27"/>
        </w:rPr>
        <w:t>.</w:t>
      </w:r>
      <w:r w:rsidRPr="00080A90">
        <w:rPr>
          <w:sz w:val="27"/>
          <w:szCs w:val="27"/>
        </w:rPr>
        <w:t xml:space="preserve"> А</w:t>
      </w:r>
      <w:r w:rsidR="00ED3764">
        <w:rPr>
          <w:sz w:val="27"/>
          <w:szCs w:val="27"/>
        </w:rPr>
        <w:t>.</w:t>
      </w:r>
      <w:r w:rsidRPr="00080A90">
        <w:rPr>
          <w:sz w:val="27"/>
          <w:szCs w:val="27"/>
        </w:rPr>
        <w:t xml:space="preserve"> </w:t>
      </w:r>
      <w:r>
        <w:rPr>
          <w:sz w:val="27"/>
          <w:szCs w:val="27"/>
        </w:rPr>
        <w:t>от уголовной ответственности по ч. 1 ст. 158 УК РФ освободить.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Избранную в отношении </w:t>
      </w:r>
      <w:r w:rsidRPr="00080A90">
        <w:rPr>
          <w:sz w:val="27"/>
          <w:szCs w:val="27"/>
        </w:rPr>
        <w:t>Деревлев</w:t>
      </w:r>
      <w:r>
        <w:rPr>
          <w:sz w:val="27"/>
          <w:szCs w:val="27"/>
        </w:rPr>
        <w:t>а</w:t>
      </w:r>
      <w:r w:rsidRPr="00080A90">
        <w:rPr>
          <w:sz w:val="27"/>
          <w:szCs w:val="27"/>
        </w:rPr>
        <w:t xml:space="preserve"> Е.А</w:t>
      </w:r>
      <w:r>
        <w:rPr>
          <w:sz w:val="27"/>
          <w:szCs w:val="27"/>
        </w:rPr>
        <w:t>. меру принуждения в виде обязательства о явке отменить по вступлении постановления в законную силу.</w:t>
      </w:r>
    </w:p>
    <w:p w:rsidR="00080A90" w:rsidP="00080A90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 Вещественн</w:t>
      </w:r>
      <w:r w:rsidR="003D5F9F">
        <w:rPr>
          <w:sz w:val="27"/>
          <w:szCs w:val="27"/>
        </w:rPr>
        <w:t>о</w:t>
      </w:r>
      <w:r>
        <w:rPr>
          <w:sz w:val="27"/>
          <w:szCs w:val="27"/>
        </w:rPr>
        <w:t>е доказательств</w:t>
      </w:r>
      <w:r w:rsidR="003D5F9F">
        <w:rPr>
          <w:sz w:val="27"/>
          <w:szCs w:val="27"/>
        </w:rPr>
        <w:t>о</w:t>
      </w:r>
      <w:r>
        <w:rPr>
          <w:sz w:val="27"/>
          <w:szCs w:val="27"/>
        </w:rPr>
        <w:t xml:space="preserve">: </w:t>
      </w:r>
      <w:r w:rsidR="003D5F9F">
        <w:rPr>
          <w:sz w:val="27"/>
          <w:szCs w:val="27"/>
        </w:rPr>
        <w:t>микроволновую печь марки «</w:t>
      </w:r>
      <w:r w:rsidR="003D5F9F">
        <w:rPr>
          <w:sz w:val="27"/>
          <w:szCs w:val="27"/>
          <w:lang w:val="en-US"/>
        </w:rPr>
        <w:t>Galanz</w:t>
      </w:r>
      <w:r w:rsidR="003D5F9F">
        <w:rPr>
          <w:sz w:val="27"/>
          <w:szCs w:val="27"/>
        </w:rPr>
        <w:t>» модели «</w:t>
      </w:r>
      <w:r w:rsidR="003D5F9F">
        <w:rPr>
          <w:sz w:val="27"/>
          <w:szCs w:val="27"/>
          <w:lang w:val="en-US"/>
        </w:rPr>
        <w:t>MOG</w:t>
      </w:r>
      <w:r w:rsidR="003D5F9F">
        <w:rPr>
          <w:sz w:val="27"/>
          <w:szCs w:val="27"/>
        </w:rPr>
        <w:t>-2003М» в корпусе белого цвета считать возвращенной по принадлежности законному владельцу.</w:t>
      </w:r>
    </w:p>
    <w:p w:rsidR="00080A90" w:rsidP="00080A90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</w:t>
      </w:r>
      <w:r>
        <w:rPr>
          <w:sz w:val="27"/>
          <w:szCs w:val="27"/>
        </w:rPr>
        <w:t>Процессуальные издержки возместить за счет средств федерального бюджета.</w:t>
      </w:r>
    </w:p>
    <w:p w:rsidR="00080A90" w:rsidP="00080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</w:t>
      </w:r>
      <w:r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080A90" w:rsidP="00080A90">
      <w:pPr>
        <w:jc w:val="both"/>
        <w:rPr>
          <w:sz w:val="27"/>
          <w:szCs w:val="27"/>
        </w:rPr>
      </w:pPr>
    </w:p>
    <w:p w:rsidR="00080A90" w:rsidP="00080A90">
      <w:pPr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                   </w:t>
      </w:r>
      <w:r>
        <w:rPr>
          <w:sz w:val="27"/>
          <w:szCs w:val="27"/>
        </w:rPr>
        <w:t>Е.Н.Андрухова</w:t>
      </w:r>
    </w:p>
    <w:p w:rsidR="00CD0D6E"/>
    <w:sectPr w:rsidSect="00080A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70"/>
    <w:rsid w:val="00080A90"/>
    <w:rsid w:val="00143200"/>
    <w:rsid w:val="00192441"/>
    <w:rsid w:val="003D5F9F"/>
    <w:rsid w:val="008D3C47"/>
    <w:rsid w:val="00A036F4"/>
    <w:rsid w:val="00AD6270"/>
    <w:rsid w:val="00CD0D6E"/>
    <w:rsid w:val="00ED3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