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04F1" w:rsidP="006B04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1-26-13/2019                          </w:t>
      </w:r>
    </w:p>
    <w:p w:rsidR="006B04F1" w:rsidP="006B04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ПОСТАНОВЛЕНИЕ</w:t>
      </w:r>
    </w:p>
    <w:p w:rsidR="006B04F1" w:rsidP="006B04F1">
      <w:pPr>
        <w:jc w:val="both"/>
        <w:rPr>
          <w:sz w:val="28"/>
          <w:szCs w:val="28"/>
          <w:lang w:val="uk-UA"/>
        </w:rPr>
      </w:pPr>
    </w:p>
    <w:p w:rsidR="006B04F1" w:rsidP="006B04F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12 апреля 2019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</w:t>
      </w:r>
    </w:p>
    <w:p w:rsidR="006B04F1" w:rsidP="006B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секретаре-</w:t>
      </w:r>
      <w:r>
        <w:rPr>
          <w:sz w:val="28"/>
          <w:szCs w:val="28"/>
        </w:rPr>
        <w:t>Заикиной</w:t>
      </w:r>
      <w:r>
        <w:rPr>
          <w:sz w:val="28"/>
          <w:szCs w:val="28"/>
        </w:rPr>
        <w:t xml:space="preserve"> М.Ю., </w:t>
      </w:r>
    </w:p>
    <w:p w:rsidR="006B04F1" w:rsidP="006B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участием государственного обвинителя –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</w:t>
      </w:r>
      <w:r w:rsidR="00BD73D1">
        <w:rPr>
          <w:sz w:val="28"/>
          <w:szCs w:val="28"/>
        </w:rPr>
        <w:t>,</w:t>
      </w:r>
    </w:p>
    <w:p w:rsidR="00BD73D1" w:rsidP="006B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представителя потерпевшего – </w:t>
      </w:r>
      <w:r w:rsidRPr="001A049A" w:rsidR="001A049A">
        <w:rPr>
          <w:sz w:val="28"/>
          <w:szCs w:val="28"/>
        </w:rPr>
        <w:t>ФИО</w:t>
      </w:r>
      <w:r>
        <w:rPr>
          <w:sz w:val="28"/>
          <w:szCs w:val="28"/>
        </w:rPr>
        <w:t>.,</w:t>
      </w:r>
    </w:p>
    <w:p w:rsidR="006B04F1" w:rsidP="006B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защитника – адвоката </w:t>
      </w:r>
      <w:r>
        <w:rPr>
          <w:sz w:val="28"/>
          <w:szCs w:val="28"/>
        </w:rPr>
        <w:t>Ильинова</w:t>
      </w:r>
      <w:r>
        <w:rPr>
          <w:sz w:val="28"/>
          <w:szCs w:val="28"/>
        </w:rPr>
        <w:t xml:space="preserve"> В.И., дейст</w:t>
      </w:r>
      <w:r w:rsidR="000D6259">
        <w:rPr>
          <w:sz w:val="28"/>
          <w:szCs w:val="28"/>
        </w:rPr>
        <w:t xml:space="preserve">вующего на основании ордера № </w:t>
      </w:r>
      <w:r w:rsidR="001A049A">
        <w:rPr>
          <w:sz w:val="28"/>
          <w:szCs w:val="28"/>
        </w:rPr>
        <w:t>*</w:t>
      </w:r>
      <w:r w:rsidR="000D6259">
        <w:rPr>
          <w:sz w:val="28"/>
          <w:szCs w:val="28"/>
        </w:rPr>
        <w:t xml:space="preserve"> от 08.03.2019</w:t>
      </w:r>
      <w:r>
        <w:rPr>
          <w:sz w:val="28"/>
          <w:szCs w:val="28"/>
        </w:rPr>
        <w:t xml:space="preserve"> г., удостоверение адвоката № </w:t>
      </w:r>
      <w:r w:rsidR="001A049A">
        <w:rPr>
          <w:sz w:val="28"/>
          <w:szCs w:val="28"/>
        </w:rPr>
        <w:t>*</w:t>
      </w:r>
      <w:r>
        <w:rPr>
          <w:sz w:val="28"/>
          <w:szCs w:val="28"/>
        </w:rPr>
        <w:t xml:space="preserve"> от 30.05.2014,</w:t>
      </w:r>
    </w:p>
    <w:p w:rsidR="00BD73D1" w:rsidP="006B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>
        <w:rPr>
          <w:sz w:val="28"/>
          <w:szCs w:val="28"/>
        </w:rPr>
        <w:t>Мингазова</w:t>
      </w:r>
      <w:r>
        <w:rPr>
          <w:sz w:val="28"/>
          <w:szCs w:val="28"/>
        </w:rPr>
        <w:t xml:space="preserve"> А.М.,</w:t>
      </w:r>
    </w:p>
    <w:p w:rsidR="006B04F1" w:rsidP="006B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в открытом судебном заседании в городе Бахчисарае уголовное дело по обвинению:  </w:t>
      </w:r>
    </w:p>
    <w:p w:rsidR="006B04F1" w:rsidP="006B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Мингазова</w:t>
      </w:r>
      <w:r>
        <w:rPr>
          <w:sz w:val="28"/>
          <w:szCs w:val="28"/>
        </w:rPr>
        <w:t xml:space="preserve"> А</w:t>
      </w:r>
      <w:r w:rsidR="001A049A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1A049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A049A">
        <w:rPr>
          <w:sz w:val="28"/>
          <w:szCs w:val="28"/>
        </w:rPr>
        <w:t>***</w:t>
      </w:r>
      <w:r w:rsidR="000D6259">
        <w:rPr>
          <w:sz w:val="28"/>
          <w:szCs w:val="28"/>
        </w:rPr>
        <w:t xml:space="preserve"> года рождения, уроженца </w:t>
      </w:r>
      <w:r w:rsidR="001A049A">
        <w:rPr>
          <w:sz w:val="28"/>
          <w:szCs w:val="28"/>
        </w:rPr>
        <w:t>***</w:t>
      </w:r>
      <w:r w:rsidR="000D62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0D6259">
        <w:rPr>
          <w:sz w:val="28"/>
          <w:szCs w:val="28"/>
        </w:rPr>
        <w:t>гражданина РФ, имеющего</w:t>
      </w:r>
      <w:r>
        <w:rPr>
          <w:sz w:val="28"/>
          <w:szCs w:val="28"/>
        </w:rPr>
        <w:t xml:space="preserve"> среднее образование, </w:t>
      </w:r>
      <w:r w:rsidR="000D6259">
        <w:rPr>
          <w:sz w:val="28"/>
          <w:szCs w:val="28"/>
        </w:rPr>
        <w:t xml:space="preserve">не женатого, </w:t>
      </w:r>
      <w:r>
        <w:rPr>
          <w:sz w:val="28"/>
          <w:szCs w:val="28"/>
        </w:rPr>
        <w:t xml:space="preserve">военнообязанного, </w:t>
      </w:r>
      <w:r w:rsidR="000D6259">
        <w:rPr>
          <w:sz w:val="28"/>
          <w:szCs w:val="28"/>
        </w:rPr>
        <w:t xml:space="preserve">машиниста катка самоходного с гладкими вальцами </w:t>
      </w:r>
      <w:r w:rsidR="001A049A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0D6259">
        <w:rPr>
          <w:sz w:val="28"/>
          <w:szCs w:val="28"/>
        </w:rPr>
        <w:t xml:space="preserve"> зарегистрированного по адресу: </w:t>
      </w:r>
      <w:r w:rsidR="001A049A">
        <w:rPr>
          <w:sz w:val="28"/>
          <w:szCs w:val="28"/>
        </w:rPr>
        <w:t>***</w:t>
      </w:r>
      <w:r w:rsidR="000D6259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проживающего по адресу</w:t>
      </w:r>
      <w:r w:rsidR="001A049A">
        <w:rPr>
          <w:sz w:val="28"/>
          <w:szCs w:val="28"/>
        </w:rPr>
        <w:t>***</w:t>
      </w:r>
      <w:r>
        <w:rPr>
          <w:sz w:val="28"/>
          <w:szCs w:val="28"/>
        </w:rPr>
        <w:t>, ранее не судимого, в совершении преступления, предусмотренного  ч.1 ст. 158 УК РФ,</w:t>
      </w:r>
    </w:p>
    <w:p w:rsidR="006B04F1" w:rsidP="006B04F1">
      <w:pPr>
        <w:jc w:val="both"/>
        <w:rPr>
          <w:sz w:val="28"/>
          <w:szCs w:val="28"/>
        </w:rPr>
      </w:pPr>
    </w:p>
    <w:p w:rsidR="006B04F1" w:rsidP="006B04F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УСТАНОВИЛ:</w:t>
      </w:r>
    </w:p>
    <w:p w:rsidR="006B04F1" w:rsidP="006B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6259">
        <w:rPr>
          <w:sz w:val="28"/>
          <w:szCs w:val="28"/>
        </w:rPr>
        <w:t>Мингаз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А.</w:t>
      </w:r>
      <w:r w:rsidR="000D6259">
        <w:rPr>
          <w:sz w:val="28"/>
          <w:szCs w:val="28"/>
        </w:rPr>
        <w:t>М</w:t>
      </w:r>
      <w:r>
        <w:rPr>
          <w:sz w:val="28"/>
          <w:szCs w:val="28"/>
        </w:rPr>
        <w:t xml:space="preserve">. совершил кражу, то есть тайное хищение чужого имущества при следующих обстоятельствах. </w:t>
      </w:r>
    </w:p>
    <w:p w:rsidR="006B04F1" w:rsidP="006B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>
        <w:rPr>
          <w:sz w:val="28"/>
          <w:szCs w:val="28"/>
        </w:rPr>
        <w:t>2.2019</w:t>
      </w:r>
      <w:r>
        <w:rPr>
          <w:sz w:val="28"/>
          <w:szCs w:val="28"/>
        </w:rPr>
        <w:t xml:space="preserve"> года примерно в </w:t>
      </w:r>
      <w:r w:rsidR="00AE1BA0">
        <w:rPr>
          <w:sz w:val="28"/>
          <w:szCs w:val="28"/>
        </w:rPr>
        <w:t>*</w:t>
      </w:r>
      <w:r>
        <w:rPr>
          <w:sz w:val="28"/>
          <w:szCs w:val="28"/>
        </w:rPr>
        <w:t xml:space="preserve"> час </w:t>
      </w:r>
      <w:r w:rsidR="00AE1BA0">
        <w:rPr>
          <w:sz w:val="28"/>
          <w:szCs w:val="28"/>
        </w:rPr>
        <w:t>*</w:t>
      </w:r>
      <w:r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Мингаз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>М</w:t>
      </w:r>
      <w:r>
        <w:rPr>
          <w:sz w:val="28"/>
          <w:szCs w:val="28"/>
        </w:rPr>
        <w:t>.,  находясь в</w:t>
      </w:r>
      <w:r>
        <w:rPr>
          <w:sz w:val="28"/>
          <w:szCs w:val="28"/>
        </w:rPr>
        <w:t>близи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очистных сооружений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вблизи </w:t>
      </w:r>
      <w:r w:rsidR="00AE1BA0">
        <w:rPr>
          <w:sz w:val="28"/>
          <w:szCs w:val="28"/>
        </w:rPr>
        <w:t>адрес</w:t>
      </w:r>
      <w:r>
        <w:rPr>
          <w:sz w:val="28"/>
          <w:szCs w:val="28"/>
        </w:rPr>
        <w:t>, реализуя умысел</w:t>
      </w:r>
      <w:r>
        <w:rPr>
          <w:sz w:val="28"/>
          <w:szCs w:val="28"/>
        </w:rPr>
        <w:t>, направленный на тайное хищение</w:t>
      </w:r>
      <w:r>
        <w:rPr>
          <w:sz w:val="28"/>
          <w:szCs w:val="28"/>
        </w:rPr>
        <w:t xml:space="preserve">  чужого имущества, действуя из корыстных побуждений, </w:t>
      </w:r>
      <w:r>
        <w:rPr>
          <w:sz w:val="28"/>
          <w:szCs w:val="28"/>
        </w:rPr>
        <w:t xml:space="preserve">воспользовавшись отсутствием посторонних граждан, с помощью шланга, тайно похитил, слив из бака дорожно-строительной техники, а именно катка самоходного с гладкими вальцами, дизельное топливо, принадлежащее </w:t>
      </w:r>
      <w:r w:rsidR="00AE1BA0">
        <w:rPr>
          <w:sz w:val="28"/>
          <w:szCs w:val="28"/>
        </w:rPr>
        <w:t>***</w:t>
      </w:r>
      <w:r>
        <w:rPr>
          <w:sz w:val="28"/>
          <w:szCs w:val="28"/>
        </w:rPr>
        <w:t xml:space="preserve"> в количестве 100 литров </w:t>
      </w:r>
      <w:r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48,45 рублей за 1</w:t>
      </w:r>
      <w:r>
        <w:rPr>
          <w:sz w:val="28"/>
          <w:szCs w:val="28"/>
        </w:rPr>
        <w:t xml:space="preserve"> литр на общую сумму 4845 рублей 00 копеек. Далее</w:t>
      </w:r>
      <w:r w:rsidR="00A24E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Мингазов</w:t>
      </w:r>
      <w:r>
        <w:rPr>
          <w:sz w:val="28"/>
          <w:szCs w:val="28"/>
        </w:rPr>
        <w:t xml:space="preserve"> А.М. перелил дизельное топливо  в количестве 100 литров в пластиковые канистры, после чего продал вышеуказанное топливо, обратив вырученные от продажи</w:t>
      </w:r>
      <w:r w:rsidR="00C22EAC">
        <w:rPr>
          <w:sz w:val="28"/>
          <w:szCs w:val="28"/>
        </w:rPr>
        <w:t xml:space="preserve"> похищенного имущества</w:t>
      </w:r>
      <w:r w:rsidR="00A24E23">
        <w:rPr>
          <w:sz w:val="28"/>
          <w:szCs w:val="28"/>
        </w:rPr>
        <w:t xml:space="preserve"> средства</w:t>
      </w:r>
      <w:r w:rsidR="00C22EAC">
        <w:rPr>
          <w:sz w:val="28"/>
          <w:szCs w:val="28"/>
        </w:rPr>
        <w:t xml:space="preserve"> в свою пользу, причинив </w:t>
      </w:r>
      <w:r w:rsidR="00AE1BA0">
        <w:rPr>
          <w:sz w:val="28"/>
          <w:szCs w:val="28"/>
        </w:rPr>
        <w:t>***</w:t>
      </w:r>
      <w:r>
        <w:rPr>
          <w:sz w:val="28"/>
          <w:szCs w:val="28"/>
        </w:rPr>
        <w:t xml:space="preserve"> материальный ущерб на вышеуказанную сумму.</w:t>
      </w:r>
    </w:p>
    <w:p w:rsidR="006B04F1" w:rsidP="006B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937317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потерпевшего </w:t>
      </w:r>
      <w:r w:rsidRPr="00AE1BA0" w:rsidR="00AE1BA0">
        <w:rPr>
          <w:sz w:val="28"/>
          <w:szCs w:val="28"/>
        </w:rPr>
        <w:t>ФИО</w:t>
      </w:r>
      <w:r w:rsidR="00AE1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ходатайство о прекращении уголовного дела в отношении подсудимого </w:t>
      </w:r>
      <w:r w:rsidRPr="000D6259" w:rsidR="000D6259">
        <w:rPr>
          <w:sz w:val="28"/>
          <w:szCs w:val="28"/>
        </w:rPr>
        <w:t>Мингазов</w:t>
      </w:r>
      <w:r w:rsidR="000D6259">
        <w:rPr>
          <w:sz w:val="28"/>
          <w:szCs w:val="28"/>
        </w:rPr>
        <w:t>а</w:t>
      </w:r>
      <w:r w:rsidRPr="000D6259" w:rsidR="000D6259">
        <w:rPr>
          <w:sz w:val="28"/>
          <w:szCs w:val="28"/>
        </w:rPr>
        <w:t xml:space="preserve"> А.М</w:t>
      </w:r>
      <w:r>
        <w:rPr>
          <w:sz w:val="28"/>
          <w:szCs w:val="28"/>
        </w:rPr>
        <w:t xml:space="preserve">. в связи с примирением. </w:t>
      </w:r>
      <w:r w:rsidRPr="000D6259" w:rsidR="000D6259">
        <w:rPr>
          <w:sz w:val="28"/>
          <w:szCs w:val="28"/>
        </w:rPr>
        <w:t>Мингазов</w:t>
      </w:r>
      <w:r w:rsidRPr="000D6259" w:rsidR="000D6259">
        <w:rPr>
          <w:sz w:val="28"/>
          <w:szCs w:val="28"/>
        </w:rPr>
        <w:t xml:space="preserve"> А.М</w:t>
      </w:r>
      <w:r>
        <w:rPr>
          <w:sz w:val="28"/>
          <w:szCs w:val="28"/>
        </w:rPr>
        <w:t xml:space="preserve">. загладил причиненный вред. Каких-либо других претензий к подсудимому он не имеет. </w:t>
      </w:r>
    </w:p>
    <w:p w:rsidR="006B04F1" w:rsidP="006B0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0D6259" w:rsidR="000D6259">
        <w:rPr>
          <w:sz w:val="28"/>
          <w:szCs w:val="28"/>
        </w:rPr>
        <w:t>Мингазов</w:t>
      </w:r>
      <w:r w:rsidRPr="000D6259" w:rsidR="000D6259">
        <w:rPr>
          <w:sz w:val="28"/>
          <w:szCs w:val="28"/>
        </w:rPr>
        <w:t xml:space="preserve"> А.М</w:t>
      </w:r>
      <w:r>
        <w:rPr>
          <w:sz w:val="28"/>
          <w:szCs w:val="28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потерпевшим.</w:t>
      </w:r>
    </w:p>
    <w:p w:rsidR="006B04F1" w:rsidP="006B0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  </w:t>
      </w:r>
      <w:r>
        <w:rPr>
          <w:sz w:val="28"/>
          <w:szCs w:val="28"/>
        </w:rPr>
        <w:t>Ильинов</w:t>
      </w:r>
      <w:r>
        <w:rPr>
          <w:sz w:val="28"/>
          <w:szCs w:val="28"/>
        </w:rPr>
        <w:t xml:space="preserve"> В.И., защищающий интересы подсудимого </w:t>
      </w:r>
      <w:r w:rsidRPr="000D6259" w:rsidR="000D6259">
        <w:rPr>
          <w:sz w:val="28"/>
          <w:szCs w:val="28"/>
        </w:rPr>
        <w:t>Мингазов</w:t>
      </w:r>
      <w:r w:rsidR="000D6259">
        <w:rPr>
          <w:sz w:val="28"/>
          <w:szCs w:val="28"/>
        </w:rPr>
        <w:t>а</w:t>
      </w:r>
      <w:r w:rsidRPr="000D6259" w:rsidR="000D6259">
        <w:rPr>
          <w:sz w:val="28"/>
          <w:szCs w:val="28"/>
        </w:rPr>
        <w:t xml:space="preserve"> А.М</w:t>
      </w:r>
      <w:r>
        <w:rPr>
          <w:sz w:val="28"/>
          <w:szCs w:val="28"/>
        </w:rPr>
        <w:t xml:space="preserve">. в судебном заседании просил уголовное дело в отношении </w:t>
      </w:r>
      <w:r w:rsidRPr="000D6259" w:rsidR="000D6259">
        <w:rPr>
          <w:sz w:val="28"/>
          <w:szCs w:val="28"/>
        </w:rPr>
        <w:t>Мингазов</w:t>
      </w:r>
      <w:r w:rsidR="000D6259">
        <w:rPr>
          <w:sz w:val="28"/>
          <w:szCs w:val="28"/>
        </w:rPr>
        <w:t>а</w:t>
      </w:r>
      <w:r w:rsidRPr="000D6259" w:rsidR="000D6259">
        <w:rPr>
          <w:sz w:val="28"/>
          <w:szCs w:val="28"/>
        </w:rPr>
        <w:t xml:space="preserve"> А.М</w:t>
      </w:r>
      <w:r>
        <w:rPr>
          <w:sz w:val="28"/>
          <w:szCs w:val="28"/>
        </w:rPr>
        <w:t>. прекратить в связи с примирением подсудимого с потерпевшим.</w:t>
      </w:r>
    </w:p>
    <w:p w:rsidR="006B04F1" w:rsidP="006B0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</w:t>
      </w:r>
      <w:r w:rsidR="000D6259">
        <w:rPr>
          <w:sz w:val="28"/>
          <w:szCs w:val="28"/>
        </w:rPr>
        <w:t xml:space="preserve">ель государственного обвинения и </w:t>
      </w:r>
      <w:r w:rsidR="00C22EAC">
        <w:rPr>
          <w:sz w:val="28"/>
          <w:szCs w:val="28"/>
        </w:rPr>
        <w:t>представитель потерпевшего</w:t>
      </w:r>
      <w:r>
        <w:rPr>
          <w:sz w:val="28"/>
          <w:szCs w:val="28"/>
        </w:rPr>
        <w:t xml:space="preserve"> в судебном заседании не возражал</w:t>
      </w:r>
      <w:r w:rsidR="00C22EAC">
        <w:rPr>
          <w:sz w:val="28"/>
          <w:szCs w:val="28"/>
        </w:rPr>
        <w:t>и</w:t>
      </w:r>
      <w:r>
        <w:rPr>
          <w:sz w:val="28"/>
          <w:szCs w:val="28"/>
        </w:rPr>
        <w:t xml:space="preserve"> против прекращения уголовного дела и против освобождения от уголовной ответственности подсудимого </w:t>
      </w:r>
      <w:r w:rsidRPr="000D6259" w:rsidR="000D6259">
        <w:rPr>
          <w:sz w:val="28"/>
          <w:szCs w:val="28"/>
        </w:rPr>
        <w:t>Мингазов</w:t>
      </w:r>
      <w:r w:rsidR="000D6259">
        <w:rPr>
          <w:sz w:val="28"/>
          <w:szCs w:val="28"/>
        </w:rPr>
        <w:t>а</w:t>
      </w:r>
      <w:r w:rsidRPr="000D6259" w:rsidR="000D6259">
        <w:rPr>
          <w:sz w:val="28"/>
          <w:szCs w:val="28"/>
        </w:rPr>
        <w:t xml:space="preserve"> А.М</w:t>
      </w:r>
      <w:r>
        <w:rPr>
          <w:sz w:val="28"/>
          <w:szCs w:val="28"/>
        </w:rPr>
        <w:t>. в связи с примирением</w:t>
      </w:r>
      <w:r w:rsidR="00C22E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B04F1" w:rsidP="006B0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мнение участников судебного заседания, считает, что заявление </w:t>
      </w:r>
      <w:r w:rsidR="00C22EAC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потерпевшего </w:t>
      </w:r>
      <w:r w:rsidRPr="00D74FDF" w:rsidR="00D74FDF">
        <w:rPr>
          <w:sz w:val="28"/>
          <w:szCs w:val="28"/>
        </w:rPr>
        <w:t>ФИО</w:t>
      </w:r>
      <w:r w:rsidR="00D74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удовлетворению по следующим основаниям. </w:t>
      </w:r>
    </w:p>
    <w:p w:rsidR="006B04F1" w:rsidP="006B0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B04F1" w:rsidP="006B0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6B04F1" w:rsidP="006B0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8"/>
          <w:szCs w:val="28"/>
        </w:rPr>
        <w:t>частно</w:t>
      </w:r>
      <w:r>
        <w:rPr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>
        <w:rPr>
          <w:sz w:val="28"/>
          <w:szCs w:val="2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6B04F1" w:rsidP="006B0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от </w:t>
      </w:r>
      <w:r w:rsidR="00C22EAC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потерпевшего </w:t>
      </w:r>
      <w:r w:rsidRPr="00D74FDF" w:rsidR="00D74FDF">
        <w:rPr>
          <w:sz w:val="28"/>
          <w:szCs w:val="28"/>
        </w:rPr>
        <w:t>ФИО</w:t>
      </w:r>
      <w:r w:rsidR="00D74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заявление о прекращении уголовного дела в отношении подсудимого </w:t>
      </w:r>
      <w:r w:rsidRPr="00937317" w:rsidR="00937317">
        <w:rPr>
          <w:sz w:val="28"/>
          <w:szCs w:val="28"/>
        </w:rPr>
        <w:t>Мингазов</w:t>
      </w:r>
      <w:r w:rsidR="00937317">
        <w:rPr>
          <w:sz w:val="28"/>
          <w:szCs w:val="28"/>
        </w:rPr>
        <w:t>а</w:t>
      </w:r>
      <w:r w:rsidRPr="00937317" w:rsidR="00937317">
        <w:rPr>
          <w:sz w:val="28"/>
          <w:szCs w:val="28"/>
        </w:rPr>
        <w:t xml:space="preserve"> А.М</w:t>
      </w:r>
      <w:r>
        <w:rPr>
          <w:sz w:val="28"/>
          <w:szCs w:val="28"/>
        </w:rPr>
        <w:t xml:space="preserve">. в связи с примирением. Подсудимый </w:t>
      </w:r>
      <w:r w:rsidRPr="00937317" w:rsidR="00937317">
        <w:rPr>
          <w:sz w:val="28"/>
          <w:szCs w:val="28"/>
        </w:rPr>
        <w:t>Мингазов</w:t>
      </w:r>
      <w:r w:rsidRPr="00937317" w:rsidR="00937317">
        <w:rPr>
          <w:sz w:val="28"/>
          <w:szCs w:val="28"/>
        </w:rPr>
        <w:t xml:space="preserve"> А.М</w:t>
      </w:r>
      <w:r>
        <w:rPr>
          <w:sz w:val="28"/>
          <w:szCs w:val="28"/>
        </w:rPr>
        <w:t>. загладил причиненный вред.</w:t>
      </w:r>
    </w:p>
    <w:p w:rsidR="006B04F1" w:rsidP="006B0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937317" w:rsidR="00937317">
        <w:rPr>
          <w:sz w:val="28"/>
          <w:szCs w:val="28"/>
        </w:rPr>
        <w:t>Мингазов</w:t>
      </w:r>
      <w:r w:rsidRPr="00937317" w:rsidR="00937317">
        <w:rPr>
          <w:sz w:val="28"/>
          <w:szCs w:val="28"/>
        </w:rPr>
        <w:t xml:space="preserve"> А.М</w:t>
      </w:r>
      <w:r>
        <w:rPr>
          <w:sz w:val="28"/>
          <w:szCs w:val="28"/>
        </w:rPr>
        <w:t xml:space="preserve">. впервые совершил преступление, предусмотренное ч. 1 ст. 158 УК РФ, которое относится к категории преступлений небольшой тяжести, примирился  с потерпевшим и загладил причиненный потерпевшему вред, в силу чего имеются все основания для прекращения уголовного дела в отношении </w:t>
      </w:r>
      <w:r w:rsidRPr="00937317" w:rsidR="00937317">
        <w:rPr>
          <w:sz w:val="28"/>
          <w:szCs w:val="28"/>
        </w:rPr>
        <w:t>Мингазов</w:t>
      </w:r>
      <w:r w:rsidR="00937317">
        <w:rPr>
          <w:sz w:val="28"/>
          <w:szCs w:val="28"/>
        </w:rPr>
        <w:t>а</w:t>
      </w:r>
      <w:r w:rsidRPr="00937317" w:rsidR="00937317">
        <w:rPr>
          <w:sz w:val="28"/>
          <w:szCs w:val="28"/>
        </w:rPr>
        <w:t xml:space="preserve"> А.М</w:t>
      </w:r>
      <w:r>
        <w:rPr>
          <w:sz w:val="28"/>
          <w:szCs w:val="28"/>
        </w:rPr>
        <w:t>., обвиняемого в совершении преступления, предусмотренного ч. 1 ст. 158 УК РФ.</w:t>
      </w:r>
    </w:p>
    <w:p w:rsidR="006B04F1" w:rsidP="006B0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указанные обстоятельства, мировой судья полагает, что заявление </w:t>
      </w:r>
      <w:r w:rsidR="00C22EAC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потерпевшего подлежит удовлетворению, поскольку примирение между подсудимым и </w:t>
      </w:r>
      <w:r w:rsidR="00C22EAC">
        <w:rPr>
          <w:sz w:val="28"/>
          <w:szCs w:val="28"/>
        </w:rPr>
        <w:t>представителем потерпевшего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достигнуто</w:t>
      </w:r>
      <w:r>
        <w:rPr>
          <w:sz w:val="28"/>
          <w:szCs w:val="28"/>
        </w:rPr>
        <w:t xml:space="preserve"> и причиненный вред подсудимым 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6B04F1" w:rsidP="006B04F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Принимая во внимание, что адвокат </w:t>
      </w:r>
      <w:r>
        <w:rPr>
          <w:rFonts w:eastAsia="Times New Roman"/>
          <w:sz w:val="28"/>
          <w:szCs w:val="28"/>
        </w:rPr>
        <w:t>Ильинов</w:t>
      </w:r>
      <w:r>
        <w:rPr>
          <w:rFonts w:eastAsia="Times New Roman"/>
          <w:sz w:val="28"/>
          <w:szCs w:val="28"/>
        </w:rPr>
        <w:t xml:space="preserve"> В.И. принимал участие в уголовном судопроизводстве по назначению, мировой судья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 из расчета</w:t>
      </w:r>
      <w:r w:rsidR="00D74FDF">
        <w:rPr>
          <w:rFonts w:eastAsia="Times New Roman"/>
          <w:sz w:val="28"/>
          <w:szCs w:val="28"/>
        </w:rPr>
        <w:t xml:space="preserve"> *</w:t>
      </w:r>
      <w:r>
        <w:rPr>
          <w:rFonts w:eastAsia="Times New Roman"/>
          <w:sz w:val="28"/>
          <w:szCs w:val="28"/>
        </w:rPr>
        <w:t xml:space="preserve"> рублей за один день участия в судебном заседании.  </w:t>
      </w:r>
    </w:p>
    <w:p w:rsidR="006B04F1" w:rsidP="006B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изложенного и руководствуясь ст.ст.25, 254, 316 УПК РФ, ст.76 УК РФ, мировой судья</w:t>
      </w:r>
    </w:p>
    <w:p w:rsidR="006B04F1" w:rsidP="006B04F1">
      <w:pPr>
        <w:jc w:val="both"/>
        <w:rPr>
          <w:sz w:val="28"/>
          <w:szCs w:val="28"/>
        </w:rPr>
      </w:pPr>
    </w:p>
    <w:p w:rsidR="006B04F1" w:rsidP="006B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ПОСТАНОВИЛ:</w:t>
      </w:r>
    </w:p>
    <w:p w:rsidR="006B04F1" w:rsidP="006B0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потерпевшего </w:t>
      </w:r>
      <w:r w:rsidRPr="00D74FDF" w:rsidR="00D74FDF">
        <w:rPr>
          <w:sz w:val="28"/>
          <w:szCs w:val="28"/>
        </w:rPr>
        <w:t>ФИО</w:t>
      </w:r>
      <w:r w:rsidR="00D74FDF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6B04F1" w:rsidP="006B04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Уголовное дело (уголовное преследование) в отношении </w:t>
      </w:r>
      <w:r w:rsidRPr="00937317" w:rsidR="00937317">
        <w:rPr>
          <w:sz w:val="28"/>
          <w:szCs w:val="28"/>
        </w:rPr>
        <w:t>Мингазова</w:t>
      </w:r>
      <w:r w:rsidRPr="00937317" w:rsidR="00937317">
        <w:rPr>
          <w:sz w:val="28"/>
          <w:szCs w:val="28"/>
        </w:rPr>
        <w:t xml:space="preserve"> А</w:t>
      </w:r>
      <w:r w:rsidR="00D74FDF">
        <w:rPr>
          <w:sz w:val="28"/>
          <w:szCs w:val="28"/>
        </w:rPr>
        <w:t>.</w:t>
      </w:r>
      <w:r w:rsidRPr="00937317" w:rsidR="00937317">
        <w:rPr>
          <w:sz w:val="28"/>
          <w:szCs w:val="28"/>
        </w:rPr>
        <w:t xml:space="preserve"> М</w:t>
      </w:r>
      <w:r w:rsidR="00D74FDF">
        <w:rPr>
          <w:sz w:val="28"/>
          <w:szCs w:val="28"/>
        </w:rPr>
        <w:t>.</w:t>
      </w:r>
      <w:r w:rsidRPr="00937317" w:rsidR="009373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обвиняемого в совершении преступления, предусмотренного</w:t>
      </w:r>
      <w:r>
        <w:rPr>
          <w:sz w:val="28"/>
          <w:szCs w:val="28"/>
        </w:rPr>
        <w:t xml:space="preserve"> ч. 1 ст. 158  УК РФ прекратить и освободить </w:t>
      </w:r>
      <w:r w:rsidRPr="00937317" w:rsidR="00937317">
        <w:rPr>
          <w:sz w:val="28"/>
          <w:szCs w:val="28"/>
        </w:rPr>
        <w:t>Мингазова</w:t>
      </w:r>
      <w:r w:rsidRPr="00937317" w:rsidR="00937317">
        <w:rPr>
          <w:sz w:val="28"/>
          <w:szCs w:val="28"/>
        </w:rPr>
        <w:t xml:space="preserve"> А</w:t>
      </w:r>
      <w:r w:rsidR="00D74FDF">
        <w:rPr>
          <w:sz w:val="28"/>
          <w:szCs w:val="28"/>
        </w:rPr>
        <w:t>.</w:t>
      </w:r>
      <w:r w:rsidRPr="00937317" w:rsidR="00937317">
        <w:rPr>
          <w:sz w:val="28"/>
          <w:szCs w:val="28"/>
        </w:rPr>
        <w:t xml:space="preserve"> М</w:t>
      </w:r>
      <w:r w:rsidR="00D74FDF">
        <w:rPr>
          <w:sz w:val="28"/>
          <w:szCs w:val="28"/>
        </w:rPr>
        <w:t>.</w:t>
      </w:r>
      <w:r w:rsidRPr="00937317" w:rsidR="00937317">
        <w:rPr>
          <w:sz w:val="28"/>
          <w:szCs w:val="28"/>
        </w:rPr>
        <w:t xml:space="preserve"> </w:t>
      </w:r>
      <w:r>
        <w:rPr>
          <w:sz w:val="28"/>
          <w:szCs w:val="28"/>
        </w:rPr>
        <w:t>от уголовной ответственности по ч. 1 ст. 158 УК РФ  в связи с примирением с потерпевшим.</w:t>
      </w:r>
    </w:p>
    <w:p w:rsidR="006B04F1" w:rsidP="006B04F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Взыскать с Федерального бюджета в пользу адвоката  </w:t>
      </w:r>
      <w:r>
        <w:rPr>
          <w:rFonts w:eastAsia="Times New Roman"/>
          <w:sz w:val="28"/>
          <w:szCs w:val="28"/>
        </w:rPr>
        <w:t>Ильинова</w:t>
      </w:r>
      <w:r>
        <w:rPr>
          <w:rFonts w:eastAsia="Times New Roman"/>
          <w:sz w:val="28"/>
          <w:szCs w:val="28"/>
        </w:rPr>
        <w:t xml:space="preserve"> В.И. </w:t>
      </w:r>
      <w:r w:rsidR="00D74FDF">
        <w:rPr>
          <w:rFonts w:eastAsia="Times New Roman"/>
          <w:sz w:val="28"/>
          <w:szCs w:val="28"/>
        </w:rPr>
        <w:t>*</w:t>
      </w:r>
      <w:r>
        <w:rPr>
          <w:rFonts w:eastAsia="Times New Roman"/>
          <w:sz w:val="28"/>
          <w:szCs w:val="28"/>
        </w:rPr>
        <w:t xml:space="preserve"> рублей за оказание юридической помощи за два дня участия в судебном заседании.</w:t>
      </w:r>
    </w:p>
    <w:p w:rsidR="006B04F1" w:rsidP="006B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6B04F1" w:rsidP="006B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04F1" w:rsidP="006B0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</w:t>
      </w:r>
      <w:r>
        <w:rPr>
          <w:sz w:val="28"/>
          <w:szCs w:val="28"/>
        </w:rPr>
        <w:t>Е.Н.Андрухова</w:t>
      </w:r>
    </w:p>
    <w:p w:rsidR="006B04F1" w:rsidP="006B04F1"/>
    <w:p w:rsidR="006B04F1" w:rsidP="006B04F1"/>
    <w:p w:rsidR="006B04F1" w:rsidP="006B04F1"/>
    <w:p w:rsidR="006B04F1" w:rsidP="006B04F1"/>
    <w:p w:rsidR="001011A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27"/>
    <w:rsid w:val="000D6259"/>
    <w:rsid w:val="001011A6"/>
    <w:rsid w:val="001A049A"/>
    <w:rsid w:val="00575ACC"/>
    <w:rsid w:val="006B04F1"/>
    <w:rsid w:val="00756227"/>
    <w:rsid w:val="00937317"/>
    <w:rsid w:val="00A24E23"/>
    <w:rsid w:val="00AE1BA0"/>
    <w:rsid w:val="00BD73D1"/>
    <w:rsid w:val="00C22EAC"/>
    <w:rsid w:val="00D74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