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EF7BD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</w:t>
      </w:r>
      <w:r w:rsidRPr="00EF7BD6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EF7BD6">
        <w:rPr>
          <w:rFonts w:ascii="Times New Roman" w:hAnsi="Times New Roman" w:cs="Times New Roman"/>
          <w:sz w:val="26"/>
          <w:szCs w:val="26"/>
          <w:lang w:val="uk-UA"/>
        </w:rPr>
        <w:t xml:space="preserve"> № 1-26-</w:t>
      </w:r>
      <w:r w:rsidRPr="00EF7BD6">
        <w:rPr>
          <w:rFonts w:ascii="Times New Roman" w:hAnsi="Times New Roman" w:cs="Times New Roman"/>
          <w:sz w:val="26"/>
          <w:szCs w:val="26"/>
        </w:rPr>
        <w:t>27</w:t>
      </w:r>
      <w:r w:rsidRPr="00EF7BD6">
        <w:rPr>
          <w:rFonts w:ascii="Times New Roman" w:hAnsi="Times New Roman" w:cs="Times New Roman"/>
          <w:sz w:val="26"/>
          <w:szCs w:val="26"/>
          <w:lang w:val="uk-UA"/>
        </w:rPr>
        <w:t>/2019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7BD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ПОСТАНОВЛЕНИЕ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26 августа 2019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EF7BD6">
        <w:rPr>
          <w:rFonts w:ascii="Times New Roman" w:hAnsi="Times New Roman" w:cs="Times New Roman"/>
          <w:sz w:val="26"/>
          <w:szCs w:val="26"/>
        </w:rPr>
        <w:t>Андрухова</w:t>
      </w:r>
      <w:r w:rsidRPr="00EF7BD6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F61100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при секретар</w:t>
      </w:r>
      <w:r w:rsidRPr="00EF7BD6">
        <w:rPr>
          <w:rFonts w:ascii="Times New Roman" w:hAnsi="Times New Roman" w:cs="Times New Roman"/>
          <w:sz w:val="26"/>
          <w:szCs w:val="26"/>
        </w:rPr>
        <w:t>е-</w:t>
      </w:r>
      <w:r w:rsidRPr="00EF7BD6">
        <w:rPr>
          <w:rFonts w:ascii="Times New Roman" w:hAnsi="Times New Roman" w:cs="Times New Roman"/>
          <w:sz w:val="26"/>
          <w:szCs w:val="26"/>
        </w:rPr>
        <w:t xml:space="preserve"> </w:t>
      </w:r>
      <w:r w:rsidRPr="00EF7BD6">
        <w:rPr>
          <w:rFonts w:ascii="Times New Roman" w:hAnsi="Times New Roman" w:cs="Times New Roman"/>
          <w:sz w:val="26"/>
          <w:szCs w:val="26"/>
        </w:rPr>
        <w:t>Заикиной</w:t>
      </w:r>
      <w:r w:rsidRPr="00EF7BD6">
        <w:rPr>
          <w:rFonts w:ascii="Times New Roman" w:hAnsi="Times New Roman" w:cs="Times New Roman"/>
          <w:sz w:val="26"/>
          <w:szCs w:val="26"/>
        </w:rPr>
        <w:t xml:space="preserve"> М.Ю.,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F7BD6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– </w:t>
      </w:r>
      <w:r w:rsidRPr="00EF7BD6">
        <w:rPr>
          <w:rFonts w:ascii="Times New Roman" w:hAnsi="Times New Roman" w:cs="Times New Roman"/>
          <w:sz w:val="26"/>
          <w:szCs w:val="26"/>
        </w:rPr>
        <w:t>ст</w:t>
      </w:r>
      <w:r w:rsidRPr="00EF7BD6">
        <w:rPr>
          <w:rFonts w:ascii="Times New Roman" w:hAnsi="Times New Roman" w:cs="Times New Roman"/>
          <w:sz w:val="26"/>
          <w:szCs w:val="26"/>
        </w:rPr>
        <w:t>.</w:t>
      </w:r>
      <w:r w:rsidRPr="00EF7BD6">
        <w:rPr>
          <w:rFonts w:ascii="Times New Roman" w:hAnsi="Times New Roman" w:cs="Times New Roman"/>
          <w:sz w:val="26"/>
          <w:szCs w:val="26"/>
        </w:rPr>
        <w:t>п</w:t>
      </w:r>
      <w:r w:rsidRPr="00EF7BD6">
        <w:rPr>
          <w:rFonts w:ascii="Times New Roman" w:hAnsi="Times New Roman" w:cs="Times New Roman"/>
          <w:sz w:val="26"/>
          <w:szCs w:val="26"/>
        </w:rPr>
        <w:t>ом.прокурора</w:t>
      </w:r>
      <w:r w:rsidRPr="00EF7BD6">
        <w:rPr>
          <w:rFonts w:ascii="Times New Roman" w:hAnsi="Times New Roman" w:cs="Times New Roman"/>
          <w:sz w:val="26"/>
          <w:szCs w:val="26"/>
        </w:rPr>
        <w:t xml:space="preserve"> </w:t>
      </w:r>
      <w:r w:rsidRPr="00EF7BD6">
        <w:rPr>
          <w:rFonts w:ascii="Times New Roman" w:hAnsi="Times New Roman" w:cs="Times New Roman"/>
          <w:sz w:val="26"/>
          <w:szCs w:val="26"/>
        </w:rPr>
        <w:t>Буланихиной</w:t>
      </w:r>
      <w:r w:rsidRPr="00EF7BD6">
        <w:rPr>
          <w:rFonts w:ascii="Times New Roman" w:hAnsi="Times New Roman" w:cs="Times New Roman"/>
          <w:sz w:val="26"/>
          <w:szCs w:val="26"/>
        </w:rPr>
        <w:t xml:space="preserve"> Л.П.,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потерпевшей –  </w:t>
      </w:r>
      <w:r w:rsidRPr="00EF7BD6" w:rsidR="00E063EC">
        <w:rPr>
          <w:rFonts w:ascii="Times New Roman" w:hAnsi="Times New Roman" w:cs="Times New Roman"/>
          <w:sz w:val="26"/>
          <w:szCs w:val="26"/>
        </w:rPr>
        <w:t>ФИО</w:t>
      </w:r>
      <w:r w:rsidRPr="00EF7BD6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01639E" w:rsidRPr="00EF7BD6" w:rsidP="0001639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защитника – адвоката – </w:t>
      </w:r>
      <w:r w:rsidRPr="00EF7BD6" w:rsidR="006E3936">
        <w:rPr>
          <w:rFonts w:ascii="Times New Roman" w:hAnsi="Times New Roman" w:cs="Times New Roman"/>
          <w:sz w:val="26"/>
          <w:szCs w:val="26"/>
        </w:rPr>
        <w:t>Гненной</w:t>
      </w:r>
      <w:r w:rsidRPr="00EF7BD6" w:rsidR="006E3936">
        <w:rPr>
          <w:rFonts w:ascii="Times New Roman" w:hAnsi="Times New Roman" w:cs="Times New Roman"/>
          <w:sz w:val="26"/>
          <w:szCs w:val="26"/>
        </w:rPr>
        <w:t xml:space="preserve"> С.В., </w:t>
      </w:r>
      <w:r w:rsidRPr="00EF7BD6" w:rsidR="006E3936">
        <w:rPr>
          <w:rFonts w:ascii="Times New Roman" w:hAnsi="Times New Roman" w:cs="Times New Roman"/>
          <w:sz w:val="26"/>
          <w:szCs w:val="26"/>
        </w:rPr>
        <w:t>действующе</w:t>
      </w:r>
      <w:r w:rsidRPr="00EF7BD6" w:rsidR="006E3936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EF7BD6" w:rsidR="00C67568">
        <w:rPr>
          <w:rFonts w:ascii="Times New Roman" w:hAnsi="Times New Roman" w:cs="Times New Roman"/>
          <w:sz w:val="26"/>
          <w:szCs w:val="26"/>
        </w:rPr>
        <w:t xml:space="preserve"> на основании ордера № </w:t>
      </w:r>
      <w:r w:rsidRPr="00EF7BD6" w:rsidR="00E063EC">
        <w:rPr>
          <w:rFonts w:ascii="Times New Roman" w:hAnsi="Times New Roman" w:cs="Times New Roman"/>
          <w:sz w:val="26"/>
          <w:szCs w:val="26"/>
        </w:rPr>
        <w:t>*</w:t>
      </w:r>
      <w:r w:rsidRPr="00EF7BD6" w:rsidR="00C67568">
        <w:rPr>
          <w:rFonts w:ascii="Times New Roman" w:hAnsi="Times New Roman" w:cs="Times New Roman"/>
          <w:sz w:val="26"/>
          <w:szCs w:val="26"/>
        </w:rPr>
        <w:t xml:space="preserve"> от </w:t>
      </w:r>
      <w:r w:rsidRPr="00EF7BD6" w:rsidR="00FA3CD1">
        <w:rPr>
          <w:rFonts w:ascii="Times New Roman" w:hAnsi="Times New Roman" w:cs="Times New Roman"/>
          <w:sz w:val="26"/>
          <w:szCs w:val="26"/>
        </w:rPr>
        <w:t>01.08</w:t>
      </w:r>
      <w:r w:rsidRPr="00EF7BD6" w:rsidR="00C67568">
        <w:rPr>
          <w:rFonts w:ascii="Times New Roman" w:hAnsi="Times New Roman" w:cs="Times New Roman"/>
          <w:sz w:val="26"/>
          <w:szCs w:val="26"/>
        </w:rPr>
        <w:t xml:space="preserve">.2019,  удостоверение адвоката № </w:t>
      </w:r>
      <w:r w:rsidRPr="00EF7BD6" w:rsidR="00E063EC">
        <w:rPr>
          <w:rFonts w:ascii="Times New Roman" w:hAnsi="Times New Roman" w:cs="Times New Roman"/>
          <w:sz w:val="26"/>
          <w:szCs w:val="26"/>
        </w:rPr>
        <w:t>*</w:t>
      </w:r>
      <w:r w:rsidRPr="00EF7BD6" w:rsidR="00C67568">
        <w:rPr>
          <w:rFonts w:ascii="Times New Roman" w:hAnsi="Times New Roman" w:cs="Times New Roman"/>
          <w:sz w:val="26"/>
          <w:szCs w:val="26"/>
        </w:rPr>
        <w:t xml:space="preserve"> от 26.10.2015</w:t>
      </w:r>
      <w:r w:rsidRPr="00EF7BD6">
        <w:rPr>
          <w:rFonts w:ascii="Times New Roman" w:hAnsi="Times New Roman" w:cs="Times New Roman"/>
          <w:sz w:val="26"/>
          <w:szCs w:val="26"/>
        </w:rPr>
        <w:t>,</w:t>
      </w:r>
    </w:p>
    <w:p w:rsidR="0001639E" w:rsidRPr="00EF7BD6" w:rsidP="0001639E">
      <w:pPr>
        <w:pStyle w:val="ListBullet"/>
        <w:numPr>
          <w:ilvl w:val="0"/>
          <w:numId w:val="0"/>
        </w:numPr>
        <w:tabs>
          <w:tab w:val="left" w:pos="708"/>
        </w:tabs>
        <w:rPr>
          <w:sz w:val="26"/>
          <w:szCs w:val="26"/>
        </w:rPr>
      </w:pPr>
      <w:r w:rsidRPr="00EF7BD6">
        <w:rPr>
          <w:sz w:val="26"/>
          <w:szCs w:val="26"/>
        </w:rPr>
        <w:t xml:space="preserve">              подсудимого </w:t>
      </w:r>
      <w:r w:rsidRPr="00EF7BD6" w:rsidR="00FA3CD1">
        <w:rPr>
          <w:sz w:val="26"/>
          <w:szCs w:val="26"/>
        </w:rPr>
        <w:t>Шапошникова М.О</w:t>
      </w:r>
      <w:r w:rsidRPr="00EF7BD6">
        <w:rPr>
          <w:sz w:val="26"/>
          <w:szCs w:val="26"/>
        </w:rPr>
        <w:t>.,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Бахчисарае в особом порядке судебного разбирательства уголовное дело по обвинению: 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7BD6" w:rsidR="00FA3CD1">
        <w:rPr>
          <w:rFonts w:ascii="Times New Roman" w:hAnsi="Times New Roman" w:cs="Times New Roman"/>
          <w:sz w:val="26"/>
          <w:szCs w:val="26"/>
        </w:rPr>
        <w:t>Шапошникова М</w:t>
      </w:r>
      <w:r w:rsidRPr="00EF7BD6" w:rsidR="00E063EC">
        <w:rPr>
          <w:rFonts w:ascii="Times New Roman" w:hAnsi="Times New Roman" w:cs="Times New Roman"/>
          <w:sz w:val="26"/>
          <w:szCs w:val="26"/>
        </w:rPr>
        <w:t>.</w:t>
      </w:r>
      <w:r w:rsidRPr="00EF7BD6" w:rsidR="00FA3CD1">
        <w:rPr>
          <w:rFonts w:ascii="Times New Roman" w:hAnsi="Times New Roman" w:cs="Times New Roman"/>
          <w:sz w:val="26"/>
          <w:szCs w:val="26"/>
        </w:rPr>
        <w:t xml:space="preserve"> О</w:t>
      </w:r>
      <w:r w:rsidRPr="00EF7BD6" w:rsidR="00E063EC">
        <w:rPr>
          <w:rFonts w:ascii="Times New Roman" w:hAnsi="Times New Roman" w:cs="Times New Roman"/>
          <w:sz w:val="26"/>
          <w:szCs w:val="26"/>
        </w:rPr>
        <w:t>.</w:t>
      </w:r>
      <w:r w:rsidRPr="00EF7BD6">
        <w:rPr>
          <w:rFonts w:ascii="Times New Roman" w:hAnsi="Times New Roman" w:cs="Times New Roman"/>
          <w:sz w:val="26"/>
          <w:szCs w:val="26"/>
        </w:rPr>
        <w:t xml:space="preserve">, </w:t>
      </w:r>
      <w:r w:rsidRPr="00EF7BD6" w:rsidR="00E063EC">
        <w:rPr>
          <w:rFonts w:ascii="Times New Roman" w:hAnsi="Times New Roman" w:cs="Times New Roman"/>
          <w:sz w:val="26"/>
          <w:szCs w:val="26"/>
        </w:rPr>
        <w:t>***</w:t>
      </w:r>
      <w:r w:rsidRPr="00EF7BD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EF7BD6" w:rsidR="00E063EC">
        <w:rPr>
          <w:rFonts w:ascii="Times New Roman" w:hAnsi="Times New Roman" w:cs="Times New Roman"/>
          <w:sz w:val="26"/>
          <w:szCs w:val="26"/>
        </w:rPr>
        <w:t>***</w:t>
      </w:r>
      <w:r w:rsidRPr="00EF7BD6">
        <w:rPr>
          <w:rFonts w:ascii="Times New Roman" w:hAnsi="Times New Roman" w:cs="Times New Roman"/>
          <w:sz w:val="26"/>
          <w:szCs w:val="26"/>
        </w:rPr>
        <w:t>, гражданина РФ, имеющего сред</w:t>
      </w:r>
      <w:r w:rsidRPr="00EF7BD6" w:rsidR="00C055F2">
        <w:rPr>
          <w:rFonts w:ascii="Times New Roman" w:hAnsi="Times New Roman" w:cs="Times New Roman"/>
          <w:sz w:val="26"/>
          <w:szCs w:val="26"/>
        </w:rPr>
        <w:t xml:space="preserve">нее образование, не женатого, </w:t>
      </w:r>
      <w:r w:rsidRPr="00EF7BD6">
        <w:rPr>
          <w:rFonts w:ascii="Times New Roman" w:hAnsi="Times New Roman" w:cs="Times New Roman"/>
          <w:sz w:val="26"/>
          <w:szCs w:val="26"/>
        </w:rPr>
        <w:t xml:space="preserve">военнообязанного, официально не трудоустроенного, проживающего по месту регистрации по адресу: </w:t>
      </w:r>
      <w:r w:rsidRPr="00EF7BD6" w:rsidR="00E063EC">
        <w:rPr>
          <w:rFonts w:ascii="Times New Roman" w:hAnsi="Times New Roman" w:cs="Times New Roman"/>
          <w:sz w:val="26"/>
          <w:szCs w:val="26"/>
        </w:rPr>
        <w:t>***</w:t>
      </w:r>
      <w:r w:rsidRPr="00EF7BD6">
        <w:rPr>
          <w:rFonts w:ascii="Times New Roman" w:hAnsi="Times New Roman" w:cs="Times New Roman"/>
          <w:sz w:val="26"/>
          <w:szCs w:val="26"/>
        </w:rPr>
        <w:t>, ранее не судимого,-</w:t>
      </w:r>
    </w:p>
    <w:p w:rsidR="0001639E" w:rsidRPr="00EF7BD6" w:rsidP="00016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в совершении преступления, предусмотренного  </w:t>
      </w:r>
      <w:r w:rsidRPr="00EF7BD6" w:rsidR="00FA3CD1">
        <w:rPr>
          <w:rFonts w:ascii="Times New Roman" w:hAnsi="Times New Roman" w:cs="Times New Roman"/>
          <w:sz w:val="26"/>
          <w:szCs w:val="26"/>
        </w:rPr>
        <w:t xml:space="preserve">ч. 1 ст.119, ч. 1 ст. 119 </w:t>
      </w:r>
      <w:r w:rsidRPr="00EF7BD6">
        <w:rPr>
          <w:rFonts w:ascii="Times New Roman" w:hAnsi="Times New Roman" w:cs="Times New Roman"/>
          <w:sz w:val="26"/>
          <w:szCs w:val="26"/>
        </w:rPr>
        <w:t>УК РФ,</w:t>
      </w:r>
    </w:p>
    <w:p w:rsidR="0001639E" w:rsidRPr="00EF7BD6" w:rsidP="0001639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EF7B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УСТАНОВИЛ: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sz w:val="26"/>
          <w:szCs w:val="26"/>
        </w:rPr>
        <w:t xml:space="preserve">          </w:t>
      </w:r>
      <w:r w:rsidRPr="00EF7BD6" w:rsidR="00FA3CD1">
        <w:rPr>
          <w:rFonts w:ascii="Times New Roman" w:hAnsi="Times New Roman" w:cs="Times New Roman"/>
          <w:sz w:val="26"/>
          <w:szCs w:val="26"/>
        </w:rPr>
        <w:t>Шапошников М.О.</w:t>
      </w:r>
      <w:r w:rsidRPr="00EF7BD6">
        <w:rPr>
          <w:sz w:val="26"/>
          <w:szCs w:val="26"/>
        </w:rPr>
        <w:t xml:space="preserve">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угрожал убийством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6" w:rsidR="00E063EC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у которой имелись основания опасаться осуществления этой угрозы, при следующих обстоятельствах</w:t>
      </w:r>
      <w:r w:rsidRPr="00EF7B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1639E" w:rsidRPr="00EF7BD6" w:rsidP="00857E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24.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06.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 xml:space="preserve">2019 года примерно в </w:t>
      </w:r>
      <w:r w:rsidRPr="00EF7BD6" w:rsidR="00E063EC">
        <w:rPr>
          <w:rFonts w:ascii="Times New Roman" w:eastAsia="Calibri" w:hAnsi="Times New Roman" w:cs="Times New Roman"/>
          <w:sz w:val="26"/>
          <w:szCs w:val="26"/>
        </w:rPr>
        <w:t>*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6" w:rsidR="00E063EC">
        <w:rPr>
          <w:rFonts w:ascii="Times New Roman" w:eastAsia="Calibri" w:hAnsi="Times New Roman" w:cs="Times New Roman"/>
          <w:sz w:val="26"/>
          <w:szCs w:val="26"/>
        </w:rPr>
        <w:t>*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минут, Шапошников М.О., будучи в состоянии алкогольного опьянения, находясь в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 xml:space="preserve"> спальной комнате квартиры </w:t>
      </w:r>
      <w:r w:rsidRPr="00EF7BD6" w:rsidR="00E063EC">
        <w:rPr>
          <w:rFonts w:ascii="Times New Roman" w:eastAsia="Calibri" w:hAnsi="Times New Roman" w:cs="Times New Roman"/>
          <w:sz w:val="26"/>
          <w:szCs w:val="26"/>
        </w:rPr>
        <w:t>***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, на почве ранее возникших неприязненных отношений, в ходе ссоры с </w:t>
      </w:r>
      <w:r w:rsidRPr="00EF7BD6" w:rsidR="00E063EC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, реализуя свой внезапно возникший умысел, направленный н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а угрозу убийством взял в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рук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и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топор и, с целью создания у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впечатления реальности приведения угрозы в исполн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ение, приблизившись к последней на расстояние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вытянутой руки, размахивая данным топором перед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высказал слова угрозы: «Я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убью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зарублю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», оказывая тем самым устраша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 xml:space="preserve">ющее воздействие на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, которая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воспринял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а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угрозу убийством реально и опасал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а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с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ь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за свою жизнь и здоровье, так как понимал</w:t>
      </w:r>
      <w:r w:rsidRPr="00EF7BD6" w:rsidR="00C055F2">
        <w:rPr>
          <w:rFonts w:ascii="Times New Roman" w:eastAsia="Calibri" w:hAnsi="Times New Roman" w:cs="Times New Roman"/>
          <w:sz w:val="26"/>
          <w:szCs w:val="26"/>
        </w:rPr>
        <w:t>а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, что в сложившейся ситуации, Шапошников М.О. находясь в состоянии алкогольного опьянения и агрессии, может реализовать свою угрозу</w:t>
      </w:r>
      <w:r w:rsidRPr="00EF7B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55F2" w:rsidRPr="00EF7BD6" w:rsidP="00857E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Кроме того, 03.07.2019 года примерно в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*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час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*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минут, Шапошников М.О., будучи в состоянии алкогольного опьянения, находясь в кухне квартиры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***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, на почве ранее возникших неприязненных отношений, в ходе ссоры с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, реализуя свой внезапно возникший умысел, направленный на угрозу убийством взял в руки кухонный нож и, с целью создания у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впечатления реальности приведения угрозы в исполнение, приблизившись к последней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на расстояние одного метра, размахивая данным кухонным ножом перед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высказал слова угрозы: «Я убью </w:t>
      </w:r>
      <w:r w:rsidRPr="00EF7BD6">
        <w:rPr>
          <w:rFonts w:ascii="Times New Roman" w:eastAsia="Calibri" w:hAnsi="Times New Roman" w:cs="Times New Roman"/>
          <w:sz w:val="26"/>
          <w:szCs w:val="26"/>
        </w:rPr>
        <w:t>убью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», оказывая тем самым устрашающее воздействие на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>, которая восприняла угрозу убийством реально и опасалась за свою жизнь и здоровье, так как понимала, что в сложившейся ситуации, Шапошников М.О. находясь в состоянии алкогольного опьянения и агрессии, может реализовать свою угрозу.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  От потерпевшей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поступило ходатайство о прекращении уголовного дела в отношении подсудимого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 в связи с тем, что она и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подсудимый примирились.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 загладил причиненный ей вред. Каких-либо других претензий к подсудимому она не имеет. 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Подсудимый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потерпевшей </w:t>
      </w:r>
      <w:r w:rsidRPr="00EF7BD6" w:rsidR="00F0189E">
        <w:rPr>
          <w:rFonts w:ascii="Times New Roman" w:eastAsia="Calibri" w:hAnsi="Times New Roman" w:cs="Times New Roman"/>
          <w:sz w:val="26"/>
          <w:szCs w:val="26"/>
        </w:rPr>
        <w:t>ФИО.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Адвокат 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Гненная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С.В., защищающая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интересы подсудимого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>. в судебном заседании просил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а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уголовное дело в отношении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>. прекратить в связи с примирением подсудимого с потерпевшей.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 в связи с примирением с потерпевшей. 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Мировой судья, заслушав мнение участников судебного заседания, считает, что заявление потерпевшей 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подлежит удовлетворению по следующим основаниям. 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EF7BD6">
        <w:rPr>
          <w:rFonts w:ascii="Times New Roman" w:eastAsia="Calibri" w:hAnsi="Times New Roman" w:cs="Times New Roman"/>
          <w:sz w:val="26"/>
          <w:szCs w:val="26"/>
        </w:rPr>
        <w:t>частно</w:t>
      </w:r>
      <w:r w:rsidRPr="00EF7BD6">
        <w:rPr>
          <w:rFonts w:ascii="Times New Roman" w:eastAsia="Calibri" w:hAnsi="Times New Roman" w:cs="Times New Roman"/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>В суд</w:t>
      </w:r>
      <w:r w:rsidRPr="00EF7BD6" w:rsidR="006E3936">
        <w:rPr>
          <w:rFonts w:ascii="Times New Roman" w:eastAsia="Calibri" w:hAnsi="Times New Roman" w:cs="Times New Roman"/>
          <w:sz w:val="26"/>
          <w:szCs w:val="26"/>
        </w:rPr>
        <w:t xml:space="preserve">ебном заседании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от потерпевшей 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поступило заявление о прекращении уголовного дела в отношении подсудимого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., в связи с тем, что она и подсудимый примирились. Подсудимый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>. загладил причиненный ей вред.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Подсудимый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., впервые совершил преступление, предусмотренное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ч. 1 ст.119, ч. 1 ст. 119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>Шапошникова М.О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., обвиняемого в совершении преступления, предусмотренного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>ч. 1 ст.119, ч. 1 ст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. 119 </w:t>
      </w:r>
      <w:r w:rsidRPr="00EF7BD6">
        <w:rPr>
          <w:rFonts w:ascii="Times New Roman" w:eastAsia="Calibri" w:hAnsi="Times New Roman" w:cs="Times New Roman"/>
          <w:sz w:val="26"/>
          <w:szCs w:val="26"/>
        </w:rPr>
        <w:t>УК РФ.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</w:t>
      </w:r>
      <w:r w:rsidRPr="00EF7BD6">
        <w:rPr>
          <w:rFonts w:ascii="Times New Roman" w:eastAsia="Calibri" w:hAnsi="Times New Roman" w:cs="Times New Roman"/>
          <w:sz w:val="26"/>
          <w:szCs w:val="26"/>
        </w:rPr>
        <w:t>достигнуто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Принимая решение о прекращении уголовного дела, мировой судья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BD6">
        <w:rPr>
          <w:rFonts w:ascii="Times New Roman" w:eastAsia="Times New Roman" w:hAnsi="Times New Roman" w:cs="Times New Roman"/>
          <w:sz w:val="26"/>
          <w:szCs w:val="26"/>
        </w:rPr>
        <w:t xml:space="preserve">        Принимая во внимание, что адвокат </w:t>
      </w:r>
      <w:r w:rsidRPr="00EF7BD6" w:rsidR="00857E32">
        <w:rPr>
          <w:rFonts w:ascii="Times New Roman" w:eastAsia="Times New Roman" w:hAnsi="Times New Roman" w:cs="Times New Roman"/>
          <w:sz w:val="26"/>
          <w:szCs w:val="26"/>
        </w:rPr>
        <w:t>Гненная</w:t>
      </w:r>
      <w:r w:rsidRPr="00EF7BD6" w:rsidR="00857E32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EF7BD6">
        <w:rPr>
          <w:rFonts w:ascii="Times New Roman" w:eastAsia="Times New Roman" w:hAnsi="Times New Roman" w:cs="Times New Roman"/>
          <w:sz w:val="26"/>
          <w:szCs w:val="26"/>
        </w:rPr>
        <w:t>.В. принимал</w:t>
      </w:r>
      <w:r w:rsidRPr="00EF7BD6" w:rsidR="00857E3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F7BD6">
        <w:rPr>
          <w:rFonts w:ascii="Times New Roman" w:eastAsia="Times New Roman" w:hAnsi="Times New Roman" w:cs="Times New Roman"/>
          <w:sz w:val="26"/>
          <w:szCs w:val="26"/>
        </w:rPr>
        <w:t xml:space="preserve">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бюджета.  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На основании изложенного и руководствуясь ст.ст.25, 254, 316 УПК РФ, ст.76 УК РФ, мировой судья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ПОСТАНОВИЛ:</w:t>
      </w:r>
    </w:p>
    <w:p w:rsidR="0001639E" w:rsidRPr="00EF7BD6" w:rsidP="0001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Ходатайство потерпевшей 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ФИО</w:t>
      </w:r>
      <w:r w:rsidRPr="00EF7BD6" w:rsidR="00857E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6">
        <w:rPr>
          <w:rFonts w:ascii="Times New Roman" w:eastAsia="Calibri" w:hAnsi="Times New Roman" w:cs="Times New Roman"/>
          <w:sz w:val="26"/>
          <w:szCs w:val="26"/>
        </w:rPr>
        <w:t>удовлетворить.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ab/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Уголовное дело (уголовное преследование) в отношении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>Шапошникова М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.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F7BD6">
        <w:rPr>
          <w:rFonts w:ascii="Times New Roman" w:eastAsia="Calibri" w:hAnsi="Times New Roman" w:cs="Times New Roman"/>
          <w:color w:val="000000"/>
          <w:sz w:val="26"/>
          <w:szCs w:val="26"/>
        </w:rPr>
        <w:t>обвиняемого в совершении преступления, предусмотренного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ч. 1 ст.119, ч. 1 ст. 119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УК РФ прекратить и освободить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>Шапошникова М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.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.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от уголовной ответственности по </w:t>
      </w:r>
      <w:r w:rsidRPr="00EF7BD6" w:rsidR="00FA3CD1">
        <w:rPr>
          <w:rFonts w:ascii="Times New Roman" w:eastAsia="Calibri" w:hAnsi="Times New Roman" w:cs="Times New Roman"/>
          <w:sz w:val="26"/>
          <w:szCs w:val="26"/>
        </w:rPr>
        <w:t xml:space="preserve">ч. 1 ст.119, ч. 1 ст. 119 </w:t>
      </w: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УК РФ  в связи с примирением с потерпевшей  </w:t>
      </w:r>
      <w:r w:rsidRPr="00EF7BD6" w:rsidR="00EF7BD6">
        <w:rPr>
          <w:rFonts w:ascii="Times New Roman" w:eastAsia="Calibri" w:hAnsi="Times New Roman" w:cs="Times New Roman"/>
          <w:sz w:val="26"/>
          <w:szCs w:val="26"/>
        </w:rPr>
        <w:t>ФИО.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F7BD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F7BD6">
        <w:rPr>
          <w:rFonts w:ascii="Times New Roman" w:eastAsia="Times New Roman" w:hAnsi="Times New Roman" w:cs="Times New Roman"/>
          <w:bCs/>
          <w:sz w:val="26"/>
          <w:szCs w:val="26"/>
        </w:rPr>
        <w:t>Процессуальные издержки возместить за счет средств федерального бюджета.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01639E" w:rsidRPr="00EF7BD6" w:rsidP="000163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639E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                   </w:t>
      </w:r>
      <w:r w:rsidRPr="00EF7BD6">
        <w:rPr>
          <w:rFonts w:ascii="Times New Roman" w:eastAsia="Calibri" w:hAnsi="Times New Roman" w:cs="Times New Roman"/>
          <w:sz w:val="26"/>
          <w:szCs w:val="26"/>
        </w:rPr>
        <w:t>Е.Н.Андрухова</w:t>
      </w: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P="00016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7BD6" w:rsidRPr="00EF7BD6" w:rsidP="00EF7B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F7BD6">
        <w:rPr>
          <w:rFonts w:ascii="Times New Roman" w:eastAsia="Calibri" w:hAnsi="Times New Roman" w:cs="Times New Roman"/>
          <w:sz w:val="20"/>
          <w:szCs w:val="20"/>
        </w:rPr>
        <w:t>ДЕПЕРСОНИФИКАЦИЮ</w:t>
      </w:r>
    </w:p>
    <w:p w:rsidR="00EF7BD6" w:rsidRPr="00EF7BD6" w:rsidP="00EF7B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F7BD6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</w:t>
      </w:r>
    </w:p>
    <w:p w:rsidR="00EF7BD6" w:rsidRPr="00EF7BD6" w:rsidP="00EF7B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F7BD6">
        <w:rPr>
          <w:rFonts w:ascii="Times New Roman" w:eastAsia="Calibri" w:hAnsi="Times New Roman" w:cs="Times New Roman"/>
          <w:sz w:val="20"/>
          <w:szCs w:val="20"/>
        </w:rPr>
        <w:t xml:space="preserve">Помощник судьи  _______________ В.В. </w:t>
      </w:r>
      <w:r w:rsidRPr="00EF7BD6">
        <w:rPr>
          <w:rFonts w:ascii="Times New Roman" w:eastAsia="Calibri" w:hAnsi="Times New Roman" w:cs="Times New Roman"/>
          <w:sz w:val="20"/>
          <w:szCs w:val="20"/>
        </w:rPr>
        <w:t>Жуган</w:t>
      </w:r>
    </w:p>
    <w:p w:rsidR="00EF7BD6" w:rsidRPr="00EF7BD6" w:rsidP="00EF7B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F7BD6">
        <w:rPr>
          <w:rFonts w:ascii="Times New Roman" w:eastAsia="Calibri" w:hAnsi="Times New Roman" w:cs="Times New Roman"/>
          <w:sz w:val="20"/>
          <w:szCs w:val="20"/>
        </w:rPr>
        <w:t>СОГЛАСОВАНО</w:t>
      </w:r>
    </w:p>
    <w:p w:rsidR="00EF7BD6" w:rsidRPr="00EF7BD6" w:rsidP="00EF7BD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F7BD6">
        <w:rPr>
          <w:rFonts w:ascii="Times New Roman" w:eastAsia="Calibri" w:hAnsi="Times New Roman" w:cs="Times New Roman"/>
          <w:sz w:val="20"/>
          <w:szCs w:val="20"/>
        </w:rPr>
        <w:t xml:space="preserve">Мировой судья __________________Е.Н. </w:t>
      </w:r>
      <w:r w:rsidRPr="00EF7BD6">
        <w:rPr>
          <w:rFonts w:ascii="Times New Roman" w:eastAsia="Calibri" w:hAnsi="Times New Roman" w:cs="Times New Roman"/>
          <w:sz w:val="20"/>
          <w:szCs w:val="20"/>
        </w:rPr>
        <w:t>Андрухова</w:t>
      </w:r>
      <w:r w:rsidRPr="00EF7BD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6C"/>
    <w:rsid w:val="0001639E"/>
    <w:rsid w:val="002C57F5"/>
    <w:rsid w:val="006E3936"/>
    <w:rsid w:val="006E7B6C"/>
    <w:rsid w:val="007B2083"/>
    <w:rsid w:val="00857E32"/>
    <w:rsid w:val="00C055F2"/>
    <w:rsid w:val="00C67568"/>
    <w:rsid w:val="00E063EC"/>
    <w:rsid w:val="00EF7BD6"/>
    <w:rsid w:val="00F0189E"/>
    <w:rsid w:val="00F61100"/>
    <w:rsid w:val="00F96323"/>
    <w:rsid w:val="00FA3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01639E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semiHidden/>
    <w:unhideWhenUsed/>
    <w:rsid w:val="0001639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163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