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14DCF" w:rsidRPr="005B6A85" w:rsidP="008F1E86">
      <w:pPr>
        <w:spacing w:after="0" w:line="240" w:lineRule="auto"/>
        <w:jc w:val="both"/>
        <w:rPr>
          <w:rFonts w:ascii="Times New Roman" w:eastAsia="Times New Roman" w:hAnsi="Times New Roman" w:cs="Times New Roman"/>
          <w:sz w:val="28"/>
          <w:szCs w:val="28"/>
          <w:lang w:eastAsia="ru-RU"/>
        </w:rPr>
      </w:pPr>
      <w:r w:rsidRPr="005B6A85">
        <w:rPr>
          <w:rFonts w:ascii="Times New Roman" w:eastAsia="Times New Roman" w:hAnsi="Times New Roman" w:cs="Times New Roman"/>
          <w:sz w:val="28"/>
          <w:szCs w:val="28"/>
          <w:lang w:eastAsia="ru-RU"/>
        </w:rPr>
        <w:t xml:space="preserve">                                                                                                    Дело №1-</w:t>
      </w:r>
      <w:r w:rsidR="00B01AB9">
        <w:rPr>
          <w:rFonts w:ascii="Times New Roman" w:eastAsia="Times New Roman" w:hAnsi="Times New Roman" w:cs="Times New Roman"/>
          <w:sz w:val="28"/>
          <w:szCs w:val="28"/>
          <w:lang w:eastAsia="ru-RU"/>
        </w:rPr>
        <w:t>27-19</w:t>
      </w:r>
      <w:r w:rsidRPr="005B6A85" w:rsidR="005B6A85">
        <w:rPr>
          <w:rFonts w:ascii="Times New Roman" w:eastAsia="Times New Roman" w:hAnsi="Times New Roman" w:cs="Times New Roman"/>
          <w:sz w:val="28"/>
          <w:szCs w:val="28"/>
          <w:lang w:eastAsia="ru-RU"/>
        </w:rPr>
        <w:t>/</w:t>
      </w:r>
      <w:r w:rsidR="00727FCF">
        <w:rPr>
          <w:rFonts w:ascii="Times New Roman" w:eastAsia="Times New Roman" w:hAnsi="Times New Roman" w:cs="Times New Roman"/>
          <w:sz w:val="28"/>
          <w:szCs w:val="28"/>
          <w:lang w:eastAsia="ru-RU"/>
        </w:rPr>
        <w:t>2019</w:t>
      </w:r>
    </w:p>
    <w:p w:rsidR="00114DCF" w:rsidRPr="008F1E86" w:rsidP="00114DCF">
      <w:pPr>
        <w:spacing w:after="0" w:line="240" w:lineRule="auto"/>
        <w:jc w:val="both"/>
        <w:rPr>
          <w:rFonts w:ascii="Times New Roman" w:eastAsia="Times New Roman" w:hAnsi="Times New Roman" w:cs="Times New Roman"/>
          <w:sz w:val="16"/>
          <w:szCs w:val="28"/>
          <w:lang w:eastAsia="ru-RU"/>
        </w:rPr>
      </w:pPr>
    </w:p>
    <w:p w:rsidR="00114DCF" w:rsidP="00114DCF">
      <w:pPr>
        <w:spacing w:after="0" w:line="240" w:lineRule="auto"/>
        <w:jc w:val="center"/>
        <w:rPr>
          <w:rFonts w:ascii="Times New Roman" w:eastAsia="Times New Roman" w:hAnsi="Times New Roman" w:cs="Times New Roman"/>
          <w:sz w:val="28"/>
          <w:szCs w:val="28"/>
          <w:lang w:eastAsia="ru-RU"/>
        </w:rPr>
      </w:pPr>
      <w:r w:rsidRPr="005B6A85">
        <w:rPr>
          <w:rFonts w:ascii="Times New Roman" w:eastAsia="Times New Roman" w:hAnsi="Times New Roman" w:cs="Times New Roman"/>
          <w:sz w:val="28"/>
          <w:szCs w:val="28"/>
          <w:lang w:eastAsia="ru-RU"/>
        </w:rPr>
        <w:t>ПОСТАНОВЛЕНИЕ</w:t>
      </w:r>
    </w:p>
    <w:p w:rsidR="00107F8E" w:rsidRPr="005B6A85" w:rsidP="00114DCF">
      <w:pPr>
        <w:spacing w:after="0" w:line="240" w:lineRule="auto"/>
        <w:jc w:val="center"/>
        <w:rPr>
          <w:rFonts w:ascii="Times New Roman" w:eastAsia="Times New Roman" w:hAnsi="Times New Roman" w:cs="Times New Roman"/>
          <w:sz w:val="28"/>
          <w:szCs w:val="28"/>
          <w:lang w:eastAsia="ru-RU"/>
        </w:rPr>
      </w:pPr>
    </w:p>
    <w:p w:rsidR="00114DCF" w:rsidRPr="00464AA2" w:rsidP="00114DCF">
      <w:pPr>
        <w:spacing w:after="0" w:line="240" w:lineRule="auto"/>
        <w:jc w:val="center"/>
        <w:rPr>
          <w:rFonts w:ascii="Times New Roman" w:eastAsia="Times New Roman" w:hAnsi="Times New Roman" w:cs="Times New Roman"/>
          <w:sz w:val="4"/>
          <w:szCs w:val="28"/>
          <w:lang w:eastAsia="ru-RU"/>
        </w:rPr>
      </w:pPr>
    </w:p>
    <w:p w:rsidR="00630156" w:rsidP="00B01AB9">
      <w:pPr>
        <w:tabs>
          <w:tab w:val="left" w:pos="770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5B6A85">
        <w:rPr>
          <w:rFonts w:ascii="Times New Roman" w:eastAsia="Times New Roman" w:hAnsi="Times New Roman" w:cs="Times New Roman"/>
          <w:sz w:val="28"/>
          <w:szCs w:val="28"/>
          <w:lang w:eastAsia="ru-RU"/>
        </w:rPr>
        <w:t xml:space="preserve"> </w:t>
      </w:r>
      <w:r w:rsidR="00727FCF">
        <w:rPr>
          <w:rFonts w:ascii="Times New Roman" w:eastAsia="Times New Roman" w:hAnsi="Times New Roman" w:cs="Times New Roman"/>
          <w:sz w:val="28"/>
          <w:szCs w:val="28"/>
          <w:lang w:eastAsia="ru-RU"/>
        </w:rPr>
        <w:t>февраля 2019</w:t>
      </w:r>
      <w:r w:rsidRPr="005B6A85" w:rsidR="00114DCF">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г. Бахчисарай</w:t>
      </w:r>
    </w:p>
    <w:p w:rsidR="00630156" w:rsidRPr="00DA38A9" w:rsidP="005B6A85">
      <w:pPr>
        <w:spacing w:after="0" w:line="240" w:lineRule="auto"/>
        <w:ind w:firstLine="567"/>
        <w:jc w:val="both"/>
        <w:rPr>
          <w:rFonts w:ascii="Times New Roman" w:eastAsia="Times New Roman" w:hAnsi="Times New Roman" w:cs="Times New Roman"/>
          <w:sz w:val="16"/>
          <w:szCs w:val="28"/>
          <w:lang w:eastAsia="ru-RU"/>
        </w:rPr>
      </w:pPr>
    </w:p>
    <w:p w:rsidR="005B6A85" w:rsidRPr="005B6A85" w:rsidP="005B6A8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w:t>
      </w:r>
      <w:r w:rsidRPr="005B6A85">
        <w:rPr>
          <w:rFonts w:ascii="Times New Roman" w:eastAsia="Times New Roman" w:hAnsi="Times New Roman" w:cs="Times New Roman"/>
          <w:sz w:val="28"/>
          <w:szCs w:val="28"/>
          <w:lang w:eastAsia="ru-RU"/>
        </w:rPr>
        <w:t>ировой судья судебного участка №27 Бахчисарайского судебного района (Бахчисарайский муниципальный район) Республики Крым (298400, Республика Крым, г. Бахчисарай, ул. Фрунзе, 36в)   Есина Е.А.,</w:t>
      </w:r>
    </w:p>
    <w:p w:rsidR="005B6A85" w:rsidP="005B6A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секретаре</w:t>
      </w:r>
      <w:r w:rsidRPr="005B6A85">
        <w:rPr>
          <w:rFonts w:ascii="Times New Roman" w:eastAsia="Times New Roman" w:hAnsi="Times New Roman" w:cs="Times New Roman"/>
          <w:sz w:val="28"/>
          <w:szCs w:val="28"/>
          <w:lang w:eastAsia="ru-RU"/>
        </w:rPr>
        <w:t xml:space="preserve"> судебного заседания                       - </w:t>
      </w:r>
      <w:r w:rsidR="00727FCF">
        <w:rPr>
          <w:rFonts w:ascii="Times New Roman" w:eastAsia="Times New Roman" w:hAnsi="Times New Roman" w:cs="Times New Roman"/>
          <w:sz w:val="28"/>
          <w:szCs w:val="28"/>
          <w:lang w:eastAsia="ru-RU"/>
        </w:rPr>
        <w:t>Кузиной К.Я</w:t>
      </w:r>
      <w:r w:rsidR="00154F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5B6A85" w:rsidP="00154F5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участием: государственного обвинителя</w:t>
      </w:r>
      <w:r w:rsidRPr="005B6A85">
        <w:rPr>
          <w:rFonts w:ascii="Times New Roman" w:eastAsia="Times New Roman" w:hAnsi="Times New Roman" w:cs="Times New Roman"/>
          <w:sz w:val="28"/>
          <w:szCs w:val="28"/>
          <w:lang w:eastAsia="ru-RU"/>
        </w:rPr>
        <w:t xml:space="preserve">             </w:t>
      </w:r>
      <w:r w:rsidR="00DA38A9">
        <w:rPr>
          <w:rFonts w:ascii="Times New Roman" w:eastAsia="Times New Roman" w:hAnsi="Times New Roman" w:cs="Times New Roman"/>
          <w:sz w:val="28"/>
          <w:szCs w:val="28"/>
          <w:lang w:eastAsia="ru-RU"/>
        </w:rPr>
        <w:t xml:space="preserve">- </w:t>
      </w:r>
      <w:r w:rsidRPr="005B6A85">
        <w:rPr>
          <w:rFonts w:ascii="Times New Roman" w:eastAsia="Times New Roman" w:hAnsi="Times New Roman" w:cs="Times New Roman"/>
          <w:sz w:val="28"/>
          <w:szCs w:val="28"/>
          <w:lang w:eastAsia="ru-RU"/>
        </w:rPr>
        <w:t>Моцарь</w:t>
      </w:r>
      <w:r w:rsidRPr="005B6A85">
        <w:rPr>
          <w:rFonts w:ascii="Times New Roman" w:eastAsia="Times New Roman" w:hAnsi="Times New Roman" w:cs="Times New Roman"/>
          <w:sz w:val="28"/>
          <w:szCs w:val="28"/>
          <w:lang w:eastAsia="ru-RU"/>
        </w:rPr>
        <w:t xml:space="preserve"> А.О.,</w:t>
      </w:r>
    </w:p>
    <w:p w:rsidR="0017263D" w:rsidP="005B6A85">
      <w:pPr>
        <w:tabs>
          <w:tab w:val="left" w:pos="623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потерпевшего       </w:t>
      </w:r>
      <w:r w:rsidR="00DA38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9E5606">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w:t>
      </w:r>
    </w:p>
    <w:p w:rsidR="005B6A85" w:rsidP="00154F5D">
      <w:pPr>
        <w:tabs>
          <w:tab w:val="left" w:pos="623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B6A85">
        <w:rPr>
          <w:rFonts w:ascii="Times New Roman" w:eastAsia="Times New Roman" w:hAnsi="Times New Roman" w:cs="Times New Roman"/>
          <w:sz w:val="28"/>
          <w:szCs w:val="28"/>
          <w:lang w:eastAsia="ru-RU"/>
        </w:rPr>
        <w:t xml:space="preserve">подсудимого                                         - </w:t>
      </w:r>
      <w:r w:rsidR="00B01AB9">
        <w:rPr>
          <w:rFonts w:ascii="Times New Roman" w:eastAsia="Times New Roman" w:hAnsi="Times New Roman" w:cs="Times New Roman"/>
          <w:sz w:val="28"/>
          <w:szCs w:val="28"/>
          <w:lang w:eastAsia="ru-RU"/>
        </w:rPr>
        <w:t>Бахталиева</w:t>
      </w:r>
      <w:r w:rsidR="00B01AB9">
        <w:rPr>
          <w:rFonts w:ascii="Times New Roman" w:eastAsia="Times New Roman" w:hAnsi="Times New Roman" w:cs="Times New Roman"/>
          <w:sz w:val="28"/>
          <w:szCs w:val="28"/>
          <w:lang w:eastAsia="ru-RU"/>
        </w:rPr>
        <w:t xml:space="preserve"> А.И.</w:t>
      </w:r>
      <w:r w:rsidRPr="005B6A85">
        <w:rPr>
          <w:rFonts w:ascii="Times New Roman" w:eastAsia="Times New Roman" w:hAnsi="Times New Roman" w:cs="Times New Roman"/>
          <w:sz w:val="28"/>
          <w:szCs w:val="28"/>
          <w:lang w:eastAsia="ru-RU"/>
        </w:rPr>
        <w:t>,</w:t>
      </w:r>
    </w:p>
    <w:p w:rsidR="005B6A85" w:rsidRPr="005B6A85" w:rsidP="00107F8E">
      <w:pPr>
        <w:tabs>
          <w:tab w:val="left" w:pos="1450"/>
          <w:tab w:val="center" w:pos="4607"/>
        </w:tabs>
        <w:spacing w:after="0" w:line="240" w:lineRule="auto"/>
        <w:jc w:val="both"/>
        <w:rPr>
          <w:rFonts w:ascii="Times New Roman" w:eastAsia="Times New Roman" w:hAnsi="Times New Roman" w:cs="Times New Roman"/>
          <w:sz w:val="28"/>
          <w:szCs w:val="28"/>
          <w:lang w:eastAsia="ru-RU"/>
        </w:rPr>
      </w:pPr>
      <w:r w:rsidRPr="005B6A85">
        <w:rPr>
          <w:rFonts w:ascii="Times New Roman" w:eastAsia="Times New Roman" w:hAnsi="Times New Roman" w:cs="Times New Roman"/>
          <w:sz w:val="28"/>
          <w:szCs w:val="28"/>
          <w:lang w:eastAsia="ru-RU"/>
        </w:rPr>
        <w:t xml:space="preserve">                    защитника подсудимого – адвоката </w:t>
      </w:r>
      <w:r w:rsidR="00B01AB9">
        <w:rPr>
          <w:rFonts w:ascii="Times New Roman" w:eastAsia="Times New Roman" w:hAnsi="Times New Roman" w:cs="Times New Roman"/>
          <w:sz w:val="28"/>
          <w:szCs w:val="28"/>
          <w:lang w:eastAsia="ru-RU"/>
        </w:rPr>
        <w:t>Головиной Т.В.</w:t>
      </w:r>
      <w:r w:rsidRPr="005B6A85">
        <w:rPr>
          <w:rFonts w:ascii="Times New Roman" w:eastAsia="Times New Roman" w:hAnsi="Times New Roman" w:cs="Times New Roman"/>
          <w:sz w:val="28"/>
          <w:szCs w:val="28"/>
          <w:lang w:eastAsia="ru-RU"/>
        </w:rPr>
        <w:t xml:space="preserve"> (ордер №</w:t>
      </w:r>
      <w:r w:rsidR="00B01AB9">
        <w:rPr>
          <w:rFonts w:ascii="Times New Roman" w:eastAsia="Times New Roman" w:hAnsi="Times New Roman" w:cs="Times New Roman"/>
          <w:sz w:val="28"/>
          <w:szCs w:val="28"/>
          <w:lang w:eastAsia="ru-RU"/>
        </w:rPr>
        <w:t>01051</w:t>
      </w:r>
      <w:r w:rsidRPr="005B6A85">
        <w:rPr>
          <w:rFonts w:ascii="Times New Roman" w:eastAsia="Times New Roman" w:hAnsi="Times New Roman" w:cs="Times New Roman"/>
          <w:sz w:val="28"/>
          <w:szCs w:val="28"/>
          <w:lang w:eastAsia="ru-RU"/>
        </w:rPr>
        <w:t xml:space="preserve"> от </w:t>
      </w:r>
      <w:r w:rsidR="00B01AB9">
        <w:rPr>
          <w:rFonts w:ascii="Times New Roman" w:eastAsia="Times New Roman" w:hAnsi="Times New Roman" w:cs="Times New Roman"/>
          <w:sz w:val="28"/>
          <w:szCs w:val="28"/>
          <w:lang w:eastAsia="ru-RU"/>
        </w:rPr>
        <w:t>14</w:t>
      </w:r>
      <w:r w:rsidR="00727FCF">
        <w:rPr>
          <w:rFonts w:ascii="Times New Roman" w:eastAsia="Times New Roman" w:hAnsi="Times New Roman" w:cs="Times New Roman"/>
          <w:sz w:val="28"/>
          <w:szCs w:val="28"/>
          <w:lang w:eastAsia="ru-RU"/>
        </w:rPr>
        <w:t>.01.2019</w:t>
      </w:r>
      <w:r w:rsidRPr="005B6A85">
        <w:rPr>
          <w:rFonts w:ascii="Times New Roman" w:eastAsia="Times New Roman" w:hAnsi="Times New Roman" w:cs="Times New Roman"/>
          <w:sz w:val="28"/>
          <w:szCs w:val="28"/>
          <w:lang w:eastAsia="ru-RU"/>
        </w:rPr>
        <w:t>г., удостоверение №</w:t>
      </w:r>
      <w:r w:rsidR="00B01AB9">
        <w:rPr>
          <w:rFonts w:ascii="Times New Roman" w:eastAsia="Times New Roman" w:hAnsi="Times New Roman" w:cs="Times New Roman"/>
          <w:sz w:val="28"/>
          <w:szCs w:val="28"/>
          <w:lang w:eastAsia="ru-RU"/>
        </w:rPr>
        <w:t>1069 от 26.10.2015</w:t>
      </w:r>
      <w:r w:rsidR="00154F5D">
        <w:rPr>
          <w:rFonts w:ascii="Times New Roman" w:eastAsia="Times New Roman" w:hAnsi="Times New Roman" w:cs="Times New Roman"/>
          <w:sz w:val="28"/>
          <w:szCs w:val="28"/>
          <w:lang w:eastAsia="ru-RU"/>
        </w:rPr>
        <w:t>г.</w:t>
      </w:r>
      <w:r w:rsidRPr="005B6A85">
        <w:rPr>
          <w:rFonts w:ascii="Times New Roman" w:eastAsia="Times New Roman" w:hAnsi="Times New Roman" w:cs="Times New Roman"/>
          <w:sz w:val="28"/>
          <w:szCs w:val="28"/>
          <w:lang w:eastAsia="ru-RU"/>
        </w:rPr>
        <w:t>),</w:t>
      </w:r>
    </w:p>
    <w:p w:rsidR="005B6A85" w:rsidRPr="005B6A85" w:rsidP="005B6A85">
      <w:pPr>
        <w:spacing w:after="0" w:line="240" w:lineRule="auto"/>
        <w:jc w:val="both"/>
        <w:rPr>
          <w:rFonts w:ascii="Times New Roman" w:eastAsia="Times New Roman" w:hAnsi="Times New Roman" w:cs="Times New Roman"/>
          <w:sz w:val="28"/>
          <w:szCs w:val="28"/>
          <w:lang w:eastAsia="ru-RU"/>
        </w:rPr>
      </w:pPr>
      <w:r w:rsidRPr="005B6A85">
        <w:rPr>
          <w:rFonts w:ascii="Times New Roman" w:eastAsia="Times New Roman" w:hAnsi="Times New Roman" w:cs="Times New Roman"/>
          <w:sz w:val="28"/>
          <w:szCs w:val="28"/>
          <w:lang w:eastAsia="ru-RU"/>
        </w:rPr>
        <w:t>рассмотрев в открытом судебном заседании уголовное дело по обвинению</w:t>
      </w:r>
    </w:p>
    <w:p w:rsidR="005B6A85" w:rsidRPr="00107F8E" w:rsidP="00727FCF">
      <w:pPr>
        <w:spacing w:line="240" w:lineRule="auto"/>
        <w:ind w:left="1418"/>
        <w:jc w:val="both"/>
        <w:rPr>
          <w:rFonts w:ascii="Times New Roman" w:hAnsi="Times New Roman" w:cs="Times New Roman"/>
          <w:sz w:val="28"/>
          <w:szCs w:val="28"/>
        </w:rPr>
      </w:pPr>
      <w:r>
        <w:rPr>
          <w:rFonts w:ascii="Times New Roman" w:hAnsi="Times New Roman" w:cs="Times New Roman"/>
          <w:sz w:val="28"/>
          <w:szCs w:val="28"/>
        </w:rPr>
        <w:t>Бахталиева</w:t>
      </w:r>
      <w:r>
        <w:rPr>
          <w:rFonts w:ascii="Times New Roman" w:hAnsi="Times New Roman" w:cs="Times New Roman"/>
          <w:sz w:val="28"/>
          <w:szCs w:val="28"/>
        </w:rPr>
        <w:t xml:space="preserve"> </w:t>
      </w:r>
      <w:r>
        <w:rPr>
          <w:rFonts w:ascii="Times New Roman" w:hAnsi="Times New Roman" w:cs="Times New Roman"/>
          <w:sz w:val="28"/>
          <w:szCs w:val="28"/>
        </w:rPr>
        <w:t>Абдульвапа</w:t>
      </w:r>
      <w:r>
        <w:rPr>
          <w:rFonts w:ascii="Times New Roman" w:hAnsi="Times New Roman" w:cs="Times New Roman"/>
          <w:sz w:val="28"/>
          <w:szCs w:val="28"/>
        </w:rPr>
        <w:t xml:space="preserve"> </w:t>
      </w:r>
      <w:r>
        <w:rPr>
          <w:rFonts w:ascii="Times New Roman" w:hAnsi="Times New Roman" w:cs="Times New Roman"/>
          <w:sz w:val="28"/>
          <w:szCs w:val="28"/>
        </w:rPr>
        <w:t>Искандеровича</w:t>
      </w:r>
      <w:r w:rsidRPr="00107F8E" w:rsidR="0017263D">
        <w:rPr>
          <w:rFonts w:ascii="Times New Roman" w:hAnsi="Times New Roman" w:cs="Times New Roman"/>
          <w:sz w:val="28"/>
          <w:szCs w:val="28"/>
        </w:rPr>
        <w:t>,</w:t>
      </w:r>
      <w:r>
        <w:rPr>
          <w:rFonts w:ascii="Times New Roman" w:hAnsi="Times New Roman" w:cs="Times New Roman"/>
          <w:sz w:val="28"/>
          <w:szCs w:val="28"/>
        </w:rPr>
        <w:t xml:space="preserve"> </w:t>
      </w:r>
      <w:r w:rsidR="009E5606">
        <w:rPr>
          <w:rFonts w:ascii="Times New Roman" w:hAnsi="Times New Roman" w:cs="Times New Roman"/>
          <w:sz w:val="28"/>
          <w:szCs w:val="28"/>
        </w:rPr>
        <w:t>***</w:t>
      </w:r>
      <w:r w:rsidRPr="00107F8E" w:rsidR="00107F8E">
        <w:rPr>
          <w:rFonts w:ascii="Times New Roman" w:hAnsi="Times New Roman" w:cs="Times New Roman"/>
          <w:sz w:val="28"/>
          <w:szCs w:val="28"/>
        </w:rPr>
        <w:t xml:space="preserve"> года рождения, уроженца </w:t>
      </w:r>
      <w:r w:rsidR="009E5606">
        <w:rPr>
          <w:rFonts w:ascii="Times New Roman" w:hAnsi="Times New Roman" w:cs="Times New Roman"/>
          <w:sz w:val="28"/>
          <w:szCs w:val="28"/>
        </w:rPr>
        <w:t>***</w:t>
      </w:r>
      <w:r>
        <w:rPr>
          <w:rFonts w:ascii="Times New Roman" w:hAnsi="Times New Roman" w:cs="Times New Roman"/>
          <w:sz w:val="28"/>
          <w:szCs w:val="28"/>
        </w:rPr>
        <w:t>,</w:t>
      </w:r>
      <w:r w:rsidRPr="00107F8E" w:rsidR="00154F5D">
        <w:rPr>
          <w:rFonts w:ascii="Times New Roman" w:hAnsi="Times New Roman" w:cs="Times New Roman"/>
          <w:sz w:val="28"/>
          <w:szCs w:val="28"/>
        </w:rPr>
        <w:t xml:space="preserve"> </w:t>
      </w:r>
      <w:r w:rsidRPr="00107F8E" w:rsidR="00D506D3">
        <w:rPr>
          <w:rFonts w:ascii="Times New Roman" w:hAnsi="Times New Roman" w:cs="Times New Roman"/>
          <w:sz w:val="28"/>
          <w:szCs w:val="28"/>
        </w:rPr>
        <w:t xml:space="preserve">военнообязанного, </w:t>
      </w:r>
      <w:r>
        <w:rPr>
          <w:rFonts w:ascii="Times New Roman" w:hAnsi="Times New Roman" w:cs="Times New Roman"/>
          <w:sz w:val="28"/>
          <w:szCs w:val="28"/>
        </w:rPr>
        <w:t>официально не трудоустроенного</w:t>
      </w:r>
      <w:r w:rsidRPr="00107F8E" w:rsidR="00D506D3">
        <w:rPr>
          <w:rFonts w:ascii="Times New Roman" w:hAnsi="Times New Roman" w:cs="Times New Roman"/>
          <w:sz w:val="28"/>
          <w:szCs w:val="28"/>
        </w:rPr>
        <w:t xml:space="preserve">, </w:t>
      </w:r>
      <w:r w:rsidRPr="00107F8E" w:rsidR="00154F5D">
        <w:rPr>
          <w:rFonts w:ascii="Times New Roman" w:hAnsi="Times New Roman" w:cs="Times New Roman"/>
          <w:sz w:val="28"/>
          <w:szCs w:val="28"/>
        </w:rPr>
        <w:t>имеющего сред</w:t>
      </w:r>
      <w:r w:rsidRPr="00107F8E" w:rsidR="00D506D3">
        <w:rPr>
          <w:rFonts w:ascii="Times New Roman" w:hAnsi="Times New Roman" w:cs="Times New Roman"/>
          <w:sz w:val="28"/>
          <w:szCs w:val="28"/>
        </w:rPr>
        <w:t>нее</w:t>
      </w:r>
      <w:r w:rsidRPr="00107F8E" w:rsidR="00107F8E">
        <w:rPr>
          <w:rFonts w:ascii="Times New Roman" w:hAnsi="Times New Roman" w:cs="Times New Roman"/>
          <w:sz w:val="28"/>
          <w:szCs w:val="28"/>
        </w:rPr>
        <w:t xml:space="preserve"> </w:t>
      </w:r>
      <w:r w:rsidRPr="00107F8E" w:rsidR="00D506D3">
        <w:rPr>
          <w:rFonts w:ascii="Times New Roman" w:hAnsi="Times New Roman" w:cs="Times New Roman"/>
          <w:sz w:val="28"/>
          <w:szCs w:val="28"/>
        </w:rPr>
        <w:t xml:space="preserve">образование, </w:t>
      </w:r>
      <w:r w:rsidR="00FA6851">
        <w:rPr>
          <w:rFonts w:ascii="Times New Roman" w:hAnsi="Times New Roman" w:cs="Times New Roman"/>
          <w:sz w:val="28"/>
          <w:szCs w:val="28"/>
        </w:rPr>
        <w:t xml:space="preserve">не </w:t>
      </w:r>
      <w:r w:rsidRPr="00107F8E" w:rsidR="00D506D3">
        <w:rPr>
          <w:rFonts w:ascii="Times New Roman" w:hAnsi="Times New Roman" w:cs="Times New Roman"/>
          <w:sz w:val="28"/>
          <w:szCs w:val="28"/>
        </w:rPr>
        <w:t xml:space="preserve">женатого, </w:t>
      </w:r>
      <w:r w:rsidRPr="00107F8E" w:rsidR="00107F8E">
        <w:rPr>
          <w:rFonts w:ascii="Times New Roman" w:hAnsi="Times New Roman" w:cs="Times New Roman"/>
          <w:sz w:val="28"/>
          <w:szCs w:val="28"/>
        </w:rPr>
        <w:t>з</w:t>
      </w:r>
      <w:r w:rsidR="00107F8E">
        <w:rPr>
          <w:rFonts w:ascii="Times New Roman" w:hAnsi="Times New Roman" w:cs="Times New Roman"/>
          <w:sz w:val="28"/>
          <w:szCs w:val="28"/>
        </w:rPr>
        <w:t xml:space="preserve">арегистрированного </w:t>
      </w:r>
      <w:r w:rsidRPr="00107F8E" w:rsidR="00464AA2">
        <w:rPr>
          <w:rFonts w:ascii="Times New Roman" w:hAnsi="Times New Roman" w:cs="Times New Roman"/>
          <w:sz w:val="28"/>
          <w:szCs w:val="28"/>
        </w:rPr>
        <w:t xml:space="preserve">по адресу: </w:t>
      </w:r>
      <w:r w:rsidR="009E5606">
        <w:rPr>
          <w:rFonts w:ascii="Times New Roman" w:hAnsi="Times New Roman" w:cs="Times New Roman"/>
          <w:sz w:val="28"/>
          <w:szCs w:val="28"/>
        </w:rPr>
        <w:t>***</w:t>
      </w:r>
      <w:r w:rsidR="00581FD4">
        <w:rPr>
          <w:rFonts w:ascii="Times New Roman" w:hAnsi="Times New Roman" w:cs="Times New Roman"/>
          <w:sz w:val="28"/>
          <w:szCs w:val="28"/>
        </w:rPr>
        <w:t xml:space="preserve">, фактически проживающего по адресу: </w:t>
      </w:r>
      <w:r w:rsidR="009E5606">
        <w:rPr>
          <w:rFonts w:ascii="Times New Roman" w:hAnsi="Times New Roman" w:cs="Times New Roman"/>
          <w:sz w:val="28"/>
          <w:szCs w:val="28"/>
        </w:rPr>
        <w:t>***</w:t>
      </w:r>
      <w:r w:rsidRPr="00107F8E" w:rsidR="00464AA2">
        <w:rPr>
          <w:rFonts w:ascii="Times New Roman" w:hAnsi="Times New Roman" w:cs="Times New Roman"/>
          <w:sz w:val="28"/>
          <w:szCs w:val="28"/>
        </w:rPr>
        <w:t xml:space="preserve">, </w:t>
      </w:r>
      <w:r w:rsidRPr="00107F8E" w:rsidR="0017263D">
        <w:rPr>
          <w:rFonts w:ascii="Times New Roman" w:hAnsi="Times New Roman" w:cs="Times New Roman"/>
          <w:sz w:val="28"/>
          <w:szCs w:val="28"/>
        </w:rPr>
        <w:t>ранее не судимого</w:t>
      </w:r>
      <w:r w:rsidRPr="00107F8E">
        <w:rPr>
          <w:rFonts w:ascii="Times New Roman" w:hAnsi="Times New Roman" w:cs="Times New Roman"/>
          <w:sz w:val="28"/>
          <w:szCs w:val="28"/>
        </w:rPr>
        <w:t>,</w:t>
      </w:r>
    </w:p>
    <w:p w:rsidR="005B6A85" w:rsidRPr="005B6A85" w:rsidP="005B6A85">
      <w:pPr>
        <w:spacing w:after="0" w:line="240" w:lineRule="auto"/>
        <w:jc w:val="both"/>
        <w:rPr>
          <w:rFonts w:ascii="Times New Roman" w:eastAsia="Times New Roman" w:hAnsi="Times New Roman" w:cs="Times New Roman"/>
          <w:sz w:val="28"/>
          <w:szCs w:val="28"/>
          <w:lang w:eastAsia="ru-RU"/>
        </w:rPr>
      </w:pPr>
      <w:r w:rsidRPr="005B6A85">
        <w:rPr>
          <w:rFonts w:ascii="Times New Roman" w:eastAsia="Times New Roman" w:hAnsi="Times New Roman" w:cs="Times New Roman"/>
          <w:sz w:val="28"/>
          <w:szCs w:val="28"/>
          <w:lang w:eastAsia="ru-RU"/>
        </w:rPr>
        <w:t>в совершении преступления, предусмотренного ч.1 ст. 1</w:t>
      </w:r>
      <w:r w:rsidR="00630156">
        <w:rPr>
          <w:rFonts w:ascii="Times New Roman" w:eastAsia="Times New Roman" w:hAnsi="Times New Roman" w:cs="Times New Roman"/>
          <w:sz w:val="28"/>
          <w:szCs w:val="28"/>
          <w:lang w:eastAsia="ru-RU"/>
        </w:rPr>
        <w:t>1</w:t>
      </w:r>
      <w:r w:rsidR="00C83980">
        <w:rPr>
          <w:rFonts w:ascii="Times New Roman" w:eastAsia="Times New Roman" w:hAnsi="Times New Roman" w:cs="Times New Roman"/>
          <w:sz w:val="28"/>
          <w:szCs w:val="28"/>
          <w:lang w:eastAsia="ru-RU"/>
        </w:rPr>
        <w:t>2</w:t>
      </w:r>
      <w:r w:rsidRPr="005B6A85">
        <w:rPr>
          <w:rFonts w:ascii="Times New Roman" w:eastAsia="Times New Roman" w:hAnsi="Times New Roman" w:cs="Times New Roman"/>
          <w:sz w:val="28"/>
          <w:szCs w:val="28"/>
          <w:lang w:eastAsia="ru-RU"/>
        </w:rPr>
        <w:t xml:space="preserve"> Уголовного Кодекса Российской Федерации,</w:t>
      </w:r>
    </w:p>
    <w:p w:rsidR="00114DCF" w:rsidRPr="005B6A85" w:rsidP="00114DCF">
      <w:pPr>
        <w:spacing w:after="0" w:line="240" w:lineRule="auto"/>
        <w:jc w:val="center"/>
        <w:rPr>
          <w:rFonts w:ascii="Times New Roman" w:eastAsia="Times New Roman" w:hAnsi="Times New Roman" w:cs="Times New Roman"/>
          <w:sz w:val="28"/>
          <w:szCs w:val="28"/>
          <w:lang w:eastAsia="ru-RU"/>
        </w:rPr>
      </w:pPr>
      <w:r w:rsidRPr="005B6A85">
        <w:rPr>
          <w:rFonts w:ascii="Times New Roman" w:eastAsia="Times New Roman" w:hAnsi="Times New Roman" w:cs="Times New Roman"/>
          <w:sz w:val="28"/>
          <w:szCs w:val="28"/>
          <w:lang w:eastAsia="ru-RU"/>
        </w:rPr>
        <w:t>УСТАНОВИЛ:</w:t>
      </w:r>
    </w:p>
    <w:p w:rsidR="00114DCF" w:rsidRPr="00464AA2" w:rsidP="00114DCF">
      <w:pPr>
        <w:spacing w:after="0" w:line="240" w:lineRule="auto"/>
        <w:jc w:val="center"/>
        <w:rPr>
          <w:rFonts w:ascii="Times New Roman" w:eastAsia="Times New Roman" w:hAnsi="Times New Roman" w:cs="Times New Roman"/>
          <w:sz w:val="4"/>
          <w:szCs w:val="28"/>
          <w:lang w:eastAsia="ru-RU"/>
        </w:rPr>
      </w:pPr>
    </w:p>
    <w:p w:rsidR="00C83980" w:rsidRPr="00C83980" w:rsidP="00C83980">
      <w:pPr>
        <w:spacing w:after="0" w:line="240" w:lineRule="auto"/>
        <w:ind w:firstLine="708"/>
        <w:jc w:val="both"/>
        <w:rPr>
          <w:rFonts w:ascii="Times New Roman" w:eastAsia="Times New Roman" w:hAnsi="Times New Roman" w:cs="Times New Roman"/>
          <w:color w:val="000000"/>
          <w:sz w:val="28"/>
          <w:szCs w:val="28"/>
          <w:lang w:eastAsia="ru-RU"/>
        </w:rPr>
      </w:pPr>
      <w:r w:rsidRPr="00C83980">
        <w:rPr>
          <w:rFonts w:ascii="Times New Roman" w:eastAsia="Times New Roman" w:hAnsi="Times New Roman" w:cs="Times New Roman"/>
          <w:color w:val="000000"/>
          <w:sz w:val="28"/>
          <w:szCs w:val="28"/>
          <w:lang w:eastAsia="ru-RU"/>
        </w:rPr>
        <w:t xml:space="preserve">Подсудимый </w:t>
      </w:r>
      <w:r w:rsidR="00581FD4">
        <w:rPr>
          <w:rFonts w:ascii="Times New Roman" w:eastAsia="Times New Roman" w:hAnsi="Times New Roman" w:cs="Times New Roman"/>
          <w:color w:val="000000"/>
          <w:sz w:val="28"/>
          <w:szCs w:val="28"/>
          <w:lang w:eastAsia="ru-RU"/>
        </w:rPr>
        <w:t>Бахталиев</w:t>
      </w:r>
      <w:r w:rsidR="00581FD4">
        <w:rPr>
          <w:rFonts w:ascii="Times New Roman" w:eastAsia="Times New Roman" w:hAnsi="Times New Roman" w:cs="Times New Roman"/>
          <w:color w:val="000000"/>
          <w:sz w:val="28"/>
          <w:szCs w:val="28"/>
          <w:lang w:eastAsia="ru-RU"/>
        </w:rPr>
        <w:t xml:space="preserve"> А.И.</w:t>
      </w:r>
      <w:r w:rsidRPr="00C83980">
        <w:rPr>
          <w:rFonts w:ascii="Times New Roman" w:eastAsia="Times New Roman" w:hAnsi="Times New Roman" w:cs="Times New Roman"/>
          <w:sz w:val="28"/>
          <w:szCs w:val="28"/>
          <w:lang w:eastAsia="zh-CN"/>
        </w:rPr>
        <w:t xml:space="preserve"> </w:t>
      </w:r>
      <w:r w:rsidRPr="00C83980">
        <w:rPr>
          <w:rFonts w:ascii="Times New Roman" w:eastAsia="Times New Roman" w:hAnsi="Times New Roman" w:cs="Times New Roman"/>
          <w:color w:val="000000"/>
          <w:sz w:val="28"/>
          <w:szCs w:val="28"/>
          <w:lang w:eastAsia="ru-RU"/>
        </w:rPr>
        <w:t xml:space="preserve">совершил преступление, предусмотренное  частью 1 статьи 112 УК РФ, то есть – </w:t>
      </w:r>
      <w:r w:rsidRPr="00C83980">
        <w:rPr>
          <w:rFonts w:ascii="Times New Roman" w:eastAsia="Times New Roman" w:hAnsi="Times New Roman" w:cs="Times New Roman"/>
          <w:sz w:val="28"/>
          <w:szCs w:val="28"/>
          <w:lang w:eastAsia="ru-RU"/>
        </w:rPr>
        <w:t>умышленное причинение средней тяжести вреда здоровью, не опасного для жизни человека и не повлекшие последствий, указанных в статье 111 УК РФ, но вызвавшего длительное расстройство здоровья при следующих обстоятельствах:</w:t>
      </w:r>
    </w:p>
    <w:p w:rsidR="00581FD4" w:rsidRPr="00581FD4" w:rsidP="00376C0E">
      <w:pPr>
        <w:spacing w:after="0" w:line="240" w:lineRule="auto"/>
        <w:ind w:firstLine="567"/>
        <w:jc w:val="both"/>
        <w:rPr>
          <w:rFonts w:ascii="Times New Roman" w:hAnsi="Times New Roman" w:cs="Times New Roman"/>
          <w:sz w:val="28"/>
          <w:szCs w:val="28"/>
        </w:rPr>
      </w:pPr>
      <w:r w:rsidRPr="00581FD4">
        <w:rPr>
          <w:rFonts w:ascii="Times New Roman" w:hAnsi="Times New Roman" w:cs="Times New Roman"/>
          <w:sz w:val="28"/>
          <w:szCs w:val="28"/>
        </w:rPr>
        <w:t xml:space="preserve">19.08.2018 года примерно в 03 часа 00 минут, </w:t>
      </w:r>
      <w:r w:rsidRPr="00581FD4">
        <w:rPr>
          <w:rFonts w:ascii="Times New Roman" w:hAnsi="Times New Roman" w:cs="Times New Roman"/>
          <w:sz w:val="28"/>
          <w:szCs w:val="28"/>
        </w:rPr>
        <w:t>Бахталиев</w:t>
      </w:r>
      <w:r w:rsidRPr="00581FD4">
        <w:rPr>
          <w:rFonts w:ascii="Times New Roman" w:hAnsi="Times New Roman" w:cs="Times New Roman"/>
          <w:sz w:val="28"/>
          <w:szCs w:val="28"/>
        </w:rPr>
        <w:t xml:space="preserve"> А.И., будучи в состоянии алкогольного опьянения, находясь напротив кафе «ГОА» расположенного по </w:t>
      </w:r>
      <w:r w:rsidR="00376C0E">
        <w:rPr>
          <w:rFonts w:ascii="Times New Roman" w:hAnsi="Times New Roman" w:cs="Times New Roman"/>
          <w:sz w:val="28"/>
          <w:szCs w:val="28"/>
        </w:rPr>
        <w:t xml:space="preserve">адресу: </w:t>
      </w:r>
      <w:r w:rsidR="009E5606">
        <w:rPr>
          <w:rFonts w:ascii="Times New Roman" w:hAnsi="Times New Roman" w:cs="Times New Roman"/>
          <w:sz w:val="28"/>
          <w:szCs w:val="28"/>
        </w:rPr>
        <w:t>***</w:t>
      </w:r>
      <w:r w:rsidRPr="00581FD4">
        <w:rPr>
          <w:rFonts w:ascii="Times New Roman" w:hAnsi="Times New Roman" w:cs="Times New Roman"/>
          <w:sz w:val="28"/>
          <w:szCs w:val="28"/>
        </w:rPr>
        <w:t xml:space="preserve">, в ходе конфликта с </w:t>
      </w:r>
      <w:r w:rsidR="009E5606">
        <w:rPr>
          <w:rFonts w:ascii="Times New Roman" w:hAnsi="Times New Roman" w:cs="Times New Roman"/>
          <w:sz w:val="28"/>
          <w:szCs w:val="28"/>
        </w:rPr>
        <w:t>фио</w:t>
      </w:r>
      <w:r w:rsidRPr="00581FD4">
        <w:rPr>
          <w:rFonts w:ascii="Times New Roman" w:hAnsi="Times New Roman" w:cs="Times New Roman"/>
          <w:sz w:val="28"/>
          <w:szCs w:val="28"/>
        </w:rPr>
        <w:t xml:space="preserve"> умышленно нанес последнему один силовой удар кулаком правой руки в область носа. В результате неправомерных действий </w:t>
      </w:r>
      <w:r w:rsidRPr="00581FD4">
        <w:rPr>
          <w:rFonts w:ascii="Times New Roman" w:hAnsi="Times New Roman" w:cs="Times New Roman"/>
          <w:sz w:val="28"/>
          <w:szCs w:val="28"/>
        </w:rPr>
        <w:t>Бахталиева</w:t>
      </w:r>
      <w:r w:rsidRPr="00581FD4">
        <w:rPr>
          <w:rFonts w:ascii="Times New Roman" w:hAnsi="Times New Roman" w:cs="Times New Roman"/>
          <w:sz w:val="28"/>
          <w:szCs w:val="28"/>
        </w:rPr>
        <w:t xml:space="preserve"> А.И. потерпевшему </w:t>
      </w:r>
      <w:r w:rsidR="009E5606">
        <w:rPr>
          <w:rFonts w:ascii="Times New Roman" w:hAnsi="Times New Roman" w:cs="Times New Roman"/>
          <w:sz w:val="28"/>
          <w:szCs w:val="28"/>
        </w:rPr>
        <w:t>фио</w:t>
      </w:r>
      <w:r w:rsidRPr="00581FD4" w:rsidR="009E5606">
        <w:rPr>
          <w:rFonts w:ascii="Times New Roman" w:hAnsi="Times New Roman" w:cs="Times New Roman"/>
          <w:sz w:val="28"/>
          <w:szCs w:val="28"/>
        </w:rPr>
        <w:t xml:space="preserve"> </w:t>
      </w:r>
      <w:r w:rsidRPr="00581FD4">
        <w:rPr>
          <w:rFonts w:ascii="Times New Roman" w:hAnsi="Times New Roman" w:cs="Times New Roman"/>
          <w:sz w:val="28"/>
          <w:szCs w:val="28"/>
        </w:rPr>
        <w:t>согласно заключения эксперта №</w:t>
      </w:r>
      <w:r w:rsidRPr="00581FD4">
        <w:rPr>
          <w:rFonts w:ascii="Times New Roman" w:hAnsi="Times New Roman" w:cs="Times New Roman"/>
          <w:sz w:val="28"/>
          <w:szCs w:val="28"/>
        </w:rPr>
        <w:tab/>
        <w:t>377 от 15.11.2018 года</w:t>
      </w:r>
      <w:r w:rsidR="00376C0E">
        <w:rPr>
          <w:rFonts w:ascii="Times New Roman" w:hAnsi="Times New Roman" w:cs="Times New Roman"/>
          <w:sz w:val="28"/>
          <w:szCs w:val="28"/>
        </w:rPr>
        <w:t xml:space="preserve"> </w:t>
      </w:r>
      <w:r w:rsidRPr="00581FD4">
        <w:rPr>
          <w:rFonts w:ascii="Times New Roman" w:hAnsi="Times New Roman" w:cs="Times New Roman"/>
          <w:sz w:val="28"/>
          <w:szCs w:val="28"/>
        </w:rPr>
        <w:t xml:space="preserve">причинены следующие телесные повреждения: кровоподтек на веках левого глаза, перелом костей носа со смещением отломков, перелом стенок левой гайморовой пазухи, которые образовались от однократного действия тупого твердого предмета по механизму удар, по степени тяжести по признаку длительного расстройства здоровья более 3-х недель квалифицируется как причинившее </w:t>
      </w:r>
      <w:r w:rsidR="00376C0E">
        <w:rPr>
          <w:rFonts w:ascii="Times New Roman" w:hAnsi="Times New Roman" w:cs="Times New Roman"/>
          <w:sz w:val="28"/>
          <w:szCs w:val="28"/>
        </w:rPr>
        <w:t>средней</w:t>
      </w:r>
      <w:r w:rsidRPr="00581FD4">
        <w:rPr>
          <w:rFonts w:ascii="Times New Roman" w:hAnsi="Times New Roman" w:cs="Times New Roman"/>
          <w:sz w:val="28"/>
          <w:szCs w:val="28"/>
        </w:rPr>
        <w:t xml:space="preserve"> тяжести вред здоровью</w:t>
      </w:r>
      <w:r w:rsidR="00376C0E">
        <w:rPr>
          <w:rFonts w:ascii="Times New Roman" w:hAnsi="Times New Roman" w:cs="Times New Roman"/>
          <w:sz w:val="28"/>
          <w:szCs w:val="28"/>
        </w:rPr>
        <w:t>.</w:t>
      </w:r>
      <w:r w:rsidRPr="00581FD4">
        <w:rPr>
          <w:rFonts w:ascii="Times New Roman" w:hAnsi="Times New Roman" w:cs="Times New Roman"/>
          <w:sz w:val="28"/>
          <w:szCs w:val="28"/>
        </w:rPr>
        <w:t xml:space="preserve"> </w:t>
      </w:r>
    </w:p>
    <w:p w:rsidR="00D9112E" w:rsidP="00C839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Pr="00581FD4" w:rsidR="00376C0E">
        <w:rPr>
          <w:rFonts w:ascii="Times New Roman" w:hAnsi="Times New Roman" w:cs="Times New Roman"/>
          <w:sz w:val="28"/>
          <w:szCs w:val="28"/>
        </w:rPr>
        <w:t>Бахталиев</w:t>
      </w:r>
      <w:r w:rsidRPr="00581FD4" w:rsidR="00376C0E">
        <w:rPr>
          <w:rFonts w:ascii="Times New Roman" w:hAnsi="Times New Roman" w:cs="Times New Roman"/>
          <w:sz w:val="28"/>
          <w:szCs w:val="28"/>
        </w:rPr>
        <w:t xml:space="preserve"> А.И.</w:t>
      </w:r>
      <w:r w:rsidR="00E32DE5">
        <w:rPr>
          <w:rFonts w:ascii="Times New Roman" w:eastAsia="Times New Roman" w:hAnsi="Times New Roman" w:cs="Times New Roman"/>
          <w:color w:val="000000"/>
          <w:sz w:val="28"/>
          <w:szCs w:val="28"/>
          <w:lang w:eastAsia="ru-RU"/>
        </w:rPr>
        <w:t xml:space="preserve"> </w:t>
      </w:r>
      <w:r w:rsidR="00F318DF">
        <w:rPr>
          <w:rFonts w:ascii="Times New Roman" w:eastAsia="Times New Roman" w:hAnsi="Times New Roman" w:cs="Times New Roman"/>
          <w:sz w:val="28"/>
          <w:szCs w:val="28"/>
          <w:lang w:eastAsia="ru-RU"/>
        </w:rPr>
        <w:t>совершил преступление</w:t>
      </w:r>
      <w:r>
        <w:rPr>
          <w:rFonts w:ascii="Times New Roman" w:eastAsia="Times New Roman" w:hAnsi="Times New Roman" w:cs="Times New Roman"/>
          <w:sz w:val="28"/>
          <w:szCs w:val="28"/>
          <w:lang w:eastAsia="ru-RU"/>
        </w:rPr>
        <w:t>, предусмотренное  ч.1 ст. 112 УК РФ, то есть - умышленное причинение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w:t>
      </w:r>
    </w:p>
    <w:p w:rsidR="00E32DE5" w:rsidRPr="00E32DE5" w:rsidP="00E32DE5">
      <w:pPr>
        <w:spacing w:after="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В судебном заседании подсудимый</w:t>
      </w:r>
      <w:r w:rsidRPr="00E32DE5">
        <w:rPr>
          <w:rFonts w:ascii="Times New Roman" w:hAnsi="Times New Roman" w:cs="Times New Roman"/>
          <w:color w:val="000000"/>
          <w:sz w:val="28"/>
          <w:szCs w:val="28"/>
        </w:rPr>
        <w:t xml:space="preserve"> согласил</w:t>
      </w:r>
      <w:r>
        <w:rPr>
          <w:rFonts w:ascii="Times New Roman" w:hAnsi="Times New Roman" w:cs="Times New Roman"/>
          <w:color w:val="000000"/>
          <w:sz w:val="28"/>
          <w:szCs w:val="28"/>
        </w:rPr>
        <w:t>ся</w:t>
      </w:r>
      <w:r w:rsidRPr="00E32DE5">
        <w:rPr>
          <w:rFonts w:ascii="Times New Roman" w:hAnsi="Times New Roman" w:cs="Times New Roman"/>
          <w:color w:val="000000"/>
          <w:sz w:val="28"/>
          <w:szCs w:val="28"/>
        </w:rPr>
        <w:t xml:space="preserve">  с  предъявленным  обвинением, вину признал полностью, в содеянном чистосердечно раскаял</w:t>
      </w:r>
      <w:r>
        <w:rPr>
          <w:rFonts w:ascii="Times New Roman" w:hAnsi="Times New Roman" w:cs="Times New Roman"/>
          <w:color w:val="000000"/>
          <w:sz w:val="28"/>
          <w:szCs w:val="28"/>
        </w:rPr>
        <w:t>ся</w:t>
      </w:r>
      <w:r w:rsidRPr="00E32DE5">
        <w:rPr>
          <w:rFonts w:ascii="Times New Roman" w:hAnsi="Times New Roman" w:cs="Times New Roman"/>
          <w:color w:val="000000"/>
          <w:sz w:val="28"/>
          <w:szCs w:val="28"/>
        </w:rPr>
        <w:t>, подтвердил  изложенные в обвинительном постановлении обстоятельства.</w:t>
      </w:r>
    </w:p>
    <w:p w:rsidR="00E32DE5" w:rsidRPr="00E32DE5" w:rsidP="00E32DE5">
      <w:pPr>
        <w:spacing w:after="0" w:line="240" w:lineRule="auto"/>
        <w:ind w:firstLine="570"/>
        <w:jc w:val="both"/>
        <w:rPr>
          <w:rFonts w:ascii="Times New Roman" w:hAnsi="Times New Roman" w:cs="Times New Roman"/>
          <w:color w:val="000000"/>
          <w:sz w:val="28"/>
          <w:szCs w:val="28"/>
        </w:rPr>
      </w:pPr>
      <w:r w:rsidRPr="00E32DE5">
        <w:rPr>
          <w:rFonts w:ascii="Times New Roman" w:hAnsi="Times New Roman" w:cs="Times New Roman"/>
          <w:color w:val="000000"/>
          <w:sz w:val="28"/>
          <w:szCs w:val="28"/>
        </w:rPr>
        <w:t>Обвинение, с которым согласил</w:t>
      </w:r>
      <w:r>
        <w:rPr>
          <w:rFonts w:ascii="Times New Roman" w:hAnsi="Times New Roman" w:cs="Times New Roman"/>
          <w:color w:val="000000"/>
          <w:sz w:val="28"/>
          <w:szCs w:val="28"/>
        </w:rPr>
        <w:t>ся подсудимый</w:t>
      </w:r>
      <w:r w:rsidRPr="00E32DE5">
        <w:rPr>
          <w:rFonts w:ascii="Times New Roman" w:hAnsi="Times New Roman" w:cs="Times New Roman"/>
          <w:color w:val="000000"/>
          <w:sz w:val="28"/>
          <w:szCs w:val="28"/>
        </w:rPr>
        <w:t>, обоснованно и подтверждается доказательствами, собранными по делу:</w:t>
      </w:r>
    </w:p>
    <w:p w:rsidR="00E32DE5" w:rsidRPr="00E32DE5" w:rsidP="00E32DE5">
      <w:pPr>
        <w:spacing w:after="0" w:line="240" w:lineRule="auto"/>
        <w:ind w:firstLine="570"/>
        <w:jc w:val="both"/>
        <w:rPr>
          <w:rFonts w:ascii="Times New Roman" w:hAnsi="Times New Roman" w:cs="Times New Roman"/>
          <w:color w:val="000000"/>
          <w:sz w:val="28"/>
          <w:szCs w:val="28"/>
        </w:rPr>
      </w:pPr>
      <w:r w:rsidRPr="00E32DE5">
        <w:rPr>
          <w:rFonts w:ascii="Times New Roman" w:hAnsi="Times New Roman" w:cs="Times New Roman"/>
          <w:color w:val="000000"/>
          <w:sz w:val="28"/>
          <w:szCs w:val="28"/>
        </w:rPr>
        <w:t xml:space="preserve">- показаниями </w:t>
      </w:r>
      <w:r w:rsidRPr="00581FD4" w:rsidR="00376C0E">
        <w:rPr>
          <w:rFonts w:ascii="Times New Roman" w:hAnsi="Times New Roman" w:cs="Times New Roman"/>
          <w:sz w:val="28"/>
          <w:szCs w:val="28"/>
        </w:rPr>
        <w:t>Бахталиев</w:t>
      </w:r>
      <w:r w:rsidR="00376C0E">
        <w:rPr>
          <w:rFonts w:ascii="Times New Roman" w:hAnsi="Times New Roman" w:cs="Times New Roman"/>
          <w:sz w:val="28"/>
          <w:szCs w:val="28"/>
        </w:rPr>
        <w:t>а</w:t>
      </w:r>
      <w:r w:rsidRPr="00581FD4" w:rsidR="00376C0E">
        <w:rPr>
          <w:rFonts w:ascii="Times New Roman" w:hAnsi="Times New Roman" w:cs="Times New Roman"/>
          <w:sz w:val="28"/>
          <w:szCs w:val="28"/>
        </w:rPr>
        <w:t xml:space="preserve"> А.И.</w:t>
      </w:r>
      <w:r w:rsidR="00376C0E">
        <w:rPr>
          <w:rFonts w:ascii="Times New Roman" w:hAnsi="Times New Roman" w:cs="Times New Roman"/>
          <w:sz w:val="28"/>
          <w:szCs w:val="28"/>
        </w:rPr>
        <w:t xml:space="preserve"> </w:t>
      </w:r>
      <w:r w:rsidR="00376C0E">
        <w:rPr>
          <w:rFonts w:ascii="Times New Roman" w:hAnsi="Times New Roman" w:cs="Times New Roman"/>
          <w:color w:val="000000"/>
          <w:sz w:val="28"/>
          <w:szCs w:val="28"/>
        </w:rPr>
        <w:t>от 14.01.2019г. (</w:t>
      </w:r>
      <w:r w:rsidR="00376C0E">
        <w:rPr>
          <w:rFonts w:ascii="Times New Roman" w:hAnsi="Times New Roman" w:cs="Times New Roman"/>
          <w:color w:val="000000"/>
          <w:sz w:val="28"/>
          <w:szCs w:val="28"/>
        </w:rPr>
        <w:t>л.д</w:t>
      </w:r>
      <w:r w:rsidR="00376C0E">
        <w:rPr>
          <w:rFonts w:ascii="Times New Roman" w:hAnsi="Times New Roman" w:cs="Times New Roman"/>
          <w:color w:val="000000"/>
          <w:sz w:val="28"/>
          <w:szCs w:val="28"/>
        </w:rPr>
        <w:t>. 73-74</w:t>
      </w:r>
      <w:r w:rsidRPr="00E32DE5">
        <w:rPr>
          <w:rFonts w:ascii="Times New Roman" w:hAnsi="Times New Roman" w:cs="Times New Roman"/>
          <w:color w:val="000000"/>
          <w:sz w:val="28"/>
          <w:szCs w:val="28"/>
        </w:rPr>
        <w:t>);</w:t>
      </w:r>
    </w:p>
    <w:p w:rsidR="00E32DE5" w:rsidRPr="00E32DE5" w:rsidP="00E32DE5">
      <w:pPr>
        <w:spacing w:after="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показаниями потерпевшего</w:t>
      </w:r>
      <w:r w:rsidRPr="00E32DE5">
        <w:rPr>
          <w:rFonts w:ascii="Times New Roman" w:hAnsi="Times New Roman" w:cs="Times New Roman"/>
          <w:color w:val="000000"/>
          <w:sz w:val="28"/>
          <w:szCs w:val="28"/>
        </w:rPr>
        <w:t xml:space="preserve"> </w:t>
      </w:r>
      <w:r w:rsidR="009E5606">
        <w:rPr>
          <w:rFonts w:ascii="Times New Roman" w:hAnsi="Times New Roman" w:cs="Times New Roman"/>
          <w:sz w:val="28"/>
          <w:szCs w:val="28"/>
        </w:rPr>
        <w:t>фио</w:t>
      </w:r>
      <w:r w:rsidR="009E5606">
        <w:rPr>
          <w:rFonts w:ascii="Times New Roman" w:hAnsi="Times New Roman" w:cs="Times New Roman"/>
          <w:color w:val="000000"/>
          <w:sz w:val="28"/>
          <w:szCs w:val="28"/>
        </w:rPr>
        <w:t xml:space="preserve"> </w:t>
      </w:r>
      <w:r w:rsidR="00376C0E">
        <w:rPr>
          <w:rFonts w:ascii="Times New Roman" w:hAnsi="Times New Roman" w:cs="Times New Roman"/>
          <w:color w:val="000000"/>
          <w:sz w:val="28"/>
          <w:szCs w:val="28"/>
        </w:rPr>
        <w:t>от 29</w:t>
      </w:r>
      <w:r>
        <w:rPr>
          <w:rFonts w:ascii="Times New Roman" w:hAnsi="Times New Roman" w:cs="Times New Roman"/>
          <w:color w:val="000000"/>
          <w:sz w:val="28"/>
          <w:szCs w:val="28"/>
        </w:rPr>
        <w:t>.12</w:t>
      </w:r>
      <w:r w:rsidRPr="00E32DE5">
        <w:rPr>
          <w:rFonts w:ascii="Times New Roman" w:hAnsi="Times New Roman" w:cs="Times New Roman"/>
          <w:color w:val="000000"/>
          <w:sz w:val="28"/>
          <w:szCs w:val="28"/>
        </w:rPr>
        <w:t xml:space="preserve">.2018 г. </w:t>
      </w:r>
      <w:r w:rsidR="00376C0E">
        <w:rPr>
          <w:rFonts w:ascii="Times New Roman" w:hAnsi="Times New Roman" w:cs="Times New Roman"/>
          <w:color w:val="000000"/>
          <w:sz w:val="28"/>
          <w:szCs w:val="28"/>
        </w:rPr>
        <w:t>(л.д.52-53</w:t>
      </w:r>
      <w:r w:rsidRPr="00E32DE5">
        <w:rPr>
          <w:rFonts w:ascii="Times New Roman" w:hAnsi="Times New Roman" w:cs="Times New Roman"/>
          <w:color w:val="000000"/>
          <w:sz w:val="28"/>
          <w:szCs w:val="28"/>
        </w:rPr>
        <w:t>);</w:t>
      </w:r>
    </w:p>
    <w:p w:rsidR="00E32DE5" w:rsidRPr="00E32DE5" w:rsidP="00E32DE5">
      <w:pPr>
        <w:spacing w:after="0" w:line="240" w:lineRule="auto"/>
        <w:ind w:firstLine="570"/>
        <w:jc w:val="both"/>
        <w:rPr>
          <w:rFonts w:ascii="Times New Roman" w:hAnsi="Times New Roman" w:cs="Times New Roman"/>
          <w:color w:val="000000"/>
          <w:sz w:val="28"/>
          <w:szCs w:val="28"/>
        </w:rPr>
      </w:pPr>
      <w:r w:rsidRPr="00E32DE5">
        <w:rPr>
          <w:rFonts w:ascii="Times New Roman" w:hAnsi="Times New Roman" w:cs="Times New Roman"/>
          <w:color w:val="000000"/>
          <w:sz w:val="28"/>
          <w:szCs w:val="28"/>
        </w:rPr>
        <w:t xml:space="preserve">- показаниями свидетеля </w:t>
      </w:r>
      <w:r w:rsidR="009E5606">
        <w:rPr>
          <w:rFonts w:ascii="Times New Roman" w:hAnsi="Times New Roman" w:cs="Times New Roman"/>
          <w:sz w:val="28"/>
          <w:szCs w:val="28"/>
        </w:rPr>
        <w:t>фио</w:t>
      </w:r>
      <w:r w:rsidR="00376C0E">
        <w:rPr>
          <w:rFonts w:ascii="Times New Roman" w:hAnsi="Times New Roman" w:cs="Times New Roman"/>
          <w:color w:val="000000"/>
          <w:sz w:val="28"/>
          <w:szCs w:val="28"/>
        </w:rPr>
        <w:t>.</w:t>
      </w:r>
      <w:r w:rsidRPr="00E32DE5">
        <w:rPr>
          <w:rFonts w:ascii="Times New Roman" w:hAnsi="Times New Roman" w:cs="Times New Roman"/>
          <w:color w:val="000000"/>
          <w:sz w:val="28"/>
          <w:szCs w:val="28"/>
        </w:rPr>
        <w:t xml:space="preserve"> </w:t>
      </w:r>
      <w:r w:rsidR="00376C0E">
        <w:rPr>
          <w:rFonts w:ascii="Times New Roman" w:hAnsi="Times New Roman" w:cs="Times New Roman"/>
          <w:color w:val="000000"/>
          <w:sz w:val="28"/>
          <w:szCs w:val="28"/>
        </w:rPr>
        <w:t>от 12</w:t>
      </w:r>
      <w:r w:rsidR="006B402B">
        <w:rPr>
          <w:rFonts w:ascii="Times New Roman" w:hAnsi="Times New Roman" w:cs="Times New Roman"/>
          <w:color w:val="000000"/>
          <w:sz w:val="28"/>
          <w:szCs w:val="28"/>
        </w:rPr>
        <w:t>.01.2019</w:t>
      </w:r>
      <w:r w:rsidR="00376C0E">
        <w:rPr>
          <w:rFonts w:ascii="Times New Roman" w:hAnsi="Times New Roman" w:cs="Times New Roman"/>
          <w:color w:val="000000"/>
          <w:sz w:val="28"/>
          <w:szCs w:val="28"/>
        </w:rPr>
        <w:t>г. (л.д.59</w:t>
      </w:r>
      <w:r w:rsidRPr="00E32DE5">
        <w:rPr>
          <w:rFonts w:ascii="Times New Roman" w:hAnsi="Times New Roman" w:cs="Times New Roman"/>
          <w:color w:val="000000"/>
          <w:sz w:val="28"/>
          <w:szCs w:val="28"/>
        </w:rPr>
        <w:t>);</w:t>
      </w:r>
    </w:p>
    <w:p w:rsidR="00E32DE5" w:rsidRPr="00E32DE5" w:rsidP="00E32DE5">
      <w:pPr>
        <w:spacing w:after="0" w:line="240" w:lineRule="auto"/>
        <w:ind w:firstLine="570"/>
        <w:jc w:val="both"/>
        <w:rPr>
          <w:rFonts w:ascii="Times New Roman" w:hAnsi="Times New Roman" w:cs="Times New Roman"/>
          <w:color w:val="000000"/>
          <w:sz w:val="28"/>
          <w:szCs w:val="28"/>
        </w:rPr>
      </w:pPr>
      <w:r w:rsidRPr="00E32DE5">
        <w:rPr>
          <w:rFonts w:ascii="Times New Roman" w:hAnsi="Times New Roman" w:cs="Times New Roman"/>
          <w:color w:val="000000"/>
          <w:sz w:val="28"/>
          <w:szCs w:val="28"/>
        </w:rPr>
        <w:t xml:space="preserve">- показаниями </w:t>
      </w:r>
      <w:r w:rsidR="00376C0E">
        <w:rPr>
          <w:rFonts w:ascii="Times New Roman" w:hAnsi="Times New Roman" w:cs="Times New Roman"/>
          <w:color w:val="000000"/>
          <w:sz w:val="28"/>
          <w:szCs w:val="28"/>
        </w:rPr>
        <w:t xml:space="preserve">опрошенного </w:t>
      </w:r>
      <w:r w:rsidR="009E5606">
        <w:rPr>
          <w:rFonts w:ascii="Times New Roman" w:hAnsi="Times New Roman" w:cs="Times New Roman"/>
          <w:sz w:val="28"/>
          <w:szCs w:val="28"/>
        </w:rPr>
        <w:t>фио</w:t>
      </w:r>
      <w:r w:rsidR="009E5606">
        <w:rPr>
          <w:rFonts w:ascii="Times New Roman" w:hAnsi="Times New Roman" w:cs="Times New Roman"/>
          <w:color w:val="000000"/>
          <w:sz w:val="28"/>
          <w:szCs w:val="28"/>
        </w:rPr>
        <w:t xml:space="preserve"> </w:t>
      </w:r>
      <w:r w:rsidR="00376C0E">
        <w:rPr>
          <w:rFonts w:ascii="Times New Roman" w:hAnsi="Times New Roman" w:cs="Times New Roman"/>
          <w:color w:val="000000"/>
          <w:sz w:val="28"/>
          <w:szCs w:val="28"/>
        </w:rPr>
        <w:t>от 26.09.2018г. (л.д.22</w:t>
      </w:r>
      <w:r w:rsidRPr="00E32DE5">
        <w:rPr>
          <w:rFonts w:ascii="Times New Roman" w:hAnsi="Times New Roman" w:cs="Times New Roman"/>
          <w:color w:val="000000"/>
          <w:sz w:val="28"/>
          <w:szCs w:val="28"/>
        </w:rPr>
        <w:t>);</w:t>
      </w:r>
    </w:p>
    <w:p w:rsidR="00E32DE5" w:rsidRPr="00E32DE5" w:rsidP="00E32DE5">
      <w:pPr>
        <w:spacing w:after="0" w:line="240" w:lineRule="auto"/>
        <w:ind w:firstLine="570"/>
        <w:jc w:val="both"/>
        <w:rPr>
          <w:rFonts w:ascii="Times New Roman" w:hAnsi="Times New Roman" w:cs="Times New Roman"/>
          <w:color w:val="000000"/>
          <w:sz w:val="28"/>
          <w:szCs w:val="28"/>
        </w:rPr>
      </w:pPr>
      <w:r w:rsidRPr="00E32DE5">
        <w:rPr>
          <w:rFonts w:ascii="Times New Roman" w:hAnsi="Times New Roman" w:cs="Times New Roman"/>
          <w:color w:val="000000"/>
          <w:sz w:val="28"/>
          <w:szCs w:val="28"/>
        </w:rPr>
        <w:t xml:space="preserve">- показаниями свидетеля </w:t>
      </w:r>
      <w:r w:rsidR="009E5606">
        <w:rPr>
          <w:rFonts w:ascii="Times New Roman" w:hAnsi="Times New Roman" w:cs="Times New Roman"/>
          <w:sz w:val="28"/>
          <w:szCs w:val="28"/>
        </w:rPr>
        <w:t>фио</w:t>
      </w:r>
      <w:r w:rsidR="00376C0E">
        <w:rPr>
          <w:rFonts w:ascii="Times New Roman" w:hAnsi="Times New Roman" w:cs="Times New Roman"/>
          <w:color w:val="000000"/>
          <w:sz w:val="28"/>
          <w:szCs w:val="28"/>
        </w:rPr>
        <w:t xml:space="preserve"> от 19</w:t>
      </w:r>
      <w:r w:rsidR="006B402B">
        <w:rPr>
          <w:rFonts w:ascii="Times New Roman" w:hAnsi="Times New Roman" w:cs="Times New Roman"/>
          <w:color w:val="000000"/>
          <w:sz w:val="28"/>
          <w:szCs w:val="28"/>
        </w:rPr>
        <w:t>.12.2018г. (л.д.</w:t>
      </w:r>
      <w:r w:rsidR="00376C0E">
        <w:rPr>
          <w:rFonts w:ascii="Times New Roman" w:hAnsi="Times New Roman" w:cs="Times New Roman"/>
          <w:color w:val="000000"/>
          <w:sz w:val="28"/>
          <w:szCs w:val="28"/>
        </w:rPr>
        <w:t>50</w:t>
      </w:r>
      <w:r w:rsidRPr="00E32DE5">
        <w:rPr>
          <w:rFonts w:ascii="Times New Roman" w:hAnsi="Times New Roman" w:cs="Times New Roman"/>
          <w:color w:val="000000"/>
          <w:sz w:val="28"/>
          <w:szCs w:val="28"/>
        </w:rPr>
        <w:t>);</w:t>
      </w:r>
    </w:p>
    <w:p w:rsidR="00E32DE5" w:rsidP="00E32DE5">
      <w:pPr>
        <w:spacing w:after="0" w:line="240" w:lineRule="auto"/>
        <w:ind w:firstLine="570"/>
        <w:jc w:val="both"/>
        <w:rPr>
          <w:rFonts w:ascii="Times New Roman" w:hAnsi="Times New Roman" w:cs="Times New Roman"/>
          <w:color w:val="000000"/>
          <w:sz w:val="28"/>
          <w:szCs w:val="28"/>
        </w:rPr>
      </w:pPr>
      <w:r w:rsidRPr="00E32DE5">
        <w:rPr>
          <w:rFonts w:ascii="Times New Roman" w:hAnsi="Times New Roman" w:cs="Times New Roman"/>
          <w:color w:val="000000"/>
          <w:sz w:val="28"/>
          <w:szCs w:val="28"/>
        </w:rPr>
        <w:t xml:space="preserve">- заявлением о преступлении </w:t>
      </w:r>
      <w:r w:rsidR="009E5606">
        <w:rPr>
          <w:rFonts w:ascii="Times New Roman" w:hAnsi="Times New Roman" w:cs="Times New Roman"/>
          <w:sz w:val="28"/>
          <w:szCs w:val="28"/>
        </w:rPr>
        <w:t>фио</w:t>
      </w:r>
      <w:r w:rsidRPr="00E32DE5">
        <w:rPr>
          <w:rFonts w:ascii="Times New Roman" w:hAnsi="Times New Roman" w:cs="Times New Roman"/>
          <w:color w:val="000000"/>
          <w:sz w:val="28"/>
          <w:szCs w:val="28"/>
        </w:rPr>
        <w:t xml:space="preserve"> </w:t>
      </w:r>
      <w:r w:rsidR="00376C0E">
        <w:rPr>
          <w:rFonts w:ascii="Times New Roman" w:hAnsi="Times New Roman" w:cs="Times New Roman"/>
          <w:color w:val="000000"/>
          <w:sz w:val="28"/>
          <w:szCs w:val="28"/>
        </w:rPr>
        <w:t>от 30</w:t>
      </w:r>
      <w:r w:rsidR="006B402B">
        <w:rPr>
          <w:rFonts w:ascii="Times New Roman" w:hAnsi="Times New Roman" w:cs="Times New Roman"/>
          <w:color w:val="000000"/>
          <w:sz w:val="28"/>
          <w:szCs w:val="28"/>
        </w:rPr>
        <w:t>.08.2018г. (л.д.4</w:t>
      </w:r>
      <w:r w:rsidRPr="00E32DE5">
        <w:rPr>
          <w:rFonts w:ascii="Times New Roman" w:hAnsi="Times New Roman" w:cs="Times New Roman"/>
          <w:color w:val="000000"/>
          <w:sz w:val="28"/>
          <w:szCs w:val="28"/>
        </w:rPr>
        <w:t>);</w:t>
      </w:r>
    </w:p>
    <w:p w:rsidR="006B402B" w:rsidP="00E32DE5">
      <w:pPr>
        <w:spacing w:after="0" w:line="240" w:lineRule="auto"/>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заключением эксперта №377 от 15.11.2018г. (л.д.40-41</w:t>
      </w:r>
      <w:r>
        <w:rPr>
          <w:rFonts w:ascii="Times New Roman" w:hAnsi="Times New Roman" w:cs="Times New Roman"/>
          <w:color w:val="000000"/>
          <w:sz w:val="28"/>
          <w:szCs w:val="28"/>
        </w:rPr>
        <w:t>);</w:t>
      </w:r>
    </w:p>
    <w:p w:rsidR="006B402B" w:rsidRPr="00E32DE5" w:rsidP="006B402B">
      <w:pPr>
        <w:spacing w:after="0" w:line="240" w:lineRule="auto"/>
        <w:ind w:firstLine="570"/>
        <w:jc w:val="both"/>
        <w:rPr>
          <w:rFonts w:ascii="Times New Roman" w:hAnsi="Times New Roman" w:cs="Times New Roman"/>
          <w:color w:val="000000"/>
          <w:sz w:val="28"/>
          <w:szCs w:val="28"/>
        </w:rPr>
      </w:pPr>
      <w:r w:rsidRPr="00E32DE5">
        <w:rPr>
          <w:rFonts w:ascii="Times New Roman" w:hAnsi="Times New Roman" w:cs="Times New Roman"/>
          <w:color w:val="000000"/>
          <w:sz w:val="28"/>
          <w:szCs w:val="28"/>
        </w:rPr>
        <w:t xml:space="preserve">- явкой с повинной </w:t>
      </w:r>
      <w:r w:rsidR="00376C0E">
        <w:rPr>
          <w:rFonts w:ascii="Times New Roman" w:hAnsi="Times New Roman" w:cs="Times New Roman"/>
          <w:color w:val="000000"/>
          <w:sz w:val="28"/>
          <w:szCs w:val="28"/>
        </w:rPr>
        <w:t>от 21.11.2018 г. (л.д.47</w:t>
      </w:r>
      <w:r w:rsidRPr="00E32DE5">
        <w:rPr>
          <w:rFonts w:ascii="Times New Roman" w:hAnsi="Times New Roman" w:cs="Times New Roman"/>
          <w:color w:val="000000"/>
          <w:sz w:val="28"/>
          <w:szCs w:val="28"/>
        </w:rPr>
        <w:t>);</w:t>
      </w:r>
    </w:p>
    <w:p w:rsidR="00E32DE5" w:rsidRPr="00E32DE5" w:rsidP="00E32DE5">
      <w:pPr>
        <w:spacing w:after="0" w:line="240" w:lineRule="auto"/>
        <w:ind w:firstLine="570"/>
        <w:jc w:val="both"/>
        <w:rPr>
          <w:rFonts w:ascii="Times New Roman" w:hAnsi="Times New Roman" w:cs="Times New Roman"/>
          <w:color w:val="000000"/>
          <w:sz w:val="28"/>
          <w:szCs w:val="28"/>
        </w:rPr>
      </w:pPr>
      <w:r w:rsidRPr="00E32DE5">
        <w:rPr>
          <w:rFonts w:ascii="Times New Roman" w:hAnsi="Times New Roman" w:cs="Times New Roman"/>
          <w:color w:val="000000"/>
          <w:sz w:val="28"/>
          <w:szCs w:val="28"/>
        </w:rPr>
        <w:t xml:space="preserve">- протоколом </w:t>
      </w:r>
      <w:r w:rsidR="00376C0E">
        <w:rPr>
          <w:rFonts w:ascii="Times New Roman" w:hAnsi="Times New Roman" w:cs="Times New Roman"/>
          <w:color w:val="000000"/>
          <w:sz w:val="28"/>
          <w:szCs w:val="28"/>
        </w:rPr>
        <w:t>осмотра места происшествия от 30.08.2018г. (л.д.7-9</w:t>
      </w:r>
      <w:r w:rsidR="006B402B">
        <w:rPr>
          <w:rFonts w:ascii="Times New Roman" w:hAnsi="Times New Roman" w:cs="Times New Roman"/>
          <w:color w:val="000000"/>
          <w:sz w:val="28"/>
          <w:szCs w:val="28"/>
        </w:rPr>
        <w:t>).</w:t>
      </w:r>
    </w:p>
    <w:p w:rsidR="00E32DE5" w:rsidRPr="006B402B" w:rsidP="00E32DE5">
      <w:pPr>
        <w:pStyle w:val="BodyTextIndent"/>
        <w:spacing w:after="0" w:line="240" w:lineRule="auto"/>
        <w:ind w:left="0" w:firstLine="708"/>
        <w:jc w:val="both"/>
        <w:rPr>
          <w:rFonts w:ascii="Times New Roman" w:hAnsi="Times New Roman"/>
          <w:sz w:val="28"/>
          <w:szCs w:val="28"/>
        </w:rPr>
      </w:pPr>
      <w:r w:rsidRPr="006B402B">
        <w:rPr>
          <w:rFonts w:ascii="Times New Roman" w:hAnsi="Times New Roman"/>
          <w:color w:val="000000"/>
          <w:sz w:val="28"/>
          <w:szCs w:val="28"/>
        </w:rPr>
        <w:t xml:space="preserve">Действия </w:t>
      </w:r>
      <w:r w:rsidRPr="00581FD4" w:rsidR="00376C0E">
        <w:rPr>
          <w:rFonts w:ascii="Times New Roman" w:hAnsi="Times New Roman"/>
          <w:sz w:val="28"/>
          <w:szCs w:val="28"/>
        </w:rPr>
        <w:t>Бахталиев</w:t>
      </w:r>
      <w:r w:rsidR="00376C0E">
        <w:rPr>
          <w:rFonts w:ascii="Times New Roman" w:hAnsi="Times New Roman"/>
          <w:sz w:val="28"/>
          <w:szCs w:val="28"/>
        </w:rPr>
        <w:t>а</w:t>
      </w:r>
      <w:r w:rsidRPr="00581FD4" w:rsidR="00376C0E">
        <w:rPr>
          <w:rFonts w:ascii="Times New Roman" w:hAnsi="Times New Roman"/>
          <w:sz w:val="28"/>
          <w:szCs w:val="28"/>
        </w:rPr>
        <w:t xml:space="preserve"> А.И.</w:t>
      </w:r>
      <w:r w:rsidR="00376C0E">
        <w:rPr>
          <w:rFonts w:ascii="Times New Roman" w:hAnsi="Times New Roman"/>
          <w:sz w:val="28"/>
          <w:szCs w:val="28"/>
        </w:rPr>
        <w:t xml:space="preserve"> </w:t>
      </w:r>
      <w:r w:rsidRPr="006B402B">
        <w:rPr>
          <w:rFonts w:ascii="Times New Roman" w:hAnsi="Times New Roman"/>
          <w:color w:val="000000"/>
          <w:sz w:val="28"/>
          <w:szCs w:val="28"/>
        </w:rPr>
        <w:t>правильн</w:t>
      </w:r>
      <w:r w:rsidRPr="006B402B" w:rsidR="006B402B">
        <w:rPr>
          <w:rFonts w:ascii="Times New Roman" w:hAnsi="Times New Roman"/>
          <w:color w:val="000000"/>
          <w:sz w:val="28"/>
          <w:szCs w:val="28"/>
        </w:rPr>
        <w:t>о квалифицированы по ч.1 ст. 112</w:t>
      </w:r>
      <w:r w:rsidRPr="006B402B">
        <w:rPr>
          <w:rFonts w:ascii="Times New Roman" w:hAnsi="Times New Roman"/>
          <w:color w:val="000000"/>
          <w:sz w:val="28"/>
          <w:szCs w:val="28"/>
        </w:rPr>
        <w:t xml:space="preserve"> УК РФ, </w:t>
      </w:r>
      <w:r w:rsidRPr="006B402B">
        <w:rPr>
          <w:rFonts w:ascii="Times New Roman" w:hAnsi="Times New Roman"/>
          <w:sz w:val="28"/>
          <w:szCs w:val="28"/>
        </w:rPr>
        <w:t xml:space="preserve">как </w:t>
      </w:r>
      <w:r w:rsidRPr="006B402B" w:rsidR="006B402B">
        <w:rPr>
          <w:rFonts w:ascii="Times New Roman" w:hAnsi="Times New Roman"/>
          <w:sz w:val="28"/>
          <w:szCs w:val="28"/>
        </w:rPr>
        <w:t>у</w:t>
      </w:r>
      <w:r w:rsidRPr="006B402B" w:rsidR="006B402B">
        <w:rPr>
          <w:rFonts w:ascii="Times New Roman" w:hAnsi="Times New Roman"/>
          <w:sz w:val="28"/>
          <w:szCs w:val="28"/>
          <w:shd w:val="clear" w:color="auto" w:fill="FFFFFF"/>
        </w:rPr>
        <w:t>мышленное причинение </w:t>
      </w:r>
      <w:r>
        <w:fldChar w:fldCharType="begin"/>
      </w:r>
      <w:r>
        <w:instrText xml:space="preserve"> HYPERLINK "http://www.consultant.ru/document/cons_doc_LAW_121937/" \l "dst100025" </w:instrText>
      </w:r>
      <w:r>
        <w:fldChar w:fldCharType="separate"/>
      </w:r>
      <w:r w:rsidRPr="006B402B" w:rsidR="006B402B">
        <w:rPr>
          <w:rStyle w:val="Hyperlink"/>
          <w:rFonts w:ascii="Times New Roman" w:hAnsi="Times New Roman"/>
          <w:color w:val="auto"/>
          <w:sz w:val="28"/>
          <w:szCs w:val="28"/>
          <w:u w:val="none"/>
          <w:shd w:val="clear" w:color="auto" w:fill="FFFFFF"/>
        </w:rPr>
        <w:t>средней тяжести вреда</w:t>
      </w:r>
      <w:r>
        <w:fldChar w:fldCharType="end"/>
      </w:r>
      <w:r w:rsidRPr="006B402B" w:rsidR="006B402B">
        <w:rPr>
          <w:rFonts w:ascii="Times New Roman" w:hAnsi="Times New Roman"/>
          <w:sz w:val="28"/>
          <w:szCs w:val="28"/>
          <w:shd w:val="clear" w:color="auto" w:fill="FFFFFF"/>
        </w:rPr>
        <w:t> здоровью, не опасного для жизни человека и не повлекшего последствий, указанных в </w:t>
      </w:r>
      <w:r>
        <w:fldChar w:fldCharType="begin"/>
      </w:r>
      <w:r>
        <w:instrText xml:space="preserve"> HYPERLINK "http://www.consultant.ru/document/cons_doc_LAW_315095/e7204e825c8e87b5c7be210b06a0cde61cd60a3c/" \l "dst100573" </w:instrText>
      </w:r>
      <w:r>
        <w:fldChar w:fldCharType="separate"/>
      </w:r>
      <w:r w:rsidRPr="006B402B" w:rsidR="006B402B">
        <w:rPr>
          <w:rStyle w:val="Hyperlink"/>
          <w:rFonts w:ascii="Times New Roman" w:hAnsi="Times New Roman"/>
          <w:color w:val="auto"/>
          <w:sz w:val="28"/>
          <w:szCs w:val="28"/>
          <w:u w:val="none"/>
          <w:shd w:val="clear" w:color="auto" w:fill="FFFFFF"/>
        </w:rPr>
        <w:t>статье 111</w:t>
      </w:r>
      <w:r>
        <w:fldChar w:fldCharType="end"/>
      </w:r>
      <w:r w:rsidRPr="006B402B" w:rsidR="006B402B">
        <w:rPr>
          <w:rFonts w:ascii="Times New Roman" w:hAnsi="Times New Roman"/>
          <w:sz w:val="28"/>
          <w:szCs w:val="28"/>
          <w:shd w:val="clear" w:color="auto" w:fill="FFFFFF"/>
        </w:rPr>
        <w:t> настоящего Кодекса, но вызвавшего длительное расстройство здоровья или значительную стойкую утрату общей трудоспособности менее чем на одну треть</w:t>
      </w:r>
      <w:r w:rsidRPr="006B402B">
        <w:rPr>
          <w:rFonts w:ascii="Times New Roman" w:hAnsi="Times New Roman"/>
          <w:sz w:val="28"/>
          <w:szCs w:val="28"/>
        </w:rPr>
        <w:t xml:space="preserve">. </w:t>
      </w:r>
    </w:p>
    <w:p w:rsidR="00965DD6" w:rsidP="00E32DE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ф</w:t>
      </w:r>
      <w:r w:rsidR="00E32DE5">
        <w:rPr>
          <w:rFonts w:ascii="Times New Roman" w:eastAsia="Times New Roman" w:hAnsi="Times New Roman" w:cs="Times New Roman"/>
          <w:sz w:val="28"/>
          <w:szCs w:val="28"/>
          <w:lang w:eastAsia="ru-RU"/>
        </w:rPr>
        <w:t>евраля 2019</w:t>
      </w:r>
      <w:r w:rsidRPr="00C83980" w:rsidR="00C83980">
        <w:rPr>
          <w:rFonts w:ascii="Times New Roman" w:eastAsia="Times New Roman" w:hAnsi="Times New Roman" w:cs="Times New Roman"/>
          <w:sz w:val="28"/>
          <w:szCs w:val="28"/>
          <w:lang w:eastAsia="ru-RU"/>
        </w:rPr>
        <w:t xml:space="preserve"> года </w:t>
      </w:r>
      <w:r w:rsidR="00D9112E">
        <w:rPr>
          <w:rFonts w:ascii="Times New Roman" w:eastAsia="Times New Roman" w:hAnsi="Times New Roman" w:cs="Times New Roman"/>
          <w:sz w:val="28"/>
          <w:szCs w:val="28"/>
          <w:lang w:eastAsia="ru-RU"/>
        </w:rPr>
        <w:t>в судебном заседании потерпевшим</w:t>
      </w:r>
      <w:r w:rsidRPr="00C83980" w:rsidR="00C83980">
        <w:rPr>
          <w:rFonts w:ascii="Times New Roman" w:eastAsia="Times New Roman" w:hAnsi="Times New Roman" w:cs="Times New Roman"/>
          <w:sz w:val="28"/>
          <w:szCs w:val="28"/>
          <w:lang w:eastAsia="ru-RU"/>
        </w:rPr>
        <w:t xml:space="preserve"> </w:t>
      </w:r>
      <w:r w:rsidR="009E5606">
        <w:rPr>
          <w:rFonts w:ascii="Times New Roman" w:hAnsi="Times New Roman" w:cs="Times New Roman"/>
          <w:sz w:val="28"/>
          <w:szCs w:val="28"/>
        </w:rPr>
        <w:t>фио</w:t>
      </w:r>
      <w:r w:rsidRPr="00E32DE5">
        <w:rPr>
          <w:rFonts w:ascii="Times New Roman" w:hAnsi="Times New Roman" w:cs="Times New Roman"/>
          <w:color w:val="000000"/>
          <w:sz w:val="28"/>
          <w:szCs w:val="28"/>
        </w:rPr>
        <w:t xml:space="preserve"> </w:t>
      </w:r>
      <w:r w:rsidRPr="00C83980" w:rsidR="00C83980">
        <w:rPr>
          <w:rFonts w:ascii="Times New Roman" w:eastAsia="Times New Roman" w:hAnsi="Times New Roman" w:cs="Times New Roman"/>
          <w:sz w:val="28"/>
          <w:szCs w:val="28"/>
          <w:lang w:eastAsia="ru-RU"/>
        </w:rPr>
        <w:t xml:space="preserve">подано ходатайство о прекращении уголовного дела в отношении подсудимого </w:t>
      </w:r>
      <w:r w:rsidRPr="00581FD4" w:rsidR="00E81134">
        <w:rPr>
          <w:rFonts w:ascii="Times New Roman" w:hAnsi="Times New Roman" w:cs="Times New Roman"/>
          <w:sz w:val="28"/>
          <w:szCs w:val="28"/>
        </w:rPr>
        <w:t>Бахталиев</w:t>
      </w:r>
      <w:r w:rsidR="00E81134">
        <w:rPr>
          <w:rFonts w:ascii="Times New Roman" w:hAnsi="Times New Roman" w:cs="Times New Roman"/>
          <w:sz w:val="28"/>
          <w:szCs w:val="28"/>
        </w:rPr>
        <w:t>а</w:t>
      </w:r>
      <w:r w:rsidRPr="00581FD4" w:rsidR="00E81134">
        <w:rPr>
          <w:rFonts w:ascii="Times New Roman" w:hAnsi="Times New Roman" w:cs="Times New Roman"/>
          <w:sz w:val="28"/>
          <w:szCs w:val="28"/>
        </w:rPr>
        <w:t xml:space="preserve"> А.И.</w:t>
      </w:r>
      <w:r w:rsidR="00E81134">
        <w:rPr>
          <w:rFonts w:ascii="Times New Roman" w:hAnsi="Times New Roman" w:cs="Times New Roman"/>
          <w:sz w:val="28"/>
          <w:szCs w:val="28"/>
        </w:rPr>
        <w:t xml:space="preserve"> </w:t>
      </w:r>
      <w:r w:rsidRPr="00C83980" w:rsidR="00C83980">
        <w:rPr>
          <w:rFonts w:ascii="Times New Roman" w:eastAsia="Times New Roman" w:hAnsi="Times New Roman" w:cs="Times New Roman"/>
          <w:sz w:val="28"/>
          <w:szCs w:val="28"/>
          <w:lang w:eastAsia="ru-RU"/>
        </w:rPr>
        <w:t xml:space="preserve">в </w:t>
      </w:r>
      <w:r w:rsidR="00D9112E">
        <w:rPr>
          <w:rFonts w:ascii="Times New Roman" w:eastAsia="Times New Roman" w:hAnsi="Times New Roman" w:cs="Times New Roman"/>
          <w:sz w:val="28"/>
          <w:szCs w:val="28"/>
          <w:lang w:eastAsia="ru-RU"/>
        </w:rPr>
        <w:t>связи с тем, что он и подсудимый</w:t>
      </w:r>
      <w:r w:rsidR="00DA38A9">
        <w:rPr>
          <w:rFonts w:ascii="Times New Roman" w:eastAsia="Times New Roman" w:hAnsi="Times New Roman" w:cs="Times New Roman"/>
          <w:sz w:val="28"/>
          <w:szCs w:val="28"/>
          <w:lang w:eastAsia="ru-RU"/>
        </w:rPr>
        <w:t xml:space="preserve"> примирились. </w:t>
      </w:r>
      <w:r w:rsidRPr="00C83980" w:rsidR="00C83980">
        <w:rPr>
          <w:rFonts w:ascii="Times New Roman" w:eastAsia="Times New Roman" w:hAnsi="Times New Roman" w:cs="Times New Roman"/>
          <w:sz w:val="28"/>
          <w:szCs w:val="28"/>
          <w:lang w:eastAsia="ru-RU"/>
        </w:rPr>
        <w:t xml:space="preserve"> </w:t>
      </w:r>
      <w:r w:rsidRPr="00581FD4" w:rsidR="00E81134">
        <w:rPr>
          <w:rFonts w:ascii="Times New Roman" w:hAnsi="Times New Roman" w:cs="Times New Roman"/>
          <w:sz w:val="28"/>
          <w:szCs w:val="28"/>
        </w:rPr>
        <w:t>Бахталиев</w:t>
      </w:r>
      <w:r w:rsidRPr="00581FD4" w:rsidR="00E81134">
        <w:rPr>
          <w:rFonts w:ascii="Times New Roman" w:hAnsi="Times New Roman" w:cs="Times New Roman"/>
          <w:sz w:val="28"/>
          <w:szCs w:val="28"/>
        </w:rPr>
        <w:t xml:space="preserve"> А.И.</w:t>
      </w:r>
      <w:r w:rsidR="00E81134">
        <w:rPr>
          <w:rFonts w:ascii="Times New Roman" w:hAnsi="Times New Roman" w:cs="Times New Roman"/>
          <w:sz w:val="28"/>
          <w:szCs w:val="28"/>
        </w:rPr>
        <w:t xml:space="preserve"> </w:t>
      </w:r>
      <w:r w:rsidRPr="00C83980" w:rsidR="00C83980">
        <w:rPr>
          <w:rFonts w:ascii="Times New Roman" w:eastAsia="Times New Roman" w:hAnsi="Times New Roman" w:cs="Times New Roman"/>
          <w:sz w:val="28"/>
          <w:szCs w:val="28"/>
          <w:lang w:eastAsia="ru-RU"/>
        </w:rPr>
        <w:t>загладил причиненный вред, претензий мате</w:t>
      </w:r>
      <w:r>
        <w:rPr>
          <w:rFonts w:ascii="Times New Roman" w:eastAsia="Times New Roman" w:hAnsi="Times New Roman" w:cs="Times New Roman"/>
          <w:sz w:val="28"/>
          <w:szCs w:val="28"/>
          <w:lang w:eastAsia="ru-RU"/>
        </w:rPr>
        <w:t>риального и морального характера к нему не имеет.</w:t>
      </w:r>
      <w:r w:rsidRPr="00C83980" w:rsidR="00C83980">
        <w:rPr>
          <w:rFonts w:ascii="Times New Roman" w:eastAsia="Times New Roman" w:hAnsi="Times New Roman" w:cs="Times New Roman"/>
          <w:sz w:val="28"/>
          <w:szCs w:val="28"/>
          <w:lang w:eastAsia="ru-RU"/>
        </w:rPr>
        <w:t xml:space="preserve"> </w:t>
      </w:r>
    </w:p>
    <w:p w:rsidR="00965DD6" w:rsidRPr="00C83980" w:rsidP="00965DD6">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 xml:space="preserve">Подсудимый </w:t>
      </w:r>
      <w:r w:rsidRPr="00581FD4" w:rsidR="00E81134">
        <w:rPr>
          <w:rFonts w:ascii="Times New Roman" w:hAnsi="Times New Roman" w:cs="Times New Roman"/>
          <w:sz w:val="28"/>
          <w:szCs w:val="28"/>
        </w:rPr>
        <w:t>Бахталиев</w:t>
      </w:r>
      <w:r w:rsidRPr="00581FD4" w:rsidR="00E81134">
        <w:rPr>
          <w:rFonts w:ascii="Times New Roman" w:hAnsi="Times New Roman" w:cs="Times New Roman"/>
          <w:sz w:val="28"/>
          <w:szCs w:val="28"/>
        </w:rPr>
        <w:t xml:space="preserve"> А.И.</w:t>
      </w:r>
      <w:r w:rsidR="00E81134">
        <w:rPr>
          <w:rFonts w:ascii="Times New Roman" w:hAnsi="Times New Roman" w:cs="Times New Roman"/>
          <w:sz w:val="28"/>
          <w:szCs w:val="28"/>
        </w:rPr>
        <w:t xml:space="preserve"> </w:t>
      </w:r>
      <w:r w:rsidR="00E32DE5">
        <w:rPr>
          <w:rFonts w:ascii="Times New Roman" w:eastAsia="Times New Roman" w:hAnsi="Times New Roman" w:cs="Times New Roman"/>
          <w:color w:val="000000"/>
          <w:sz w:val="28"/>
          <w:szCs w:val="28"/>
          <w:lang w:eastAsia="ru-RU"/>
        </w:rPr>
        <w:t xml:space="preserve"> </w:t>
      </w:r>
      <w:r w:rsidRPr="00C83980">
        <w:rPr>
          <w:rFonts w:ascii="Times New Roman" w:eastAsia="Times New Roman" w:hAnsi="Times New Roman" w:cs="Times New Roman"/>
          <w:sz w:val="28"/>
          <w:szCs w:val="28"/>
          <w:lang w:eastAsia="ru-RU"/>
        </w:rPr>
        <w:t>в судебном заседании свою вину в совершении инкриминируемого ему преступления признал полностью, против прекращения уголовного дела не возражал, также просил суд прекратить в отношении него уголовное дело в с</w:t>
      </w:r>
      <w:r w:rsidR="00D9112E">
        <w:rPr>
          <w:rFonts w:ascii="Times New Roman" w:eastAsia="Times New Roman" w:hAnsi="Times New Roman" w:cs="Times New Roman"/>
          <w:sz w:val="28"/>
          <w:szCs w:val="28"/>
          <w:lang w:eastAsia="ru-RU"/>
        </w:rPr>
        <w:t>вязи с примирением с потерпевшим</w:t>
      </w:r>
      <w:r w:rsidRPr="00C83980">
        <w:rPr>
          <w:rFonts w:ascii="Times New Roman" w:eastAsia="Times New Roman" w:hAnsi="Times New Roman" w:cs="Times New Roman"/>
          <w:sz w:val="28"/>
          <w:szCs w:val="28"/>
          <w:lang w:eastAsia="ru-RU"/>
        </w:rPr>
        <w:t xml:space="preserve"> </w:t>
      </w:r>
      <w:r w:rsidR="009E5606">
        <w:rPr>
          <w:rFonts w:ascii="Times New Roman" w:hAnsi="Times New Roman" w:cs="Times New Roman"/>
          <w:sz w:val="28"/>
          <w:szCs w:val="28"/>
        </w:rPr>
        <w:t>фио</w:t>
      </w:r>
      <w:r w:rsidR="009E56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83980">
        <w:rPr>
          <w:rFonts w:ascii="Times New Roman" w:eastAsia="Times New Roman" w:hAnsi="Times New Roman" w:cs="Times New Roman"/>
          <w:sz w:val="28"/>
          <w:szCs w:val="28"/>
          <w:lang w:eastAsia="ru-RU"/>
        </w:rPr>
        <w:t>оследствия прекращения уголовного</w:t>
      </w:r>
      <w:r>
        <w:rPr>
          <w:rFonts w:ascii="Times New Roman" w:eastAsia="Times New Roman" w:hAnsi="Times New Roman" w:cs="Times New Roman"/>
          <w:sz w:val="28"/>
          <w:szCs w:val="28"/>
          <w:lang w:eastAsia="ru-RU"/>
        </w:rPr>
        <w:t xml:space="preserve"> дела по указанным основаниям ему</w:t>
      </w:r>
      <w:r w:rsidRPr="00C83980">
        <w:rPr>
          <w:rFonts w:ascii="Times New Roman" w:eastAsia="Times New Roman" w:hAnsi="Times New Roman" w:cs="Times New Roman"/>
          <w:sz w:val="28"/>
          <w:szCs w:val="28"/>
          <w:lang w:eastAsia="ru-RU"/>
        </w:rPr>
        <w:t xml:space="preserve"> разъяснены и понятны. </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 xml:space="preserve">Адвокат  </w:t>
      </w:r>
      <w:r w:rsidR="00E81134">
        <w:rPr>
          <w:rFonts w:ascii="Times New Roman" w:eastAsia="Times New Roman" w:hAnsi="Times New Roman" w:cs="Times New Roman"/>
          <w:sz w:val="28"/>
          <w:szCs w:val="28"/>
          <w:lang w:eastAsia="ru-RU"/>
        </w:rPr>
        <w:t>Головина Т.В., защищающая</w:t>
      </w:r>
      <w:r w:rsidRPr="00C83980">
        <w:rPr>
          <w:rFonts w:ascii="Times New Roman" w:eastAsia="Times New Roman" w:hAnsi="Times New Roman" w:cs="Times New Roman"/>
          <w:sz w:val="28"/>
          <w:szCs w:val="28"/>
          <w:lang w:eastAsia="ru-RU"/>
        </w:rPr>
        <w:t xml:space="preserve"> интересы подсудимого </w:t>
      </w:r>
      <w:r w:rsidRPr="00581FD4" w:rsidR="00E81134">
        <w:rPr>
          <w:rFonts w:ascii="Times New Roman" w:hAnsi="Times New Roman" w:cs="Times New Roman"/>
          <w:sz w:val="28"/>
          <w:szCs w:val="28"/>
        </w:rPr>
        <w:t>Бахталиев</w:t>
      </w:r>
      <w:r w:rsidR="00E81134">
        <w:rPr>
          <w:rFonts w:ascii="Times New Roman" w:hAnsi="Times New Roman" w:cs="Times New Roman"/>
          <w:sz w:val="28"/>
          <w:szCs w:val="28"/>
        </w:rPr>
        <w:t>а</w:t>
      </w:r>
      <w:r w:rsidRPr="00581FD4" w:rsidR="00E81134">
        <w:rPr>
          <w:rFonts w:ascii="Times New Roman" w:hAnsi="Times New Roman" w:cs="Times New Roman"/>
          <w:sz w:val="28"/>
          <w:szCs w:val="28"/>
        </w:rPr>
        <w:t xml:space="preserve"> А.И.</w:t>
      </w:r>
      <w:r w:rsidR="00E81134">
        <w:rPr>
          <w:rFonts w:ascii="Times New Roman" w:hAnsi="Times New Roman" w:cs="Times New Roman"/>
          <w:sz w:val="28"/>
          <w:szCs w:val="28"/>
        </w:rPr>
        <w:t xml:space="preserve"> </w:t>
      </w:r>
      <w:r w:rsidR="00E81134">
        <w:rPr>
          <w:rFonts w:ascii="Times New Roman" w:eastAsia="Times New Roman" w:hAnsi="Times New Roman" w:cs="Times New Roman"/>
          <w:color w:val="000000"/>
          <w:sz w:val="28"/>
          <w:szCs w:val="28"/>
          <w:lang w:eastAsia="ru-RU"/>
        </w:rPr>
        <w:t xml:space="preserve"> </w:t>
      </w:r>
      <w:r w:rsidRPr="00C83980">
        <w:rPr>
          <w:rFonts w:ascii="Times New Roman" w:eastAsia="Times New Roman" w:hAnsi="Times New Roman" w:cs="Times New Roman"/>
          <w:sz w:val="28"/>
          <w:szCs w:val="28"/>
          <w:lang w:eastAsia="ru-RU"/>
        </w:rPr>
        <w:t>в судебном заседании поддержал</w:t>
      </w:r>
      <w:r w:rsidR="00E81134">
        <w:rPr>
          <w:rFonts w:ascii="Times New Roman" w:eastAsia="Times New Roman" w:hAnsi="Times New Roman" w:cs="Times New Roman"/>
          <w:sz w:val="28"/>
          <w:szCs w:val="28"/>
          <w:lang w:eastAsia="ru-RU"/>
        </w:rPr>
        <w:t>а</w:t>
      </w:r>
      <w:r w:rsidRPr="00C83980">
        <w:rPr>
          <w:rFonts w:ascii="Times New Roman" w:eastAsia="Times New Roman" w:hAnsi="Times New Roman" w:cs="Times New Roman"/>
          <w:sz w:val="28"/>
          <w:szCs w:val="28"/>
          <w:lang w:eastAsia="ru-RU"/>
        </w:rPr>
        <w:t xml:space="preserve"> мнение своего подзащитного, просил</w:t>
      </w:r>
      <w:r w:rsidR="00E81134">
        <w:rPr>
          <w:rFonts w:ascii="Times New Roman" w:eastAsia="Times New Roman" w:hAnsi="Times New Roman" w:cs="Times New Roman"/>
          <w:sz w:val="28"/>
          <w:szCs w:val="28"/>
          <w:lang w:eastAsia="ru-RU"/>
        </w:rPr>
        <w:t>а</w:t>
      </w:r>
      <w:r w:rsidRPr="00C83980">
        <w:rPr>
          <w:rFonts w:ascii="Times New Roman" w:eastAsia="Times New Roman" w:hAnsi="Times New Roman" w:cs="Times New Roman"/>
          <w:sz w:val="28"/>
          <w:szCs w:val="28"/>
          <w:lang w:eastAsia="ru-RU"/>
        </w:rPr>
        <w:t xml:space="preserve"> прекратить производство по уголовному делу в связи с прими</w:t>
      </w:r>
      <w:r w:rsidR="00D9112E">
        <w:rPr>
          <w:rFonts w:ascii="Times New Roman" w:eastAsia="Times New Roman" w:hAnsi="Times New Roman" w:cs="Times New Roman"/>
          <w:sz w:val="28"/>
          <w:szCs w:val="28"/>
          <w:lang w:eastAsia="ru-RU"/>
        </w:rPr>
        <w:t>рением подсудимого с потерпевшим</w:t>
      </w:r>
      <w:r w:rsidRPr="00C83980">
        <w:rPr>
          <w:rFonts w:ascii="Times New Roman" w:eastAsia="Times New Roman" w:hAnsi="Times New Roman" w:cs="Times New Roman"/>
          <w:sz w:val="28"/>
          <w:szCs w:val="28"/>
          <w:lang w:eastAsia="ru-RU"/>
        </w:rPr>
        <w:t>.</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Государственный обвинитель в судебном заседании не возражал против прекращения уголовного дела по указанному основанию.</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Мировой судья, заслушав мнение участников судебного заседания, сч</w:t>
      </w:r>
      <w:r w:rsidR="00D9112E">
        <w:rPr>
          <w:rFonts w:ascii="Times New Roman" w:eastAsia="Times New Roman" w:hAnsi="Times New Roman" w:cs="Times New Roman"/>
          <w:sz w:val="28"/>
          <w:szCs w:val="28"/>
          <w:lang w:eastAsia="ru-RU"/>
        </w:rPr>
        <w:t>итает, что заявление потерпевшего</w:t>
      </w:r>
      <w:r w:rsidRPr="00C83980">
        <w:rPr>
          <w:rFonts w:ascii="Times New Roman" w:eastAsia="Times New Roman" w:hAnsi="Times New Roman" w:cs="Times New Roman"/>
          <w:sz w:val="28"/>
          <w:szCs w:val="28"/>
          <w:lang w:eastAsia="ru-RU"/>
        </w:rPr>
        <w:t xml:space="preserve"> </w:t>
      </w:r>
      <w:r w:rsidR="009E5606">
        <w:rPr>
          <w:rFonts w:ascii="Times New Roman" w:hAnsi="Times New Roman" w:cs="Times New Roman"/>
          <w:sz w:val="28"/>
          <w:szCs w:val="28"/>
        </w:rPr>
        <w:t>фио</w:t>
      </w:r>
      <w:r w:rsidRPr="00C83980" w:rsidR="009E5606">
        <w:rPr>
          <w:rFonts w:ascii="Times New Roman" w:eastAsia="Times New Roman" w:hAnsi="Times New Roman" w:cs="Times New Roman"/>
          <w:sz w:val="28"/>
          <w:szCs w:val="28"/>
          <w:lang w:eastAsia="ru-RU"/>
        </w:rPr>
        <w:t xml:space="preserve"> </w:t>
      </w:r>
      <w:r w:rsidRPr="00C83980">
        <w:rPr>
          <w:rFonts w:ascii="Times New Roman" w:eastAsia="Times New Roman" w:hAnsi="Times New Roman" w:cs="Times New Roman"/>
          <w:sz w:val="28"/>
          <w:szCs w:val="28"/>
          <w:lang w:eastAsia="ru-RU"/>
        </w:rPr>
        <w:t xml:space="preserve">подлежит удовлетворению по следующим основаниям. </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В соответствии со ст.25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ст.76 УК РФ, если это лицо примирилось с потерпевшим и загладило причиненный ему вред.</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 xml:space="preserve">Согласно ст.76 УК РФ лицо, впервые совершившее преступление небольшой или средней тяжести, может быть освобождено от уголовной </w:t>
      </w:r>
      <w:r w:rsidRPr="00C83980">
        <w:rPr>
          <w:rFonts w:ascii="Times New Roman" w:eastAsia="Times New Roman" w:hAnsi="Times New Roman" w:cs="Times New Roman"/>
          <w:sz w:val="28"/>
          <w:szCs w:val="28"/>
          <w:lang w:eastAsia="ru-RU"/>
        </w:rPr>
        <w:t>ответственности, если оно примирилось с потерпевшим и загладило причиненный потерпевшему вред.</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 xml:space="preserve">Согласно п.32 Постановления Пленума Верховного Суда РФ от 29 июня 2010 года за №17 «О практике применения судами норм, регламентирующих участие потерпевшего в уголовном судопроизводстве», в соответствии с положениями статьи 25 УПК РФ и статьи 76 УК РФ, по делам публичного и </w:t>
      </w:r>
      <w:r w:rsidRPr="00C83980">
        <w:rPr>
          <w:rFonts w:ascii="Times New Roman" w:eastAsia="Times New Roman" w:hAnsi="Times New Roman" w:cs="Times New Roman"/>
          <w:sz w:val="28"/>
          <w:szCs w:val="28"/>
          <w:lang w:eastAsia="ru-RU"/>
        </w:rPr>
        <w:t>частно</w:t>
      </w:r>
      <w:r w:rsidRPr="00C83980">
        <w:rPr>
          <w:rFonts w:ascii="Times New Roman" w:eastAsia="Times New Roman" w:hAnsi="Times New Roman" w:cs="Times New Roman"/>
          <w:sz w:val="28"/>
          <w:szCs w:val="28"/>
          <w:lang w:eastAsia="ru-RU"/>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 заявление потерпевшего о примирении с обвиняемым, а также то, что причиненный вред был заглажен. Исходя из этого, суду надлежит всесторонне исследовать характер и степень 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В судебном заседании</w:t>
      </w:r>
      <w:r w:rsidR="00D9112E">
        <w:rPr>
          <w:rFonts w:ascii="Times New Roman" w:eastAsia="Times New Roman" w:hAnsi="Times New Roman" w:cs="Times New Roman"/>
          <w:sz w:val="28"/>
          <w:szCs w:val="28"/>
          <w:lang w:eastAsia="ru-RU"/>
        </w:rPr>
        <w:t xml:space="preserve"> установлено, что от потерпевшего</w:t>
      </w:r>
      <w:r w:rsidRPr="00C83980">
        <w:rPr>
          <w:rFonts w:ascii="Times New Roman" w:eastAsia="Times New Roman" w:hAnsi="Times New Roman" w:cs="Times New Roman"/>
          <w:sz w:val="28"/>
          <w:szCs w:val="28"/>
          <w:lang w:eastAsia="ru-RU"/>
        </w:rPr>
        <w:t xml:space="preserve"> </w:t>
      </w:r>
      <w:r w:rsidR="009E5606">
        <w:rPr>
          <w:rFonts w:ascii="Times New Roman" w:hAnsi="Times New Roman" w:cs="Times New Roman"/>
          <w:sz w:val="28"/>
          <w:szCs w:val="28"/>
        </w:rPr>
        <w:t>фио</w:t>
      </w:r>
      <w:r w:rsidRPr="00C83980" w:rsidR="009E5606">
        <w:rPr>
          <w:rFonts w:ascii="Times New Roman" w:eastAsia="Times New Roman" w:hAnsi="Times New Roman" w:cs="Times New Roman"/>
          <w:sz w:val="28"/>
          <w:szCs w:val="28"/>
          <w:lang w:eastAsia="ru-RU"/>
        </w:rPr>
        <w:t xml:space="preserve"> </w:t>
      </w:r>
      <w:r w:rsidRPr="00C83980">
        <w:rPr>
          <w:rFonts w:ascii="Times New Roman" w:eastAsia="Times New Roman" w:hAnsi="Times New Roman" w:cs="Times New Roman"/>
          <w:sz w:val="28"/>
          <w:szCs w:val="28"/>
          <w:lang w:eastAsia="ru-RU"/>
        </w:rPr>
        <w:t>поступило заявление о прекращении уголовного дела в отношении под</w:t>
      </w:r>
      <w:r w:rsidR="00D9112E">
        <w:rPr>
          <w:rFonts w:ascii="Times New Roman" w:eastAsia="Times New Roman" w:hAnsi="Times New Roman" w:cs="Times New Roman"/>
          <w:sz w:val="28"/>
          <w:szCs w:val="28"/>
          <w:lang w:eastAsia="ru-RU"/>
        </w:rPr>
        <w:t>судимого, в связи с тем, что он</w:t>
      </w:r>
      <w:r w:rsidRPr="00C83980">
        <w:rPr>
          <w:rFonts w:ascii="Times New Roman" w:eastAsia="Times New Roman" w:hAnsi="Times New Roman" w:cs="Times New Roman"/>
          <w:sz w:val="28"/>
          <w:szCs w:val="28"/>
          <w:lang w:eastAsia="ru-RU"/>
        </w:rPr>
        <w:t xml:space="preserve"> и подсудимый примирились. Подсудимый </w:t>
      </w:r>
      <w:r w:rsidRPr="00581FD4" w:rsidR="00E81134">
        <w:rPr>
          <w:rFonts w:ascii="Times New Roman" w:hAnsi="Times New Roman" w:cs="Times New Roman"/>
          <w:sz w:val="28"/>
          <w:szCs w:val="28"/>
        </w:rPr>
        <w:t>Бахталиев</w:t>
      </w:r>
      <w:r w:rsidRPr="00581FD4" w:rsidR="00E81134">
        <w:rPr>
          <w:rFonts w:ascii="Times New Roman" w:hAnsi="Times New Roman" w:cs="Times New Roman"/>
          <w:sz w:val="28"/>
          <w:szCs w:val="28"/>
        </w:rPr>
        <w:t xml:space="preserve"> А.И.</w:t>
      </w:r>
      <w:r w:rsidR="00E81134">
        <w:rPr>
          <w:rFonts w:ascii="Times New Roman" w:hAnsi="Times New Roman" w:cs="Times New Roman"/>
          <w:sz w:val="28"/>
          <w:szCs w:val="28"/>
        </w:rPr>
        <w:t xml:space="preserve"> </w:t>
      </w:r>
      <w:r w:rsidRPr="00C83980">
        <w:rPr>
          <w:rFonts w:ascii="Times New Roman" w:eastAsia="Times New Roman" w:hAnsi="Times New Roman" w:cs="Times New Roman"/>
          <w:sz w:val="28"/>
          <w:szCs w:val="28"/>
          <w:lang w:eastAsia="ru-RU"/>
        </w:rPr>
        <w:t xml:space="preserve">загладил причиненный вред, материальных и моральных претензий к нему не имеет. </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 xml:space="preserve">Подсудимый </w:t>
      </w:r>
      <w:r w:rsidRPr="00581FD4" w:rsidR="00E81134">
        <w:rPr>
          <w:rFonts w:ascii="Times New Roman" w:hAnsi="Times New Roman" w:cs="Times New Roman"/>
          <w:sz w:val="28"/>
          <w:szCs w:val="28"/>
        </w:rPr>
        <w:t>Бахталиев</w:t>
      </w:r>
      <w:r w:rsidRPr="00581FD4" w:rsidR="00E81134">
        <w:rPr>
          <w:rFonts w:ascii="Times New Roman" w:hAnsi="Times New Roman" w:cs="Times New Roman"/>
          <w:sz w:val="28"/>
          <w:szCs w:val="28"/>
        </w:rPr>
        <w:t xml:space="preserve"> А.И.</w:t>
      </w:r>
      <w:r w:rsidR="00E81134">
        <w:rPr>
          <w:rFonts w:ascii="Times New Roman" w:hAnsi="Times New Roman" w:cs="Times New Roman"/>
          <w:sz w:val="28"/>
          <w:szCs w:val="28"/>
        </w:rPr>
        <w:t xml:space="preserve"> </w:t>
      </w:r>
      <w:r w:rsidR="00F318DF">
        <w:rPr>
          <w:rFonts w:ascii="Times New Roman" w:eastAsia="Times New Roman" w:hAnsi="Times New Roman" w:cs="Times New Roman"/>
          <w:sz w:val="28"/>
          <w:szCs w:val="28"/>
          <w:lang w:eastAsia="ru-RU"/>
        </w:rPr>
        <w:t>ранее не судим,</w:t>
      </w:r>
      <w:r w:rsidRPr="00C83980">
        <w:rPr>
          <w:rFonts w:ascii="Times New Roman" w:eastAsia="Times New Roman" w:hAnsi="Times New Roman" w:cs="Times New Roman"/>
          <w:sz w:val="28"/>
          <w:szCs w:val="28"/>
          <w:lang w:eastAsia="ru-RU"/>
        </w:rPr>
        <w:t xml:space="preserve"> совершил преступление, которое относится к категории преступлений небольшой т</w:t>
      </w:r>
      <w:r w:rsidR="00D9112E">
        <w:rPr>
          <w:rFonts w:ascii="Times New Roman" w:eastAsia="Times New Roman" w:hAnsi="Times New Roman" w:cs="Times New Roman"/>
          <w:sz w:val="28"/>
          <w:szCs w:val="28"/>
          <w:lang w:eastAsia="ru-RU"/>
        </w:rPr>
        <w:t>яжести, примирился с потерпевшим</w:t>
      </w:r>
      <w:r w:rsidRPr="00C83980">
        <w:rPr>
          <w:rFonts w:ascii="Times New Roman" w:eastAsia="Times New Roman" w:hAnsi="Times New Roman" w:cs="Times New Roman"/>
          <w:sz w:val="28"/>
          <w:szCs w:val="28"/>
          <w:lang w:eastAsia="ru-RU"/>
        </w:rPr>
        <w:t xml:space="preserve"> и загладил причиненный вред.</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Учитывая обстоятельства данного уголовного дела, принимая во внимание, что за</w:t>
      </w:r>
      <w:r w:rsidR="00D9112E">
        <w:rPr>
          <w:rFonts w:ascii="Times New Roman" w:eastAsia="Times New Roman" w:hAnsi="Times New Roman" w:cs="Times New Roman"/>
          <w:sz w:val="28"/>
          <w:szCs w:val="28"/>
          <w:lang w:eastAsia="ru-RU"/>
        </w:rPr>
        <w:t>явление о примирении потерпевшим</w:t>
      </w:r>
      <w:r w:rsidRPr="00C83980">
        <w:rPr>
          <w:rFonts w:ascii="Times New Roman" w:eastAsia="Times New Roman" w:hAnsi="Times New Roman" w:cs="Times New Roman"/>
          <w:sz w:val="28"/>
          <w:szCs w:val="28"/>
          <w:lang w:eastAsia="ru-RU"/>
        </w:rPr>
        <w:t xml:space="preserve"> </w:t>
      </w:r>
      <w:r w:rsidR="009E5606">
        <w:rPr>
          <w:rFonts w:ascii="Times New Roman" w:hAnsi="Times New Roman" w:cs="Times New Roman"/>
          <w:sz w:val="28"/>
          <w:szCs w:val="28"/>
        </w:rPr>
        <w:t>фио</w:t>
      </w:r>
      <w:r w:rsidRPr="00C83980" w:rsidR="009E5606">
        <w:rPr>
          <w:rFonts w:ascii="Times New Roman" w:eastAsia="Times New Roman" w:hAnsi="Times New Roman" w:cs="Times New Roman"/>
          <w:sz w:val="28"/>
          <w:szCs w:val="28"/>
          <w:lang w:eastAsia="ru-RU"/>
        </w:rPr>
        <w:t xml:space="preserve"> </w:t>
      </w:r>
      <w:r w:rsidRPr="00C83980">
        <w:rPr>
          <w:rFonts w:ascii="Times New Roman" w:eastAsia="Times New Roman" w:hAnsi="Times New Roman" w:cs="Times New Roman"/>
          <w:sz w:val="28"/>
          <w:szCs w:val="28"/>
          <w:lang w:eastAsia="ru-RU"/>
        </w:rPr>
        <w:t>подано добровольно и осознанно, подсудимый впервые совершил преступление небольшой т</w:t>
      </w:r>
      <w:r w:rsidR="00D9112E">
        <w:rPr>
          <w:rFonts w:ascii="Times New Roman" w:eastAsia="Times New Roman" w:hAnsi="Times New Roman" w:cs="Times New Roman"/>
          <w:sz w:val="28"/>
          <w:szCs w:val="28"/>
          <w:lang w:eastAsia="ru-RU"/>
        </w:rPr>
        <w:t>яжести, примирился с потерпевшим</w:t>
      </w:r>
      <w:r w:rsidRPr="00C83980">
        <w:rPr>
          <w:rFonts w:ascii="Times New Roman" w:eastAsia="Times New Roman" w:hAnsi="Times New Roman" w:cs="Times New Roman"/>
          <w:sz w:val="28"/>
          <w:szCs w:val="28"/>
          <w:lang w:eastAsia="ru-RU"/>
        </w:rPr>
        <w:t xml:space="preserve"> и против прекращения уголовного дела по указанному основанию не возражает, мировой судья считает возможным уголовное дело в отношении </w:t>
      </w:r>
      <w:r w:rsidRPr="00581FD4" w:rsidR="00E81134">
        <w:rPr>
          <w:rFonts w:ascii="Times New Roman" w:hAnsi="Times New Roman" w:cs="Times New Roman"/>
          <w:sz w:val="28"/>
          <w:szCs w:val="28"/>
        </w:rPr>
        <w:t>Бахталиев</w:t>
      </w:r>
      <w:r w:rsidR="00E81134">
        <w:rPr>
          <w:rFonts w:ascii="Times New Roman" w:hAnsi="Times New Roman" w:cs="Times New Roman"/>
          <w:sz w:val="28"/>
          <w:szCs w:val="28"/>
        </w:rPr>
        <w:t>а</w:t>
      </w:r>
      <w:r w:rsidRPr="00581FD4" w:rsidR="00E81134">
        <w:rPr>
          <w:rFonts w:ascii="Times New Roman" w:hAnsi="Times New Roman" w:cs="Times New Roman"/>
          <w:sz w:val="28"/>
          <w:szCs w:val="28"/>
        </w:rPr>
        <w:t xml:space="preserve"> А.И.</w:t>
      </w:r>
      <w:r w:rsidR="00E81134">
        <w:rPr>
          <w:rFonts w:ascii="Times New Roman" w:hAnsi="Times New Roman" w:cs="Times New Roman"/>
          <w:sz w:val="28"/>
          <w:szCs w:val="28"/>
        </w:rPr>
        <w:t xml:space="preserve"> </w:t>
      </w:r>
      <w:r w:rsidRPr="00C83980">
        <w:rPr>
          <w:rFonts w:ascii="Times New Roman" w:eastAsia="Times New Roman" w:hAnsi="Times New Roman" w:cs="Times New Roman"/>
          <w:sz w:val="28"/>
          <w:szCs w:val="28"/>
          <w:lang w:eastAsia="ru-RU"/>
        </w:rPr>
        <w:t>прекратить в с</w:t>
      </w:r>
      <w:r w:rsidR="00DA38A9">
        <w:rPr>
          <w:rFonts w:ascii="Times New Roman" w:eastAsia="Times New Roman" w:hAnsi="Times New Roman" w:cs="Times New Roman"/>
          <w:sz w:val="28"/>
          <w:szCs w:val="28"/>
          <w:lang w:eastAsia="ru-RU"/>
        </w:rPr>
        <w:t>вязи с примирением с потерпевшим</w:t>
      </w:r>
      <w:r w:rsidRPr="00C83980">
        <w:rPr>
          <w:rFonts w:ascii="Times New Roman" w:eastAsia="Times New Roman" w:hAnsi="Times New Roman" w:cs="Times New Roman"/>
          <w:sz w:val="28"/>
          <w:szCs w:val="28"/>
          <w:lang w:eastAsia="ru-RU"/>
        </w:rPr>
        <w:t>, и освободить его от уголовной ответственности.</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Прекращение уголовного д</w:t>
      </w:r>
      <w:r w:rsidR="00DA38A9">
        <w:rPr>
          <w:rFonts w:ascii="Times New Roman" w:eastAsia="Times New Roman" w:hAnsi="Times New Roman" w:cs="Times New Roman"/>
          <w:sz w:val="28"/>
          <w:szCs w:val="28"/>
          <w:lang w:eastAsia="ru-RU"/>
        </w:rPr>
        <w:t>ела за примирением с потерпевшим</w:t>
      </w:r>
      <w:r w:rsidRPr="00C83980">
        <w:rPr>
          <w:rFonts w:ascii="Times New Roman" w:eastAsia="Times New Roman" w:hAnsi="Times New Roman" w:cs="Times New Roman"/>
          <w:sz w:val="28"/>
          <w:szCs w:val="28"/>
          <w:lang w:eastAsia="ru-RU"/>
        </w:rPr>
        <w:t xml:space="preserve"> не противоречит целям и задачам защиты прав </w:t>
      </w:r>
      <w:r w:rsidR="00DA38A9">
        <w:rPr>
          <w:rFonts w:ascii="Times New Roman" w:eastAsia="Times New Roman" w:hAnsi="Times New Roman" w:cs="Times New Roman"/>
          <w:sz w:val="28"/>
          <w:szCs w:val="28"/>
          <w:lang w:eastAsia="ru-RU"/>
        </w:rPr>
        <w:t>и законных интересов потерпевшей</w:t>
      </w:r>
      <w:r w:rsidRPr="00C83980">
        <w:rPr>
          <w:rFonts w:ascii="Times New Roman" w:eastAsia="Times New Roman" w:hAnsi="Times New Roman" w:cs="Times New Roman"/>
          <w:sz w:val="28"/>
          <w:szCs w:val="28"/>
          <w:lang w:eastAsia="ru-RU"/>
        </w:rPr>
        <w:t xml:space="preserve"> стороны, отвечает требованиям справедливости и целям правосудия. </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Гражданский иск потерпевшим</w:t>
      </w:r>
      <w:r w:rsidRPr="00C83980">
        <w:rPr>
          <w:rFonts w:ascii="Times New Roman" w:eastAsia="Times New Roman" w:hAnsi="Times New Roman" w:cs="Times New Roman"/>
          <w:sz w:val="28"/>
          <w:szCs w:val="28"/>
          <w:lang w:eastAsia="ru-RU"/>
        </w:rPr>
        <w:t xml:space="preserve"> не заявлялся.</w:t>
      </w:r>
    </w:p>
    <w:p w:rsidR="00C83980" w:rsidRPr="00C83980" w:rsidP="00C83980">
      <w:pPr>
        <w:spacing w:after="0" w:line="240" w:lineRule="auto"/>
        <w:ind w:left="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 xml:space="preserve">Мера пресечения в отношении </w:t>
      </w:r>
      <w:r w:rsidRPr="00581FD4" w:rsidR="00E81134">
        <w:rPr>
          <w:rFonts w:ascii="Times New Roman" w:hAnsi="Times New Roman" w:cs="Times New Roman"/>
          <w:sz w:val="28"/>
          <w:szCs w:val="28"/>
        </w:rPr>
        <w:t>Бахталиев</w:t>
      </w:r>
      <w:r w:rsidR="00E81134">
        <w:rPr>
          <w:rFonts w:ascii="Times New Roman" w:hAnsi="Times New Roman" w:cs="Times New Roman"/>
          <w:sz w:val="28"/>
          <w:szCs w:val="28"/>
        </w:rPr>
        <w:t>а</w:t>
      </w:r>
      <w:r w:rsidRPr="00581FD4" w:rsidR="00E81134">
        <w:rPr>
          <w:rFonts w:ascii="Times New Roman" w:hAnsi="Times New Roman" w:cs="Times New Roman"/>
          <w:sz w:val="28"/>
          <w:szCs w:val="28"/>
        </w:rPr>
        <w:t xml:space="preserve"> А.И.</w:t>
      </w:r>
      <w:r w:rsidR="00E81134">
        <w:rPr>
          <w:rFonts w:ascii="Times New Roman" w:hAnsi="Times New Roman" w:cs="Times New Roman"/>
          <w:sz w:val="28"/>
          <w:szCs w:val="28"/>
        </w:rPr>
        <w:t xml:space="preserve"> </w:t>
      </w:r>
      <w:r w:rsidRPr="00C83980">
        <w:rPr>
          <w:rFonts w:ascii="Times New Roman" w:eastAsia="Times New Roman" w:hAnsi="Times New Roman" w:cs="Times New Roman"/>
          <w:sz w:val="28"/>
          <w:szCs w:val="28"/>
          <w:lang w:eastAsia="ru-RU"/>
        </w:rPr>
        <w:t xml:space="preserve">не избиралась.          Вещественных доказательств и процессуальных издержек по делу нет. </w:t>
      </w:r>
    </w:p>
    <w:p w:rsidR="00C83980" w:rsidP="00C83980">
      <w:pPr>
        <w:spacing w:after="0" w:line="240" w:lineRule="auto"/>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 xml:space="preserve">          На основании изложенного и руководствуясь ст.ст.25, 239, 254 Уголовно-процессуального кодекса Российской Федерации, ст.76 Уголовного кодекса Российской Федерации, мировой судья</w:t>
      </w:r>
    </w:p>
    <w:p w:rsidR="00E81134" w:rsidRPr="00C83980" w:rsidP="00C83980">
      <w:pPr>
        <w:spacing w:after="0" w:line="240" w:lineRule="auto"/>
        <w:jc w:val="both"/>
        <w:rPr>
          <w:rFonts w:ascii="Times New Roman" w:eastAsia="Times New Roman" w:hAnsi="Times New Roman" w:cs="Times New Roman"/>
          <w:sz w:val="28"/>
          <w:szCs w:val="28"/>
          <w:lang w:eastAsia="ru-RU"/>
        </w:rPr>
      </w:pPr>
    </w:p>
    <w:p w:rsidR="00C83980" w:rsidP="00C83980">
      <w:pPr>
        <w:spacing w:after="0" w:line="240" w:lineRule="auto"/>
        <w:jc w:val="center"/>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ПОСТАНОВИЛ:</w:t>
      </w:r>
    </w:p>
    <w:p w:rsidR="00E81134" w:rsidRPr="00C83980" w:rsidP="00C83980">
      <w:pPr>
        <w:spacing w:after="0" w:line="240" w:lineRule="auto"/>
        <w:jc w:val="center"/>
        <w:rPr>
          <w:rFonts w:ascii="Times New Roman" w:eastAsia="Times New Roman" w:hAnsi="Times New Roman" w:cs="Times New Roman"/>
          <w:sz w:val="28"/>
          <w:szCs w:val="28"/>
          <w:lang w:eastAsia="ru-RU"/>
        </w:rPr>
      </w:pPr>
    </w:p>
    <w:p w:rsidR="00C83980" w:rsidRPr="00C83980" w:rsidP="00DA38A9">
      <w:pPr>
        <w:spacing w:after="0" w:line="240" w:lineRule="auto"/>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ab/>
        <w:t xml:space="preserve">Уголовное дело в отношении </w:t>
      </w:r>
      <w:r w:rsidR="00E81134">
        <w:rPr>
          <w:rFonts w:ascii="Times New Roman" w:hAnsi="Times New Roman" w:cs="Times New Roman"/>
          <w:sz w:val="28"/>
          <w:szCs w:val="28"/>
        </w:rPr>
        <w:t>Бахталиева</w:t>
      </w:r>
      <w:r w:rsidR="00E81134">
        <w:rPr>
          <w:rFonts w:ascii="Times New Roman" w:hAnsi="Times New Roman" w:cs="Times New Roman"/>
          <w:sz w:val="28"/>
          <w:szCs w:val="28"/>
        </w:rPr>
        <w:t xml:space="preserve"> </w:t>
      </w:r>
      <w:r w:rsidR="00E81134">
        <w:rPr>
          <w:rFonts w:ascii="Times New Roman" w:hAnsi="Times New Roman" w:cs="Times New Roman"/>
          <w:sz w:val="28"/>
          <w:szCs w:val="28"/>
        </w:rPr>
        <w:t>Абдульвапа</w:t>
      </w:r>
      <w:r w:rsidR="00E81134">
        <w:rPr>
          <w:rFonts w:ascii="Times New Roman" w:hAnsi="Times New Roman" w:cs="Times New Roman"/>
          <w:sz w:val="28"/>
          <w:szCs w:val="28"/>
        </w:rPr>
        <w:t xml:space="preserve"> </w:t>
      </w:r>
      <w:r w:rsidR="00E81134">
        <w:rPr>
          <w:rFonts w:ascii="Times New Roman" w:hAnsi="Times New Roman" w:cs="Times New Roman"/>
          <w:sz w:val="28"/>
          <w:szCs w:val="28"/>
        </w:rPr>
        <w:t>Искандеровича</w:t>
      </w:r>
      <w:r w:rsidRPr="00C83980">
        <w:rPr>
          <w:rFonts w:ascii="Times New Roman" w:eastAsia="Times New Roman" w:hAnsi="Times New Roman" w:cs="Times New Roman"/>
          <w:sz w:val="28"/>
          <w:szCs w:val="28"/>
          <w:lang w:eastAsia="ru-RU"/>
        </w:rPr>
        <w:t>,</w:t>
      </w:r>
      <w:r w:rsidRPr="00C83980">
        <w:rPr>
          <w:rFonts w:ascii="Times New Roman" w:eastAsia="Times New Roman" w:hAnsi="Times New Roman" w:cs="Times New Roman"/>
          <w:b/>
          <w:color w:val="000000"/>
          <w:sz w:val="28"/>
          <w:szCs w:val="28"/>
          <w:lang w:eastAsia="ru-RU"/>
        </w:rPr>
        <w:t xml:space="preserve"> </w:t>
      </w:r>
      <w:r w:rsidRPr="00C83980">
        <w:rPr>
          <w:rFonts w:ascii="Times New Roman" w:eastAsia="Times New Roman" w:hAnsi="Times New Roman" w:cs="Times New Roman"/>
          <w:color w:val="000000"/>
          <w:sz w:val="28"/>
          <w:szCs w:val="28"/>
          <w:lang w:eastAsia="ru-RU"/>
        </w:rPr>
        <w:t>обвиняемого в совершении преступления, предусмотренного</w:t>
      </w:r>
      <w:r w:rsidR="00965DD6">
        <w:rPr>
          <w:rFonts w:ascii="Times New Roman" w:eastAsia="Times New Roman" w:hAnsi="Times New Roman" w:cs="Times New Roman"/>
          <w:sz w:val="28"/>
          <w:szCs w:val="28"/>
          <w:lang w:eastAsia="ru-RU"/>
        </w:rPr>
        <w:t xml:space="preserve"> ч. 1 ст.112 УК РФ, </w:t>
      </w:r>
      <w:r w:rsidR="00965DD6">
        <w:rPr>
          <w:rFonts w:ascii="Times New Roman" w:eastAsia="Times New Roman" w:hAnsi="Times New Roman" w:cs="Times New Roman"/>
          <w:sz w:val="28"/>
          <w:szCs w:val="28"/>
          <w:lang w:eastAsia="ru-RU"/>
        </w:rPr>
        <w:t>прекратить</w:t>
      </w:r>
      <w:r w:rsidRPr="00C83980">
        <w:rPr>
          <w:rFonts w:ascii="Times New Roman" w:eastAsia="Times New Roman" w:hAnsi="Times New Roman" w:cs="Times New Roman"/>
          <w:sz w:val="28"/>
          <w:szCs w:val="28"/>
          <w:lang w:eastAsia="ru-RU"/>
        </w:rPr>
        <w:t xml:space="preserve"> в с</w:t>
      </w:r>
      <w:r w:rsidR="00DA38A9">
        <w:rPr>
          <w:rFonts w:ascii="Times New Roman" w:eastAsia="Times New Roman" w:hAnsi="Times New Roman" w:cs="Times New Roman"/>
          <w:sz w:val="28"/>
          <w:szCs w:val="28"/>
          <w:lang w:eastAsia="ru-RU"/>
        </w:rPr>
        <w:t>вязи с примирением с потерпевшим</w:t>
      </w:r>
      <w:r w:rsidRPr="00C83980">
        <w:rPr>
          <w:rFonts w:ascii="Times New Roman" w:eastAsia="Times New Roman" w:hAnsi="Times New Roman" w:cs="Times New Roman"/>
          <w:sz w:val="28"/>
          <w:szCs w:val="28"/>
          <w:lang w:eastAsia="ru-RU"/>
        </w:rPr>
        <w:t>, освободив его в соответствии со ст.76 УК РФ от уголовной ответственности.</w:t>
      </w:r>
    </w:p>
    <w:p w:rsidR="00CB6B9C" w:rsidP="00DA38A9">
      <w:pPr>
        <w:spacing w:after="0" w:line="240" w:lineRule="auto"/>
        <w:ind w:right="-1" w:firstLine="708"/>
        <w:jc w:val="both"/>
        <w:rPr>
          <w:rFonts w:ascii="Times New Roman" w:eastAsia="Times New Roman" w:hAnsi="Times New Roman" w:cs="Times New Roman"/>
          <w:sz w:val="20"/>
          <w:szCs w:val="20"/>
          <w:lang w:eastAsia="ru-RU"/>
        </w:rPr>
      </w:pPr>
      <w:r w:rsidRPr="00C83980">
        <w:rPr>
          <w:rFonts w:ascii="Times New Roman" w:eastAsia="Times New Roman" w:hAnsi="Times New Roman" w:cs="Times New Roman"/>
          <w:sz w:val="28"/>
          <w:szCs w:val="28"/>
          <w:shd w:val="clear" w:color="auto" w:fill="FFFFFF"/>
          <w:lang w:eastAsia="ru-RU"/>
        </w:rPr>
        <w:t>Постановление может быть обжаловано в Бахчисарайский районный суд Республики Крым путем подачи жалобы через миров</w:t>
      </w:r>
      <w:r>
        <w:rPr>
          <w:rFonts w:ascii="Times New Roman" w:eastAsia="Times New Roman" w:hAnsi="Times New Roman" w:cs="Times New Roman"/>
          <w:sz w:val="28"/>
          <w:szCs w:val="28"/>
          <w:shd w:val="clear" w:color="auto" w:fill="FFFFFF"/>
          <w:lang w:eastAsia="ru-RU"/>
        </w:rPr>
        <w:t>ого судью судебного участка №27</w:t>
      </w:r>
      <w:r w:rsidRPr="00C83980">
        <w:rPr>
          <w:rFonts w:ascii="Times New Roman" w:eastAsia="Times New Roman" w:hAnsi="Times New Roman" w:cs="Times New Roman"/>
          <w:sz w:val="28"/>
          <w:szCs w:val="28"/>
          <w:shd w:val="clear" w:color="auto" w:fill="FFFFFF"/>
          <w:lang w:eastAsia="ru-RU"/>
        </w:rPr>
        <w:t xml:space="preserve"> Бахчисарайского судебного района (Бахчисарайский муниципальный район) Республики Крым </w:t>
      </w:r>
      <w:r w:rsidRPr="00C83980">
        <w:rPr>
          <w:rFonts w:ascii="Times New Roman" w:eastAsia="Times New Roman" w:hAnsi="Times New Roman" w:cs="Times New Roman"/>
          <w:sz w:val="28"/>
          <w:szCs w:val="28"/>
          <w:lang w:eastAsia="ru-RU"/>
        </w:rPr>
        <w:t>в течение 10 дней со дня его вынесения.</w:t>
      </w:r>
      <w:r w:rsidRPr="00C83980">
        <w:rPr>
          <w:rFonts w:ascii="Times New Roman" w:eastAsia="Times New Roman" w:hAnsi="Times New Roman" w:cs="Times New Roman"/>
          <w:sz w:val="20"/>
          <w:szCs w:val="20"/>
          <w:lang w:eastAsia="ru-RU"/>
        </w:rPr>
        <w:t xml:space="preserve"> </w:t>
      </w:r>
    </w:p>
    <w:p w:rsidR="00DA38A9" w:rsidP="00DA38A9">
      <w:pPr>
        <w:spacing w:after="0" w:line="240" w:lineRule="auto"/>
        <w:ind w:right="-1"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 xml:space="preserve">В случае обжалования постановления суда </w:t>
      </w:r>
      <w:r w:rsidR="00E81134">
        <w:rPr>
          <w:rFonts w:ascii="Times New Roman" w:eastAsia="Times New Roman" w:hAnsi="Times New Roman" w:cs="Times New Roman"/>
          <w:color w:val="000000"/>
          <w:sz w:val="28"/>
          <w:szCs w:val="28"/>
          <w:lang w:eastAsia="ru-RU"/>
        </w:rPr>
        <w:t>Бахталиев</w:t>
      </w:r>
      <w:r w:rsidR="00E81134">
        <w:rPr>
          <w:rFonts w:ascii="Times New Roman" w:eastAsia="Times New Roman" w:hAnsi="Times New Roman" w:cs="Times New Roman"/>
          <w:color w:val="000000"/>
          <w:sz w:val="28"/>
          <w:szCs w:val="28"/>
          <w:lang w:eastAsia="ru-RU"/>
        </w:rPr>
        <w:t xml:space="preserve"> А.И.</w:t>
      </w:r>
      <w:r w:rsidR="00E32DE5">
        <w:rPr>
          <w:rFonts w:ascii="Times New Roman" w:eastAsia="Times New Roman" w:hAnsi="Times New Roman" w:cs="Times New Roman"/>
          <w:color w:val="000000"/>
          <w:sz w:val="28"/>
          <w:szCs w:val="28"/>
          <w:lang w:eastAsia="ru-RU"/>
        </w:rPr>
        <w:t xml:space="preserve"> </w:t>
      </w:r>
      <w:r w:rsidRPr="00C83980">
        <w:rPr>
          <w:rFonts w:ascii="Times New Roman" w:eastAsia="Times New Roman" w:hAnsi="Times New Roman" w:cs="Times New Roman"/>
          <w:sz w:val="28"/>
          <w:szCs w:val="28"/>
          <w:lang w:eastAsia="ru-RU"/>
        </w:rPr>
        <w:t>вправе ходатайствовать об участии в рассмотрении данного уголовного дела судом апелляционной инстанции.</w:t>
      </w:r>
    </w:p>
    <w:p w:rsidR="008F1E86" w:rsidP="00DA38A9">
      <w:pPr>
        <w:spacing w:after="0" w:line="240" w:lineRule="auto"/>
        <w:ind w:right="-1" w:firstLine="708"/>
        <w:jc w:val="both"/>
        <w:rPr>
          <w:rFonts w:ascii="Times New Roman" w:eastAsia="Times New Roman" w:hAnsi="Times New Roman" w:cs="Times New Roman"/>
          <w:sz w:val="28"/>
          <w:szCs w:val="28"/>
          <w:lang w:eastAsia="ru-RU"/>
        </w:rPr>
      </w:pPr>
    </w:p>
    <w:p w:rsidR="00862E4C" w:rsidRPr="005B6A85" w:rsidP="00DA38A9">
      <w:pPr>
        <w:spacing w:after="0" w:line="240" w:lineRule="auto"/>
        <w:ind w:right="-1" w:firstLine="708"/>
        <w:jc w:val="both"/>
        <w:rPr>
          <w:sz w:val="28"/>
          <w:szCs w:val="28"/>
        </w:rPr>
      </w:pPr>
      <w:r w:rsidRPr="00C83980">
        <w:rPr>
          <w:rFonts w:ascii="Times New Roman" w:eastAsia="Times New Roman" w:hAnsi="Times New Roman" w:cs="Times New Roman"/>
          <w:sz w:val="28"/>
          <w:szCs w:val="28"/>
          <w:lang w:eastAsia="ru-RU"/>
        </w:rPr>
        <w:t xml:space="preserve">Мировой судья                                                                      </w:t>
      </w:r>
      <w:r>
        <w:rPr>
          <w:rFonts w:ascii="Times New Roman" w:eastAsia="Times New Roman" w:hAnsi="Times New Roman" w:cs="Times New Roman"/>
          <w:sz w:val="28"/>
          <w:szCs w:val="28"/>
          <w:lang w:eastAsia="ru-RU"/>
        </w:rPr>
        <w:t>Есина Е.А.</w:t>
      </w:r>
    </w:p>
    <w:sectPr w:rsidSect="008F1E86">
      <w:headerReference w:type="even" r:id="rId5"/>
      <w:headerReference w:type="default" r:id="rId6"/>
      <w:footerReference w:type="default" r:id="rId7"/>
      <w:pgSz w:w="11906" w:h="16838"/>
      <w:pgMar w:top="567" w:right="567" w:bottom="284" w:left="1701" w:header="709" w:footer="22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692">
    <w:pPr>
      <w:pStyle w:val="Footer"/>
      <w:jc w:val="right"/>
    </w:pPr>
  </w:p>
  <w:p w:rsidR="0089669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692" w:rsidP="008966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6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2193608"/>
      <w:docPartObj>
        <w:docPartGallery w:val="Page Numbers (Top of Page)"/>
        <w:docPartUnique/>
      </w:docPartObj>
    </w:sdtPr>
    <w:sdtContent>
      <w:p w:rsidR="0015551B">
        <w:pPr>
          <w:pStyle w:val="Header"/>
          <w:jc w:val="center"/>
        </w:pPr>
        <w:r>
          <w:fldChar w:fldCharType="begin"/>
        </w:r>
        <w:r>
          <w:instrText>PAGE   \* MERGEFORMAT</w:instrText>
        </w:r>
        <w:r>
          <w:fldChar w:fldCharType="separate"/>
        </w:r>
        <w:r w:rsidR="009E5606">
          <w:rPr>
            <w:noProof/>
          </w:rPr>
          <w:t>3</w:t>
        </w:r>
        <w:r>
          <w:fldChar w:fldCharType="end"/>
        </w:r>
      </w:p>
    </w:sdtContent>
  </w:sdt>
  <w:p w:rsidR="00155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95416F"/>
    <w:multiLevelType w:val="multilevel"/>
    <w:tmpl w:val="F4FC09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37"/>
    <w:rsid w:val="000E01DE"/>
    <w:rsid w:val="000E4330"/>
    <w:rsid w:val="00104FF8"/>
    <w:rsid w:val="00107F8E"/>
    <w:rsid w:val="00114DCF"/>
    <w:rsid w:val="00154F5D"/>
    <w:rsid w:val="0015551B"/>
    <w:rsid w:val="0017263D"/>
    <w:rsid w:val="0019217A"/>
    <w:rsid w:val="0025197B"/>
    <w:rsid w:val="00280B41"/>
    <w:rsid w:val="002D36AA"/>
    <w:rsid w:val="00323255"/>
    <w:rsid w:val="003358FE"/>
    <w:rsid w:val="00353189"/>
    <w:rsid w:val="00376C0E"/>
    <w:rsid w:val="00393ECB"/>
    <w:rsid w:val="003B7E6E"/>
    <w:rsid w:val="003C0850"/>
    <w:rsid w:val="003F095A"/>
    <w:rsid w:val="00464AA2"/>
    <w:rsid w:val="004B015C"/>
    <w:rsid w:val="004F71C3"/>
    <w:rsid w:val="00581FD4"/>
    <w:rsid w:val="005B6A85"/>
    <w:rsid w:val="005C78E2"/>
    <w:rsid w:val="005D35B4"/>
    <w:rsid w:val="005D5657"/>
    <w:rsid w:val="005D7E91"/>
    <w:rsid w:val="00630156"/>
    <w:rsid w:val="006B402B"/>
    <w:rsid w:val="00704537"/>
    <w:rsid w:val="00727FCF"/>
    <w:rsid w:val="00763940"/>
    <w:rsid w:val="007706B7"/>
    <w:rsid w:val="00782C0B"/>
    <w:rsid w:val="007E144D"/>
    <w:rsid w:val="008375B0"/>
    <w:rsid w:val="00862E4C"/>
    <w:rsid w:val="00896692"/>
    <w:rsid w:val="008F1E86"/>
    <w:rsid w:val="009045F6"/>
    <w:rsid w:val="00965DD6"/>
    <w:rsid w:val="009E5606"/>
    <w:rsid w:val="00A128B3"/>
    <w:rsid w:val="00A65F66"/>
    <w:rsid w:val="00AB58D8"/>
    <w:rsid w:val="00AE15B3"/>
    <w:rsid w:val="00B01AB9"/>
    <w:rsid w:val="00B74519"/>
    <w:rsid w:val="00BC034A"/>
    <w:rsid w:val="00BD74AD"/>
    <w:rsid w:val="00BF3018"/>
    <w:rsid w:val="00C24B9A"/>
    <w:rsid w:val="00C54D2A"/>
    <w:rsid w:val="00C83980"/>
    <w:rsid w:val="00CB6B9C"/>
    <w:rsid w:val="00CD3A6A"/>
    <w:rsid w:val="00D506D3"/>
    <w:rsid w:val="00D9112E"/>
    <w:rsid w:val="00DA38A9"/>
    <w:rsid w:val="00DB3012"/>
    <w:rsid w:val="00DE69A3"/>
    <w:rsid w:val="00DF56E1"/>
    <w:rsid w:val="00E255C3"/>
    <w:rsid w:val="00E32DE5"/>
    <w:rsid w:val="00E75815"/>
    <w:rsid w:val="00E81134"/>
    <w:rsid w:val="00F24D2F"/>
    <w:rsid w:val="00F318DF"/>
    <w:rsid w:val="00FA6851"/>
    <w:rsid w:val="00FC71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114DC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14DCF"/>
  </w:style>
  <w:style w:type="paragraph" w:styleId="Footer">
    <w:name w:val="footer"/>
    <w:basedOn w:val="Normal"/>
    <w:link w:val="a0"/>
    <w:uiPriority w:val="99"/>
    <w:unhideWhenUsed/>
    <w:rsid w:val="00114DCF"/>
    <w:pPr>
      <w:tabs>
        <w:tab w:val="center" w:pos="4677"/>
        <w:tab w:val="right" w:pos="9355"/>
      </w:tabs>
    </w:pPr>
    <w:rPr>
      <w:rFonts w:ascii="Calibri" w:eastAsia="Calibri" w:hAnsi="Calibri" w:cs="Times New Roman"/>
    </w:rPr>
  </w:style>
  <w:style w:type="character" w:customStyle="1" w:styleId="a0">
    <w:name w:val="Нижний колонтитул Знак"/>
    <w:basedOn w:val="DefaultParagraphFont"/>
    <w:link w:val="Footer"/>
    <w:uiPriority w:val="99"/>
    <w:rsid w:val="00114DCF"/>
    <w:rPr>
      <w:rFonts w:ascii="Calibri" w:eastAsia="Calibri" w:hAnsi="Calibri" w:cs="Times New Roman"/>
    </w:rPr>
  </w:style>
  <w:style w:type="character" w:styleId="PageNumber">
    <w:name w:val="page number"/>
    <w:rsid w:val="00114DCF"/>
  </w:style>
  <w:style w:type="paragraph" w:styleId="BalloonText">
    <w:name w:val="Balloon Text"/>
    <w:basedOn w:val="Normal"/>
    <w:link w:val="a1"/>
    <w:uiPriority w:val="99"/>
    <w:semiHidden/>
    <w:unhideWhenUsed/>
    <w:rsid w:val="007706B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706B7"/>
    <w:rPr>
      <w:rFonts w:ascii="Tahoma" w:hAnsi="Tahoma" w:cs="Tahoma"/>
      <w:sz w:val="16"/>
      <w:szCs w:val="16"/>
    </w:rPr>
  </w:style>
  <w:style w:type="character" w:customStyle="1" w:styleId="a2">
    <w:name w:val="Основной текст_"/>
    <w:basedOn w:val="DefaultParagraphFont"/>
    <w:link w:val="1"/>
    <w:rsid w:val="00107F8E"/>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2"/>
    <w:rsid w:val="00107F8E"/>
    <w:pPr>
      <w:widowControl w:val="0"/>
      <w:shd w:val="clear" w:color="auto" w:fill="FFFFFF"/>
      <w:spacing w:after="300" w:line="317" w:lineRule="exact"/>
      <w:jc w:val="both"/>
    </w:pPr>
    <w:rPr>
      <w:rFonts w:ascii="Times New Roman" w:eastAsia="Times New Roman" w:hAnsi="Times New Roman" w:cs="Times New Roman"/>
      <w:sz w:val="27"/>
      <w:szCs w:val="27"/>
    </w:rPr>
  </w:style>
  <w:style w:type="paragraph" w:styleId="BodyTextIndent">
    <w:name w:val="Body Text Indent"/>
    <w:basedOn w:val="Normal"/>
    <w:link w:val="a3"/>
    <w:uiPriority w:val="99"/>
    <w:unhideWhenUsed/>
    <w:rsid w:val="00E32DE5"/>
    <w:pPr>
      <w:spacing w:after="120"/>
      <w:ind w:left="283"/>
    </w:pPr>
    <w:rPr>
      <w:rFonts w:ascii="Calibri" w:eastAsia="Times New Roman" w:hAnsi="Calibri" w:cs="Times New Roman"/>
      <w:lang w:eastAsia="ru-RU"/>
    </w:rPr>
  </w:style>
  <w:style w:type="character" w:customStyle="1" w:styleId="a3">
    <w:name w:val="Основной текст с отступом Знак"/>
    <w:basedOn w:val="DefaultParagraphFont"/>
    <w:link w:val="BodyTextIndent"/>
    <w:uiPriority w:val="99"/>
    <w:rsid w:val="00E32DE5"/>
    <w:rPr>
      <w:rFonts w:ascii="Calibri" w:eastAsia="Times New Roman" w:hAnsi="Calibri" w:cs="Times New Roman"/>
      <w:lang w:eastAsia="ru-RU"/>
    </w:rPr>
  </w:style>
  <w:style w:type="character" w:styleId="Hyperlink">
    <w:name w:val="Hyperlink"/>
    <w:basedOn w:val="DefaultParagraphFont"/>
    <w:uiPriority w:val="99"/>
    <w:semiHidden/>
    <w:unhideWhenUsed/>
    <w:rsid w:val="006B40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F64E2-E5B6-4A82-94EA-F13F210C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