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6F4F" w:rsidP="00DC6F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1-27-33/2018 </w:t>
      </w:r>
    </w:p>
    <w:p w:rsidR="00DC6F4F" w:rsidP="00DC6F4F">
      <w:pPr>
        <w:jc w:val="center"/>
        <w:rPr>
          <w:sz w:val="28"/>
          <w:szCs w:val="28"/>
        </w:rPr>
      </w:pPr>
    </w:p>
    <w:p w:rsidR="00DC6F4F" w:rsidP="00DC6F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ПРИГОВОР</w:t>
      </w:r>
    </w:p>
    <w:p w:rsidR="00DC6F4F" w:rsidP="00DC6F4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ИМЕНЕМ РОССИЙСКОЙ ФЕДЕРАЦИИ</w:t>
      </w:r>
    </w:p>
    <w:p w:rsidR="00DC6F4F" w:rsidP="00DC6F4F">
      <w:pPr>
        <w:jc w:val="center"/>
        <w:rPr>
          <w:b/>
          <w:sz w:val="28"/>
          <w:szCs w:val="28"/>
        </w:rPr>
      </w:pPr>
    </w:p>
    <w:p w:rsidR="00DC6F4F" w:rsidP="00DC6F4F">
      <w:pPr>
        <w:tabs>
          <w:tab w:val="left" w:pos="63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мая 2018 года </w:t>
      </w:r>
      <w:r>
        <w:rPr>
          <w:sz w:val="28"/>
          <w:szCs w:val="28"/>
        </w:rPr>
        <w:tab/>
        <w:t xml:space="preserve">        г. Бахчисарай</w:t>
      </w:r>
    </w:p>
    <w:p w:rsidR="00DC6F4F" w:rsidP="00DC6F4F">
      <w:pPr>
        <w:ind w:firstLine="720"/>
        <w:jc w:val="both"/>
        <w:rPr>
          <w:sz w:val="28"/>
          <w:szCs w:val="28"/>
        </w:rPr>
      </w:pPr>
    </w:p>
    <w:p w:rsidR="00DC6F4F" w:rsidP="00DC6F4F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Председательствующий, мировой судья судебного участка №27 Бахчисарайского судебного района (Бахчисарайский муниципальный район) Республики Крым  Есина Е.А., </w:t>
      </w:r>
    </w:p>
    <w:p w:rsidR="00DC6F4F" w:rsidP="00DC6F4F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при секретаре – Иониной И.А.,</w:t>
      </w:r>
      <w:r>
        <w:rPr>
          <w:sz w:val="28"/>
          <w:szCs w:val="28"/>
          <w:lang w:eastAsia="zh-CN"/>
        </w:rPr>
        <w:t xml:space="preserve"> </w:t>
      </w:r>
    </w:p>
    <w:p w:rsidR="00DC6F4F" w:rsidP="00DC6F4F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 участием: государственного обвинителя - </w:t>
      </w:r>
      <w:r>
        <w:rPr>
          <w:sz w:val="28"/>
          <w:szCs w:val="28"/>
          <w:lang w:eastAsia="zh-CN"/>
        </w:rPr>
        <w:t>Моцарь</w:t>
      </w:r>
      <w:r>
        <w:rPr>
          <w:sz w:val="28"/>
          <w:szCs w:val="28"/>
          <w:lang w:eastAsia="zh-CN"/>
        </w:rPr>
        <w:t xml:space="preserve"> А.О.,</w:t>
      </w:r>
    </w:p>
    <w:p w:rsidR="00DC6F4F" w:rsidP="00DC6F4F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подсудимого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- Агишева А.Г.,</w:t>
      </w:r>
    </w:p>
    <w:p w:rsidR="00DC6F4F" w:rsidP="00DC6F4F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защитника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- Миронова В.С.,</w:t>
      </w:r>
    </w:p>
    <w:p w:rsidR="00DC6F4F" w:rsidP="00DC6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принятия  судебного  решения без проведения судебного разбирательства уголовное дело по обвинению         </w:t>
      </w:r>
    </w:p>
    <w:p w:rsidR="00DC6F4F" w:rsidP="00DC6F4F">
      <w:pPr>
        <w:widowControl w:val="0"/>
        <w:spacing w:line="322" w:lineRule="exact"/>
        <w:ind w:left="1560" w:right="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Агишева </w:t>
      </w:r>
      <w:r w:rsidR="00E33551">
        <w:rPr>
          <w:sz w:val="28"/>
          <w:szCs w:val="28"/>
          <w:lang w:eastAsia="en-US"/>
        </w:rPr>
        <w:t>А.Г.</w:t>
      </w:r>
      <w:r>
        <w:rPr>
          <w:sz w:val="28"/>
          <w:szCs w:val="28"/>
          <w:lang w:eastAsia="en-US"/>
        </w:rPr>
        <w:t xml:space="preserve">, </w:t>
      </w:r>
      <w:r w:rsidR="00E33551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года рождения, уроженца  </w:t>
      </w:r>
      <w:r w:rsidR="00E33551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, гражданина Узбекистана, не женатого, учащегося </w:t>
      </w:r>
      <w:r w:rsidR="00A065DC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, зарегистрированного по адресу: </w:t>
      </w:r>
      <w:r w:rsidR="00E33551">
        <w:rPr>
          <w:sz w:val="28"/>
          <w:szCs w:val="28"/>
          <w:lang w:eastAsia="en-US"/>
        </w:rPr>
        <w:t>***</w:t>
      </w:r>
      <w:r>
        <w:rPr>
          <w:sz w:val="28"/>
          <w:szCs w:val="28"/>
        </w:rPr>
        <w:t>, ранее судимого:</w:t>
      </w:r>
    </w:p>
    <w:p w:rsidR="00DC6F4F" w:rsidP="00DC6F4F">
      <w:pPr>
        <w:widowControl w:val="0"/>
        <w:spacing w:line="322" w:lineRule="exact"/>
        <w:ind w:left="1560"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15.06.2017г. мировым судьей судебного участка № 28</w:t>
      </w:r>
      <w:r>
        <w:rPr>
          <w:sz w:val="28"/>
          <w:szCs w:val="28"/>
          <w:lang w:eastAsia="zh-CN"/>
        </w:rPr>
        <w:t xml:space="preserve"> Бахчисарайского судебного района (Бахчисарайский муниципальный район) Республики Крым   по ст. 319 УК РФ к наказанию в виде штрафа в сумме 5 000 рублей, штраф уплачен,</w:t>
      </w:r>
    </w:p>
    <w:p w:rsidR="00DC6F4F" w:rsidP="00DC6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преступления, предусмотренного ст. 319 Уголовного кодекса Российской Федерации, </w:t>
      </w:r>
    </w:p>
    <w:p w:rsidR="00DC6F4F" w:rsidP="00DC6F4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C6F4F" w:rsidP="00DC6F4F">
      <w:pPr>
        <w:jc w:val="center"/>
        <w:rPr>
          <w:sz w:val="28"/>
          <w:szCs w:val="28"/>
        </w:rPr>
      </w:pPr>
    </w:p>
    <w:p w:rsidR="00DC6F4F" w:rsidP="00DC6F4F">
      <w:pPr>
        <w:pStyle w:val="20"/>
        <w:shd w:val="clear" w:color="auto" w:fill="auto"/>
        <w:spacing w:before="0" w:after="0" w:line="240" w:lineRule="auto"/>
        <w:ind w:left="23" w:right="57" w:firstLine="577"/>
        <w:jc w:val="both"/>
        <w:rPr>
          <w:sz w:val="28"/>
          <w:szCs w:val="28"/>
        </w:rPr>
      </w:pPr>
      <w:r>
        <w:rPr>
          <w:sz w:val="28"/>
          <w:szCs w:val="28"/>
        </w:rPr>
        <w:t>Подсудимый Агишев А.Г. совершил публичное оскорбление представителя власти при исполнении должностных обязанностей при следующих обстоятельствах:</w:t>
      </w:r>
    </w:p>
    <w:p w:rsidR="00DC6F4F" w:rsidP="00DC6F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, назначенный приказом начальника ОМВД России по Бахчисарайскому району № 156 л/с от 01.02.2016 на должность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отдела МВД России по Бахчисарайскому району (далее - УУП ОУУП </w:t>
      </w:r>
      <w:r>
        <w:rPr>
          <w:sz w:val="28"/>
          <w:szCs w:val="28"/>
        </w:rPr>
        <w:t>ОУУП</w:t>
      </w:r>
      <w:r>
        <w:rPr>
          <w:sz w:val="28"/>
          <w:szCs w:val="28"/>
        </w:rPr>
        <w:t xml:space="preserve"> и ПДН ОМВД России по Бахчисарайскому району), в соответствии с должностным регламентом и дислокацией административных участков участковых уполномоченных полиции</w:t>
      </w:r>
      <w:r>
        <w:rPr>
          <w:sz w:val="28"/>
          <w:szCs w:val="28"/>
        </w:rPr>
        <w:t xml:space="preserve"> ОМВД России по Бахчисарайскому району по зонам обслуживания, исполнял свои должностные обязанности в соответствии с требованиями ст. 12 ФЗ «О полиции».</w:t>
      </w:r>
    </w:p>
    <w:p w:rsidR="00A065DC" w:rsidP="00DC6F4F">
      <w:pPr>
        <w:ind w:firstLine="567"/>
        <w:jc w:val="both"/>
        <w:rPr>
          <w:sz w:val="28"/>
          <w:szCs w:val="28"/>
        </w:rPr>
      </w:pPr>
    </w:p>
    <w:p w:rsidR="00DC6F4F" w:rsidP="00DC6F4F"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Находясь в </w:t>
      </w:r>
      <w:r w:rsidR="00E33551">
        <w:rPr>
          <w:rFonts w:eastAsia="Courier New"/>
          <w:sz w:val="28"/>
          <w:szCs w:val="28"/>
        </w:rPr>
        <w:t>***</w:t>
      </w:r>
      <w:r>
        <w:rPr>
          <w:rFonts w:eastAsia="Courier New"/>
          <w:sz w:val="28"/>
          <w:szCs w:val="28"/>
        </w:rPr>
        <w:t xml:space="preserve">, УУП ОУУП </w:t>
      </w:r>
      <w:r>
        <w:rPr>
          <w:rFonts w:eastAsia="Courier New"/>
          <w:sz w:val="28"/>
          <w:szCs w:val="28"/>
        </w:rPr>
        <w:t>ОУУП</w:t>
      </w:r>
      <w:r>
        <w:rPr>
          <w:rFonts w:eastAsia="Courier New"/>
          <w:sz w:val="28"/>
          <w:szCs w:val="28"/>
        </w:rPr>
        <w:t xml:space="preserve"> и ПДН ОМВД России по Бахчисарайскому району </w:t>
      </w:r>
      <w:r w:rsidR="00E33551">
        <w:rPr>
          <w:rFonts w:eastAsia="Courier New"/>
          <w:sz w:val="28"/>
          <w:szCs w:val="28"/>
        </w:rPr>
        <w:t>фио</w:t>
      </w:r>
      <w:r>
        <w:rPr>
          <w:rFonts w:eastAsia="Courier New"/>
          <w:sz w:val="28"/>
          <w:szCs w:val="28"/>
        </w:rPr>
        <w:t xml:space="preserve"> обнаружил Агишева А.Г., который находился в состоянии алкогольного опьянения.</w:t>
      </w:r>
    </w:p>
    <w:p w:rsidR="00DC6F4F" w:rsidP="00DC6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21.02.2018 в период времени с 16 час. 00 мин по 17 час. 00 мин. Агишев А.Г., находясь возле </w:t>
      </w:r>
      <w:r w:rsidR="00E33551">
        <w:rPr>
          <w:sz w:val="28"/>
          <w:szCs w:val="28"/>
        </w:rPr>
        <w:t>***</w:t>
      </w:r>
      <w:r>
        <w:rPr>
          <w:sz w:val="28"/>
          <w:szCs w:val="28"/>
        </w:rPr>
        <w:t xml:space="preserve">, будучи в состоянии алкогольного опьянения, видя перед собой представителя власти-одетого в форменное обмундирование сотрудника полиции, при исполнении своих должностных обязанностей, действуя умышленно, руководствуясь внезапно возникшим неприязненным отношением к УУП ОУУП </w:t>
      </w:r>
      <w:r>
        <w:rPr>
          <w:sz w:val="28"/>
          <w:szCs w:val="28"/>
        </w:rPr>
        <w:t>ОУУП</w:t>
      </w:r>
      <w:r>
        <w:rPr>
          <w:sz w:val="28"/>
          <w:szCs w:val="28"/>
        </w:rPr>
        <w:t xml:space="preserve"> и ПДН ОМВД России по Бахчисарайскому району к старшему лейтенанту</w:t>
      </w:r>
      <w:r>
        <w:rPr>
          <w:sz w:val="28"/>
          <w:szCs w:val="28"/>
        </w:rPr>
        <w:t xml:space="preserve"> полиции </w:t>
      </w:r>
      <w:r w:rsidR="00E33551">
        <w:rPr>
          <w:sz w:val="28"/>
          <w:szCs w:val="28"/>
        </w:rPr>
        <w:t>фио</w:t>
      </w:r>
      <w:r>
        <w:rPr>
          <w:sz w:val="28"/>
          <w:szCs w:val="28"/>
        </w:rPr>
        <w:t xml:space="preserve">, публично, в присутствии </w:t>
      </w:r>
      <w:r w:rsidR="00E33551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E33551">
        <w:rPr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 w:rsidR="00E33551">
        <w:rPr>
          <w:sz w:val="28"/>
          <w:szCs w:val="28"/>
        </w:rPr>
        <w:t>фио</w:t>
      </w:r>
      <w:r>
        <w:rPr>
          <w:sz w:val="28"/>
          <w:szCs w:val="28"/>
        </w:rPr>
        <w:t xml:space="preserve"> оскорбил представителя власти - </w:t>
      </w:r>
      <w:r w:rsidR="00E33551">
        <w:rPr>
          <w:sz w:val="28"/>
          <w:szCs w:val="28"/>
        </w:rPr>
        <w:t>фио</w:t>
      </w:r>
      <w:r>
        <w:rPr>
          <w:sz w:val="28"/>
          <w:szCs w:val="28"/>
        </w:rPr>
        <w:t xml:space="preserve">, выразившись грубой нецензурной бранью в адрес личности и служебной деятельности последнего, чем подорвал авторитет правоохранительных органов в лице </w:t>
      </w:r>
      <w:r w:rsidR="00E33551">
        <w:rPr>
          <w:sz w:val="28"/>
          <w:szCs w:val="28"/>
        </w:rPr>
        <w:t>фио</w:t>
      </w:r>
      <w:r>
        <w:rPr>
          <w:sz w:val="28"/>
          <w:szCs w:val="28"/>
        </w:rPr>
        <w:t xml:space="preserve"> и унизил его честь и достоинство.</w:t>
      </w:r>
    </w:p>
    <w:p w:rsidR="00DC6F4F" w:rsidP="00DC6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заключению лингвистической судебной экспертизы № 5 от 31.03.2018 фразы, высказанные Агишевым А.Г. в адрес полицейского УУП ОУУП </w:t>
      </w:r>
      <w:r>
        <w:rPr>
          <w:sz w:val="28"/>
          <w:szCs w:val="28"/>
        </w:rPr>
        <w:t>ОУУП</w:t>
      </w:r>
      <w:r>
        <w:rPr>
          <w:sz w:val="28"/>
          <w:szCs w:val="28"/>
        </w:rPr>
        <w:t xml:space="preserve"> и ПДН ОМВД России по Бахчисарайскому району старшего лейтенанта полиции </w:t>
      </w:r>
      <w:r w:rsidR="00E33551">
        <w:rPr>
          <w:sz w:val="28"/>
          <w:szCs w:val="28"/>
        </w:rPr>
        <w:t>фио</w:t>
      </w:r>
      <w:r>
        <w:rPr>
          <w:sz w:val="28"/>
          <w:szCs w:val="28"/>
        </w:rPr>
        <w:t>, носят негативную оценку личности, выражены в неприличной форме и носят оскорбительный характер.</w:t>
      </w:r>
    </w:p>
    <w:p w:rsidR="00DC6F4F" w:rsidP="00DC6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Своими действиями Агишев А.Г. совершил преступление, предусмотренное ст. 319 УК РФ - публичное оскорбление представителя власти при исполнении им своих должностных обязанностей.</w:t>
      </w:r>
    </w:p>
    <w:p w:rsidR="00DC6F4F" w:rsidP="00DC6F4F">
      <w:pPr>
        <w:pStyle w:val="BodyTextIndent"/>
        <w:ind w:firstLine="618"/>
        <w:rPr>
          <w:sz w:val="28"/>
          <w:szCs w:val="28"/>
        </w:rPr>
      </w:pPr>
      <w:r>
        <w:rPr>
          <w:color w:val="000000"/>
          <w:sz w:val="28"/>
          <w:szCs w:val="28"/>
        </w:rPr>
        <w:t>В судебном заседании подсудимый согласился  с  предъявленным</w:t>
      </w:r>
      <w:r>
        <w:rPr>
          <w:sz w:val="28"/>
          <w:szCs w:val="28"/>
        </w:rPr>
        <w:t xml:space="preserve">  обвинением, вину признал полностью, в содеянном чистосердечно раскаялся, подтвердил изложенные в обвинительном заключении обстоятельства, и поддержал заявленное им при ознакомлении с материалами уголовного дела ходатайство о постановлении приговора в отношении него в особом  порядке  принятия  судебного  решения,  без  проведения  судебного  разбирательства,  пояснил,  что  ходатайство  заявлено  им  добровольно,  после  консультации  с защитником, в присутствии</w:t>
      </w:r>
      <w:r>
        <w:rPr>
          <w:sz w:val="28"/>
          <w:szCs w:val="28"/>
        </w:rPr>
        <w:t xml:space="preserve"> защитника, он осознает характер и последствия заявленного ходатайства.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Возражений против удовлетворения заявленного ходатайства государственным обвинителем, защитником  не  заявлено. 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E33551">
        <w:rPr>
          <w:sz w:val="28"/>
          <w:szCs w:val="28"/>
        </w:rPr>
        <w:t>фио</w:t>
      </w:r>
      <w:r>
        <w:rPr>
          <w:sz w:val="28"/>
          <w:szCs w:val="28"/>
        </w:rPr>
        <w:t xml:space="preserve"> в судебное заседание не явился, представил ходатайство о рассмотрении дела в его отсутствие, против рассмотрения дела в особом порядке не возражал.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Требования  ст. ст. 314 – 316  УПК  РФ  соблюдены,  наказание  за  преступление, в совершении которого  обвиняется  Агишев А.Г., не  превышает  10  лет лишения свободы, в связи с чем, данное уголовное дело возможно рассмотреть в особом порядке, то есть с постановлением приговора без проведения судебного разбирательства. 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Обвинение, с которым согласился подсудимый, обоснованно и подтверждается доказательствами, собранными по делу. </w:t>
      </w:r>
    </w:p>
    <w:p w:rsidR="00DC6F4F" w:rsidP="00DC6F4F">
      <w:pPr>
        <w:pStyle w:val="BodyText2"/>
        <w:spacing w:after="0" w:line="240" w:lineRule="auto"/>
      </w:pPr>
      <w:r>
        <w:t>Действия Агишева А.Г. правильно квалифицированы по ст. 319 УК РФ как публичное оскорбление представителя власти при исполнении им своих должностных обязанностей.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п. «и» ч.1 ст. 61 УК РФ мировой судья признает смягчающим обстоятельством, активное способствование раскрытию и расследованию преступления.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ч.2 ст. 61 УК РФ мировой судья признает смягчающим обстоятельством: признание вины и раскаяние подсудимого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 </w:t>
      </w:r>
    </w:p>
    <w:p w:rsidR="00DC6F4F" w:rsidP="00DC6F4F">
      <w:pPr>
        <w:pStyle w:val="BodyTextIndent"/>
        <w:ind w:firstLine="720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>Обстоятельством, отягчающим наказание подсудимого, мировой судья признает совершение преступления в состоянии опьянения, вызванном употреблением алкоголя, что подтверждается копией справки о результатах медицинского освидетельствования (л.д.16), другими доказательствами, имеющимися в материалах дела. Факт нахождения подсудимого в состоянии алкогольного опьянения в момент совершения преступления установлен также постановлением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мирового судьи судебного участка №27 Бахчисарайского судебного района (Бахчисарайский муниципальный район) Республики Крым</w:t>
      </w:r>
      <w:r>
        <w:rPr>
          <w:bCs/>
          <w:spacing w:val="2"/>
          <w:sz w:val="28"/>
          <w:szCs w:val="28"/>
        </w:rPr>
        <w:t xml:space="preserve"> от 22.02.2018 г. (л.д.20-22).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При разрешении вопроса о возможности признания отягчающим обстоятельством нахождение Агишева А.Г. в состоянии алкогольного опьянения в момент совершения преступления мировой судья принимает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 Нахождение подсудимого в состоянии опьянения, вызванного употреблением алкоголя, способствовало совершению преступления.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вида и размера наказания подсудимому мировым судьей в соответствии со ст. 60 УК РФ учитывается характер и степень общественной опасности совершенного преступления, которое в соответствии со ст.15 УК РФ отнесено к преступлениям небольшой тяжести, направлено против порядка управления, личность подсудимого, который по месту жительства характеризуется посредственно, </w:t>
      </w:r>
      <w:r>
        <w:rPr>
          <w:sz w:val="28"/>
          <w:szCs w:val="28"/>
          <w:lang w:eastAsia="en-US"/>
        </w:rPr>
        <w:t>является учащимся Бахчисарайского колледжа строительства, архитектуры и дизайна</w:t>
      </w:r>
      <w:r>
        <w:rPr>
          <w:sz w:val="28"/>
          <w:szCs w:val="28"/>
        </w:rPr>
        <w:t>,  на учете у</w:t>
      </w:r>
      <w:r>
        <w:rPr>
          <w:sz w:val="28"/>
          <w:szCs w:val="28"/>
        </w:rPr>
        <w:t xml:space="preserve"> врача-психиатра и врача-нарколога не состоит, ранее судим, отношение подсудимого к </w:t>
      </w:r>
      <w:r>
        <w:rPr>
          <w:sz w:val="28"/>
          <w:szCs w:val="28"/>
        </w:rPr>
        <w:t>содеянному</w:t>
      </w:r>
      <w:r>
        <w:rPr>
          <w:sz w:val="28"/>
          <w:szCs w:val="28"/>
        </w:rPr>
        <w:t xml:space="preserve">, который чистосердечно раскаялся в содеянном, наличие смягчающих и отягчающих наказание обстоятельств. 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</w:t>
      </w:r>
      <w:r>
        <w:fldChar w:fldCharType="begin"/>
      </w:r>
      <w:r>
        <w:instrText xml:space="preserve"> HYPERLINK "http://sudact.ru/law/uk-rf/obshchaia-chast/razdel-iii/glava-9/statia-43/?marker=fdoctlaw" \o "УК РФ &gt;  Общая часть &gt; Раздел III. Наказание &gt; Глава 9. Понятие и цели наказания. Виды наказаний &gt; Статья 43. Понятие и цели наказания" \t "_blank" </w:instrText>
      </w:r>
      <w:r>
        <w:fldChar w:fldCharType="separate"/>
      </w:r>
      <w:r>
        <w:rPr>
          <w:rStyle w:val="Hyperlink"/>
          <w:sz w:val="28"/>
          <w:szCs w:val="28"/>
        </w:rPr>
        <w:t>43 УК РФ</w:t>
      </w:r>
      <w:r>
        <w:fldChar w:fldCharType="end"/>
      </w:r>
      <w:r>
        <w:rPr>
          <w:sz w:val="28"/>
          <w:szCs w:val="28"/>
        </w:rPr>
        <w:t xml:space="preserve"> наказание применяется в целях восстановления социальной справедливости, а также в целях исправления осужденных и предупреждения совершения ими новых преступлений. </w:t>
      </w:r>
    </w:p>
    <w:p w:rsidR="00DC6F4F" w:rsidP="00DC6F4F">
      <w:pPr>
        <w:pStyle w:val="BodyTextIndent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Оценив все обстоятельства в их совокупности, а также с учетом конкретных обстоятельств дела, в частности то, что Агишев А.Г. менее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чем год назад судим за аналогичное преступление с назначением наказания в виде штрафа, и данный вид наказания не способствовал предупреждению совершения им новых преступлений, мировой судья приходит к выводу о </w:t>
      </w:r>
      <w:r>
        <w:rPr>
          <w:sz w:val="28"/>
          <w:szCs w:val="28"/>
        </w:rPr>
        <w:t>том, что необходимым и достаточным для исправления подсудимого и предупреждения совершения им новых преступлений, является наказание в виде обязательных работ</w:t>
      </w:r>
      <w:r>
        <w:rPr>
          <w:color w:val="000000"/>
          <w:sz w:val="28"/>
          <w:szCs w:val="28"/>
        </w:rPr>
        <w:t xml:space="preserve">. </w:t>
      </w:r>
    </w:p>
    <w:p w:rsidR="00DC6F4F" w:rsidP="00DC6F4F">
      <w:pPr>
        <w:pStyle w:val="BodyTextIndent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предусмотренных ч. 4 ст. 49 УК РФ и препятствующих назначению наказания виде обязательных работ, мировым судьей не установлено.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Мера пресечения в отношении подсудимого</w:t>
      </w:r>
      <w:r>
        <w:rPr>
          <w:sz w:val="28"/>
          <w:szCs w:val="28"/>
        </w:rPr>
        <w:t xml:space="preserve"> в виде подписки о невыезде и надлежащем поведении подлежит отмене после вступления приговора в законную силу.</w:t>
      </w:r>
    </w:p>
    <w:p w:rsidR="00DC6F4F" w:rsidP="00DC6F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  </w:t>
      </w:r>
    </w:p>
    <w:p w:rsidR="00DC6F4F" w:rsidP="00DC6F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Вещественных доказательств по делу не имеется.</w:t>
      </w:r>
    </w:p>
    <w:p w:rsidR="00DC6F4F" w:rsidP="00DC6F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ст.ст.296-299, 316 УПК РФ, мировой судья</w:t>
      </w:r>
    </w:p>
    <w:p w:rsidR="00DC6F4F" w:rsidP="00DC6F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DC6F4F" w:rsidP="00DC6F4F">
      <w:pPr>
        <w:jc w:val="center"/>
        <w:rPr>
          <w:sz w:val="28"/>
          <w:szCs w:val="28"/>
        </w:rPr>
      </w:pPr>
    </w:p>
    <w:p w:rsidR="00DC6F4F" w:rsidP="00DC6F4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Агишева </w:t>
      </w:r>
      <w:r w:rsidR="00E33551">
        <w:rPr>
          <w:sz w:val="28"/>
          <w:szCs w:val="28"/>
          <w:lang w:eastAsia="en-US"/>
        </w:rPr>
        <w:t>А.Г.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признать виновным в совершении </w:t>
      </w:r>
      <w:r>
        <w:rPr>
          <w:color w:val="000000"/>
          <w:sz w:val="28"/>
          <w:szCs w:val="28"/>
        </w:rPr>
        <w:t>преступления, предусмотренного ст. 319 УК РФ и назначить ему наказание в виде 180 (ста восьмидесяти) часов обязательных работ в местах,</w:t>
      </w:r>
      <w:r>
        <w:rPr>
          <w:sz w:val="28"/>
          <w:szCs w:val="28"/>
        </w:rPr>
        <w:t xml:space="preserve"> определяемых органами местного самоуправления по согласованию с уголовно-исполнительной инспекцией</w:t>
      </w:r>
      <w:r>
        <w:rPr>
          <w:color w:val="000000"/>
          <w:sz w:val="28"/>
          <w:szCs w:val="28"/>
        </w:rPr>
        <w:t>.</w:t>
      </w:r>
    </w:p>
    <w:p w:rsidR="00DC6F4F" w:rsidP="00DC6F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Меру пресечения в отношении </w:t>
      </w:r>
      <w:r>
        <w:rPr>
          <w:sz w:val="28"/>
          <w:szCs w:val="28"/>
          <w:lang w:eastAsia="en-US"/>
        </w:rPr>
        <w:t xml:space="preserve">Агишева </w:t>
      </w:r>
      <w:r w:rsidR="00E33551">
        <w:rPr>
          <w:sz w:val="28"/>
          <w:szCs w:val="28"/>
          <w:lang w:eastAsia="en-US"/>
        </w:rPr>
        <w:t>А.Г.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виде подписки о невыезде и надлежащем поведении отменить, после вступления приговора в законную силу.</w:t>
      </w:r>
    </w:p>
    <w:p w:rsidR="00DC6F4F" w:rsidP="00DC6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6F4F" w:rsidP="00DC6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Приговор может быть обжалован в апелляционном порядке в Бахчисарайский районный суд Республики Крым через мирового судью  судебного участка №27 Бахчисарайского судебного района (Бахчисарайский муниципальный район) Республики Крым в течение 10 суток со дня его провозглашения, с соблюдением требований ст. 317 УПК РФ.</w:t>
      </w:r>
    </w:p>
    <w:p w:rsidR="00DC6F4F" w:rsidP="00DC6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</w:t>
      </w:r>
      <w:r>
        <w:t xml:space="preserve"> </w:t>
      </w:r>
      <w:r>
        <w:rPr>
          <w:sz w:val="28"/>
          <w:szCs w:val="28"/>
        </w:rPr>
        <w:t xml:space="preserve">о чем указывается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DC6F4F" w:rsidP="00DC6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DC6F4F" w:rsidP="00DC6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Есина Е.А.</w:t>
      </w:r>
    </w:p>
    <w:p w:rsidR="00F74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EC"/>
    <w:rsid w:val="004867EC"/>
    <w:rsid w:val="00A065DC"/>
    <w:rsid w:val="00DC6F4F"/>
    <w:rsid w:val="00E33551"/>
    <w:rsid w:val="00F744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C6F4F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DC6F4F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C6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C6F4F"/>
    <w:pPr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DC6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Основной текст2"/>
    <w:basedOn w:val="Normal"/>
    <w:rsid w:val="00DC6F4F"/>
    <w:pPr>
      <w:widowControl w:val="0"/>
      <w:shd w:val="clear" w:color="auto" w:fill="FFFFFF"/>
      <w:spacing w:before="300" w:after="60" w:line="0" w:lineRule="atLeast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3355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3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