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12599F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№ 1-</w:t>
      </w:r>
      <w:r w:rsidRPr="0012599F" w:rsidR="007F30CE">
        <w:rPr>
          <w:rFonts w:ascii="Times New Roman" w:hAnsi="Times New Roman" w:cs="Times New Roman"/>
        </w:rPr>
        <w:t>2</w:t>
      </w:r>
      <w:r w:rsidRPr="0012599F">
        <w:rPr>
          <w:rFonts w:ascii="Times New Roman" w:hAnsi="Times New Roman" w:cs="Times New Roman"/>
        </w:rPr>
        <w:t>/</w:t>
      </w:r>
      <w:r w:rsidRPr="0012599F" w:rsidR="007F30CE">
        <w:rPr>
          <w:rFonts w:ascii="Times New Roman" w:hAnsi="Times New Roman" w:cs="Times New Roman"/>
        </w:rPr>
        <w:t>34</w:t>
      </w:r>
      <w:r w:rsidRPr="0012599F">
        <w:rPr>
          <w:rFonts w:ascii="Times New Roman" w:hAnsi="Times New Roman" w:cs="Times New Roman"/>
        </w:rPr>
        <w:t>/201</w:t>
      </w:r>
      <w:r w:rsidRPr="0012599F" w:rsidR="007F30CE">
        <w:rPr>
          <w:rFonts w:ascii="Times New Roman" w:hAnsi="Times New Roman" w:cs="Times New Roman"/>
        </w:rPr>
        <w:t>8</w:t>
      </w:r>
    </w:p>
    <w:p w:rsidR="009A521B" w:rsidRPr="0012599F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599F">
        <w:rPr>
          <w:rFonts w:ascii="Times New Roman" w:hAnsi="Times New Roman" w:cs="Times New Roman"/>
          <w:b/>
        </w:rPr>
        <w:t>П</w:t>
      </w:r>
      <w:r w:rsidRPr="0012599F" w:rsidR="006D58B9">
        <w:rPr>
          <w:rFonts w:ascii="Times New Roman" w:hAnsi="Times New Roman" w:cs="Times New Roman"/>
          <w:b/>
        </w:rPr>
        <w:t xml:space="preserve"> </w:t>
      </w:r>
      <w:r w:rsidRPr="0012599F">
        <w:rPr>
          <w:rFonts w:ascii="Times New Roman" w:hAnsi="Times New Roman" w:cs="Times New Roman"/>
          <w:b/>
        </w:rPr>
        <w:t>Р</w:t>
      </w:r>
      <w:r w:rsidRPr="0012599F" w:rsidR="006D58B9">
        <w:rPr>
          <w:rFonts w:ascii="Times New Roman" w:hAnsi="Times New Roman" w:cs="Times New Roman"/>
          <w:b/>
        </w:rPr>
        <w:t xml:space="preserve"> </w:t>
      </w:r>
      <w:r w:rsidRPr="0012599F">
        <w:rPr>
          <w:rFonts w:ascii="Times New Roman" w:hAnsi="Times New Roman" w:cs="Times New Roman"/>
          <w:b/>
        </w:rPr>
        <w:t>И</w:t>
      </w:r>
      <w:r w:rsidRPr="0012599F" w:rsidR="006D58B9">
        <w:rPr>
          <w:rFonts w:ascii="Times New Roman" w:hAnsi="Times New Roman" w:cs="Times New Roman"/>
          <w:b/>
        </w:rPr>
        <w:t xml:space="preserve"> </w:t>
      </w:r>
      <w:r w:rsidRPr="0012599F">
        <w:rPr>
          <w:rFonts w:ascii="Times New Roman" w:hAnsi="Times New Roman" w:cs="Times New Roman"/>
          <w:b/>
        </w:rPr>
        <w:t>Г</w:t>
      </w:r>
      <w:r w:rsidRPr="0012599F" w:rsidR="006D58B9">
        <w:rPr>
          <w:rFonts w:ascii="Times New Roman" w:hAnsi="Times New Roman" w:cs="Times New Roman"/>
          <w:b/>
        </w:rPr>
        <w:t xml:space="preserve"> </w:t>
      </w:r>
      <w:r w:rsidRPr="0012599F">
        <w:rPr>
          <w:rFonts w:ascii="Times New Roman" w:hAnsi="Times New Roman" w:cs="Times New Roman"/>
          <w:b/>
        </w:rPr>
        <w:t>О</w:t>
      </w:r>
      <w:r w:rsidRPr="0012599F" w:rsidR="006D58B9">
        <w:rPr>
          <w:rFonts w:ascii="Times New Roman" w:hAnsi="Times New Roman" w:cs="Times New Roman"/>
          <w:b/>
        </w:rPr>
        <w:t xml:space="preserve"> </w:t>
      </w:r>
      <w:r w:rsidRPr="0012599F">
        <w:rPr>
          <w:rFonts w:ascii="Times New Roman" w:hAnsi="Times New Roman" w:cs="Times New Roman"/>
          <w:b/>
        </w:rPr>
        <w:t>В</w:t>
      </w:r>
      <w:r w:rsidRPr="0012599F" w:rsidR="006D58B9">
        <w:rPr>
          <w:rFonts w:ascii="Times New Roman" w:hAnsi="Times New Roman" w:cs="Times New Roman"/>
          <w:b/>
        </w:rPr>
        <w:t xml:space="preserve"> </w:t>
      </w:r>
      <w:r w:rsidRPr="0012599F">
        <w:rPr>
          <w:rFonts w:ascii="Times New Roman" w:hAnsi="Times New Roman" w:cs="Times New Roman"/>
          <w:b/>
        </w:rPr>
        <w:t>О</w:t>
      </w:r>
      <w:r w:rsidRPr="0012599F" w:rsidR="006D58B9">
        <w:rPr>
          <w:rFonts w:ascii="Times New Roman" w:hAnsi="Times New Roman" w:cs="Times New Roman"/>
          <w:b/>
        </w:rPr>
        <w:t xml:space="preserve"> </w:t>
      </w:r>
      <w:r w:rsidRPr="0012599F">
        <w:rPr>
          <w:rFonts w:ascii="Times New Roman" w:hAnsi="Times New Roman" w:cs="Times New Roman"/>
          <w:b/>
        </w:rPr>
        <w:t>Р</w:t>
      </w:r>
    </w:p>
    <w:p w:rsidR="009A521B" w:rsidRPr="0012599F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599F">
        <w:rPr>
          <w:rFonts w:ascii="Times New Roman" w:hAnsi="Times New Roman" w:cs="Times New Roman"/>
          <w:b/>
        </w:rPr>
        <w:t>Именем Российской Федерации</w:t>
      </w:r>
    </w:p>
    <w:p w:rsidR="009A521B" w:rsidRPr="0012599F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12</w:t>
      </w:r>
      <w:r w:rsidRPr="0012599F">
        <w:rPr>
          <w:rFonts w:ascii="Times New Roman" w:hAnsi="Times New Roman" w:cs="Times New Roman"/>
        </w:rPr>
        <w:t xml:space="preserve"> </w:t>
      </w:r>
      <w:r w:rsidRPr="0012599F">
        <w:rPr>
          <w:rFonts w:ascii="Times New Roman" w:hAnsi="Times New Roman" w:cs="Times New Roman"/>
        </w:rPr>
        <w:t xml:space="preserve">января </w:t>
      </w:r>
      <w:r w:rsidRPr="0012599F">
        <w:rPr>
          <w:rFonts w:ascii="Times New Roman" w:hAnsi="Times New Roman" w:cs="Times New Roman"/>
        </w:rPr>
        <w:t>201</w:t>
      </w:r>
      <w:r w:rsidRPr="0012599F">
        <w:rPr>
          <w:rFonts w:ascii="Times New Roman" w:hAnsi="Times New Roman" w:cs="Times New Roman"/>
        </w:rPr>
        <w:t>8</w:t>
      </w:r>
      <w:r w:rsidRPr="0012599F">
        <w:rPr>
          <w:rFonts w:ascii="Times New Roman" w:hAnsi="Times New Roman" w:cs="Times New Roman"/>
        </w:rPr>
        <w:t xml:space="preserve"> г. </w:t>
      </w:r>
      <w:r w:rsidRPr="0012599F">
        <w:rPr>
          <w:rFonts w:ascii="Times New Roman" w:hAnsi="Times New Roman" w:cs="Times New Roman"/>
        </w:rPr>
        <w:tab/>
      </w:r>
      <w:r w:rsidRPr="0012599F">
        <w:rPr>
          <w:rFonts w:ascii="Times New Roman" w:hAnsi="Times New Roman" w:cs="Times New Roman"/>
        </w:rPr>
        <w:tab/>
      </w:r>
      <w:r w:rsidRPr="0012599F">
        <w:rPr>
          <w:rFonts w:ascii="Times New Roman" w:hAnsi="Times New Roman" w:cs="Times New Roman"/>
        </w:rPr>
        <w:tab/>
      </w:r>
      <w:r w:rsidRPr="0012599F">
        <w:rPr>
          <w:rFonts w:ascii="Times New Roman" w:hAnsi="Times New Roman" w:cs="Times New Roman"/>
        </w:rPr>
        <w:tab/>
      </w:r>
      <w:r w:rsidRPr="0012599F">
        <w:rPr>
          <w:rFonts w:ascii="Times New Roman" w:hAnsi="Times New Roman" w:cs="Times New Roman"/>
        </w:rPr>
        <w:tab/>
      </w:r>
      <w:r w:rsidRPr="0012599F">
        <w:rPr>
          <w:rFonts w:ascii="Times New Roman" w:hAnsi="Times New Roman" w:cs="Times New Roman"/>
        </w:rPr>
        <w:tab/>
      </w:r>
      <w:r w:rsidRPr="0012599F">
        <w:rPr>
          <w:rFonts w:ascii="Times New Roman" w:hAnsi="Times New Roman" w:cs="Times New Roman"/>
        </w:rPr>
        <w:tab/>
      </w:r>
      <w:r w:rsidRPr="0012599F">
        <w:rPr>
          <w:rFonts w:ascii="Times New Roman" w:hAnsi="Times New Roman" w:cs="Times New Roman"/>
        </w:rPr>
        <w:tab/>
        <w:t xml:space="preserve">  </w:t>
      </w:r>
      <w:r w:rsidRPr="0012599F">
        <w:rPr>
          <w:rFonts w:ascii="Times New Roman" w:hAnsi="Times New Roman" w:cs="Times New Roman"/>
        </w:rPr>
        <w:t xml:space="preserve">           </w:t>
      </w:r>
      <w:r w:rsidRPr="0012599F">
        <w:rPr>
          <w:rFonts w:ascii="Times New Roman" w:hAnsi="Times New Roman" w:cs="Times New Roman"/>
        </w:rPr>
        <w:t>г. Джанкой</w:t>
      </w:r>
    </w:p>
    <w:p w:rsidR="00176995" w:rsidRPr="0012599F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12599F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И.о. мирового судьи судебного участка № 34 - м</w:t>
      </w:r>
      <w:r w:rsidRPr="0012599F">
        <w:rPr>
          <w:rFonts w:ascii="Times New Roman" w:hAnsi="Times New Roman" w:cs="Times New Roman"/>
        </w:rPr>
        <w:t xml:space="preserve">ировой судья судебного участка № 36 Джанкойского судебного района Республики Крым </w:t>
      </w:r>
      <w:r w:rsidRPr="0012599F">
        <w:rPr>
          <w:rFonts w:ascii="Times New Roman" w:hAnsi="Times New Roman" w:cs="Times New Roman"/>
        </w:rPr>
        <w:t xml:space="preserve">        </w:t>
      </w:r>
      <w:r w:rsidRPr="0012599F">
        <w:rPr>
          <w:rFonts w:ascii="Times New Roman" w:hAnsi="Times New Roman" w:cs="Times New Roman"/>
        </w:rPr>
        <w:t>Тулпаров А.П.,</w:t>
      </w:r>
    </w:p>
    <w:p w:rsidR="007F30CE" w:rsidRPr="0012599F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 xml:space="preserve">при секретаре </w:t>
      </w:r>
      <w:r w:rsidRPr="0012599F">
        <w:rPr>
          <w:rFonts w:ascii="Times New Roman" w:hAnsi="Times New Roman" w:cs="Times New Roman"/>
        </w:rPr>
        <w:t>Жмак Э.Р.,</w:t>
      </w:r>
    </w:p>
    <w:p w:rsidR="007F30CE" w:rsidRPr="0012599F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с участием государственного обвинителя –</w:t>
      </w:r>
      <w:r w:rsidRPr="0012599F" w:rsidR="001B20DC">
        <w:rPr>
          <w:rFonts w:ascii="Times New Roman" w:hAnsi="Times New Roman" w:cs="Times New Roman"/>
        </w:rPr>
        <w:t xml:space="preserve"> </w:t>
      </w:r>
      <w:r w:rsidRPr="0012599F">
        <w:rPr>
          <w:rFonts w:ascii="Times New Roman" w:hAnsi="Times New Roman" w:cs="Times New Roman"/>
        </w:rPr>
        <w:t xml:space="preserve">старшего </w:t>
      </w:r>
      <w:r w:rsidRPr="0012599F">
        <w:rPr>
          <w:rFonts w:ascii="Times New Roman" w:hAnsi="Times New Roman" w:cs="Times New Roman"/>
        </w:rPr>
        <w:t xml:space="preserve">помощника Джанкойского межрайонного прокурора </w:t>
      </w:r>
      <w:r w:rsidRPr="0012599F">
        <w:rPr>
          <w:rFonts w:ascii="Times New Roman" w:hAnsi="Times New Roman" w:cs="Times New Roman"/>
        </w:rPr>
        <w:t>Ставенко Н.И.,</w:t>
      </w:r>
    </w:p>
    <w:p w:rsidR="007F30CE" w:rsidRPr="0012599F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потерпевшей Онищенко И.Н.,</w:t>
      </w:r>
    </w:p>
    <w:p w:rsidR="007F30CE" w:rsidRPr="0012599F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подсудимо</w:t>
      </w:r>
      <w:r w:rsidRPr="0012599F">
        <w:rPr>
          <w:rFonts w:ascii="Times New Roman" w:hAnsi="Times New Roman" w:cs="Times New Roman"/>
        </w:rPr>
        <w:t>го</w:t>
      </w:r>
      <w:r w:rsidRPr="0012599F">
        <w:rPr>
          <w:rFonts w:ascii="Times New Roman" w:hAnsi="Times New Roman" w:cs="Times New Roman"/>
        </w:rPr>
        <w:t xml:space="preserve"> </w:t>
      </w:r>
      <w:r w:rsidRPr="0012599F">
        <w:rPr>
          <w:rFonts w:ascii="Times New Roman" w:hAnsi="Times New Roman" w:cs="Times New Roman"/>
        </w:rPr>
        <w:t>Рябцева В.П.,</w:t>
      </w:r>
    </w:p>
    <w:p w:rsidR="00176995" w:rsidRPr="0012599F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защитника подсудимо</w:t>
      </w:r>
      <w:r w:rsidRPr="0012599F" w:rsidR="007F30CE">
        <w:rPr>
          <w:rFonts w:ascii="Times New Roman" w:hAnsi="Times New Roman" w:cs="Times New Roman"/>
        </w:rPr>
        <w:t>го</w:t>
      </w:r>
      <w:r w:rsidRPr="0012599F">
        <w:rPr>
          <w:rFonts w:ascii="Times New Roman" w:hAnsi="Times New Roman" w:cs="Times New Roman"/>
        </w:rPr>
        <w:t xml:space="preserve"> </w:t>
      </w:r>
      <w:r w:rsidRPr="0012599F" w:rsidR="007F30CE">
        <w:rPr>
          <w:rFonts w:ascii="Times New Roman" w:hAnsi="Times New Roman" w:cs="Times New Roman"/>
        </w:rPr>
        <w:t xml:space="preserve">Рябцева В.П. </w:t>
      </w:r>
      <w:r w:rsidRPr="0012599F">
        <w:rPr>
          <w:rFonts w:ascii="Times New Roman" w:hAnsi="Times New Roman" w:cs="Times New Roman"/>
        </w:rPr>
        <w:t xml:space="preserve">– адвоката </w:t>
      </w:r>
      <w:r w:rsidRPr="0012599F" w:rsidR="007F30CE">
        <w:rPr>
          <w:rFonts w:ascii="Times New Roman" w:hAnsi="Times New Roman" w:cs="Times New Roman"/>
        </w:rPr>
        <w:t>Билецкого С.П.</w:t>
      </w:r>
      <w:r w:rsidRPr="0012599F" w:rsidR="001B20DC">
        <w:rPr>
          <w:rFonts w:ascii="Times New Roman" w:hAnsi="Times New Roman" w:cs="Times New Roman"/>
        </w:rPr>
        <w:t>,</w:t>
      </w:r>
      <w:r w:rsidRPr="0012599F" w:rsidR="002732FD">
        <w:rPr>
          <w:rFonts w:ascii="Times New Roman" w:hAnsi="Times New Roman" w:cs="Times New Roman"/>
        </w:rPr>
        <w:t xml:space="preserve"> </w:t>
      </w:r>
      <w:r w:rsidRPr="0012599F">
        <w:rPr>
          <w:rFonts w:ascii="Times New Roman" w:hAnsi="Times New Roman" w:cs="Times New Roman"/>
        </w:rPr>
        <w:t>представивше</w:t>
      </w:r>
      <w:r w:rsidRPr="0012599F" w:rsidR="001B20DC">
        <w:rPr>
          <w:rFonts w:ascii="Times New Roman" w:hAnsi="Times New Roman" w:cs="Times New Roman"/>
        </w:rPr>
        <w:t>го</w:t>
      </w:r>
      <w:r w:rsidRPr="0012599F">
        <w:rPr>
          <w:rFonts w:ascii="Times New Roman" w:hAnsi="Times New Roman" w:cs="Times New Roman"/>
        </w:rPr>
        <w:t xml:space="preserve"> ордер № </w:t>
      </w:r>
      <w:r w:rsidR="0012599F">
        <w:rPr>
          <w:rFonts w:ascii="Times New Roman" w:hAnsi="Times New Roman" w:cs="Times New Roman"/>
        </w:rPr>
        <w:t>***</w:t>
      </w:r>
      <w:r w:rsidRPr="0012599F">
        <w:rPr>
          <w:rFonts w:ascii="Times New Roman" w:hAnsi="Times New Roman" w:cs="Times New Roman"/>
        </w:rPr>
        <w:t xml:space="preserve"> от </w:t>
      </w:r>
      <w:r w:rsidRPr="0012599F" w:rsidR="007F30CE">
        <w:rPr>
          <w:rFonts w:ascii="Times New Roman" w:hAnsi="Times New Roman" w:cs="Times New Roman"/>
        </w:rPr>
        <w:t>14</w:t>
      </w:r>
      <w:r w:rsidRPr="0012599F">
        <w:rPr>
          <w:rFonts w:ascii="Times New Roman" w:hAnsi="Times New Roman" w:cs="Times New Roman"/>
        </w:rPr>
        <w:t xml:space="preserve"> </w:t>
      </w:r>
      <w:r w:rsidRPr="0012599F" w:rsidR="007F30CE">
        <w:rPr>
          <w:rFonts w:ascii="Times New Roman" w:hAnsi="Times New Roman" w:cs="Times New Roman"/>
        </w:rPr>
        <w:t xml:space="preserve">декабря </w:t>
      </w:r>
      <w:r w:rsidRPr="0012599F">
        <w:rPr>
          <w:rFonts w:ascii="Times New Roman" w:hAnsi="Times New Roman" w:cs="Times New Roman"/>
        </w:rPr>
        <w:t xml:space="preserve">2017 </w:t>
      </w:r>
      <w:r w:rsidRPr="0012599F" w:rsidR="006D58B9">
        <w:rPr>
          <w:rFonts w:ascii="Times New Roman" w:hAnsi="Times New Roman" w:cs="Times New Roman"/>
        </w:rPr>
        <w:t xml:space="preserve">г., удостоверение № </w:t>
      </w:r>
      <w:r w:rsidRPr="0012599F" w:rsidR="002732FD">
        <w:rPr>
          <w:rFonts w:ascii="Times New Roman" w:hAnsi="Times New Roman" w:cs="Times New Roman"/>
        </w:rPr>
        <w:t>13</w:t>
      </w:r>
      <w:r w:rsidRPr="0012599F" w:rsidR="007F30CE">
        <w:rPr>
          <w:rFonts w:ascii="Times New Roman" w:hAnsi="Times New Roman" w:cs="Times New Roman"/>
        </w:rPr>
        <w:t>28</w:t>
      </w:r>
      <w:r w:rsidRPr="0012599F" w:rsidR="001B20DC">
        <w:rPr>
          <w:rFonts w:ascii="Times New Roman" w:hAnsi="Times New Roman" w:cs="Times New Roman"/>
        </w:rPr>
        <w:t xml:space="preserve"> </w:t>
      </w:r>
      <w:r w:rsidRPr="0012599F" w:rsidR="001020CE">
        <w:rPr>
          <w:rFonts w:ascii="Times New Roman" w:hAnsi="Times New Roman" w:cs="Times New Roman"/>
        </w:rPr>
        <w:t xml:space="preserve">от </w:t>
      </w:r>
      <w:r w:rsidRPr="0012599F" w:rsidR="002732FD">
        <w:rPr>
          <w:rFonts w:ascii="Times New Roman" w:hAnsi="Times New Roman" w:cs="Times New Roman"/>
        </w:rPr>
        <w:t>31</w:t>
      </w:r>
      <w:r w:rsidRPr="0012599F" w:rsidR="001020CE">
        <w:rPr>
          <w:rFonts w:ascii="Times New Roman" w:hAnsi="Times New Roman" w:cs="Times New Roman"/>
        </w:rPr>
        <w:t>.</w:t>
      </w:r>
      <w:r w:rsidRPr="0012599F" w:rsidR="002732FD">
        <w:rPr>
          <w:rFonts w:ascii="Times New Roman" w:hAnsi="Times New Roman" w:cs="Times New Roman"/>
        </w:rPr>
        <w:t>12</w:t>
      </w:r>
      <w:r w:rsidRPr="0012599F" w:rsidR="001020CE">
        <w:rPr>
          <w:rFonts w:ascii="Times New Roman" w:hAnsi="Times New Roman" w:cs="Times New Roman"/>
        </w:rPr>
        <w:t>.201</w:t>
      </w:r>
      <w:r w:rsidRPr="0012599F" w:rsidR="002732FD">
        <w:rPr>
          <w:rFonts w:ascii="Times New Roman" w:hAnsi="Times New Roman" w:cs="Times New Roman"/>
        </w:rPr>
        <w:t>5</w:t>
      </w:r>
      <w:r w:rsidRPr="0012599F" w:rsidR="001020CE">
        <w:rPr>
          <w:rFonts w:ascii="Times New Roman" w:hAnsi="Times New Roman" w:cs="Times New Roman"/>
        </w:rPr>
        <w:t xml:space="preserve"> г.,</w:t>
      </w:r>
    </w:p>
    <w:p w:rsidR="001B20DC" w:rsidRPr="0012599F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2599F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12599F" w:rsidR="007C4B03">
        <w:rPr>
          <w:rFonts w:ascii="Times New Roman" w:eastAsia="Times New Roman" w:hAnsi="Times New Roman" w:cs="Times New Roman"/>
        </w:rPr>
        <w:t xml:space="preserve"> </w:t>
      </w:r>
      <w:r w:rsidRPr="0012599F" w:rsidR="007F30CE">
        <w:rPr>
          <w:rFonts w:ascii="Times New Roman" w:eastAsia="Times New Roman" w:hAnsi="Times New Roman" w:cs="Times New Roman"/>
          <w:b/>
        </w:rPr>
        <w:t>Рябцева Василия Павловича</w:t>
      </w:r>
      <w:r w:rsidRPr="0012599F" w:rsidR="00576292">
        <w:rPr>
          <w:rFonts w:ascii="Times New Roman" w:eastAsia="Times New Roman" w:hAnsi="Times New Roman" w:cs="Times New Roman"/>
        </w:rPr>
        <w:t xml:space="preserve">, </w:t>
      </w:r>
      <w:r w:rsidRPr="0012599F" w:rsidR="0012599F">
        <w:rPr>
          <w:rFonts w:ascii="Times New Roman" w:eastAsia="Times New Roman" w:hAnsi="Times New Roman" w:cs="Times New Roman"/>
        </w:rPr>
        <w:t>ДАТА</w:t>
      </w:r>
      <w:r w:rsidRPr="0012599F">
        <w:rPr>
          <w:rFonts w:ascii="Times New Roman" w:eastAsia="Times New Roman" w:hAnsi="Times New Roman" w:cs="Times New Roman"/>
        </w:rPr>
        <w:t>, урожен</w:t>
      </w:r>
      <w:r w:rsidRPr="0012599F" w:rsidR="007F30CE">
        <w:rPr>
          <w:rFonts w:ascii="Times New Roman" w:eastAsia="Times New Roman" w:hAnsi="Times New Roman" w:cs="Times New Roman"/>
        </w:rPr>
        <w:t>ца</w:t>
      </w:r>
      <w:r w:rsidRPr="0012599F">
        <w:rPr>
          <w:rFonts w:ascii="Times New Roman" w:eastAsia="Times New Roman" w:hAnsi="Times New Roman" w:cs="Times New Roman"/>
        </w:rPr>
        <w:t xml:space="preserve"> </w:t>
      </w:r>
      <w:r w:rsidRPr="0012599F" w:rsidR="0012599F">
        <w:rPr>
          <w:rFonts w:ascii="Times New Roman" w:eastAsia="Times New Roman" w:hAnsi="Times New Roman" w:cs="Times New Roman"/>
        </w:rPr>
        <w:t>ИЗЪЯТО</w:t>
      </w:r>
      <w:r w:rsidRPr="0012599F" w:rsidR="007F30CE">
        <w:rPr>
          <w:rFonts w:ascii="Times New Roman" w:eastAsia="Times New Roman" w:hAnsi="Times New Roman" w:cs="Times New Roman"/>
        </w:rPr>
        <w:t xml:space="preserve">, </w:t>
      </w:r>
      <w:r w:rsidRPr="0012599F">
        <w:rPr>
          <w:rFonts w:ascii="Times New Roman" w:eastAsia="Times New Roman" w:hAnsi="Times New Roman" w:cs="Times New Roman"/>
        </w:rPr>
        <w:t>граждан</w:t>
      </w:r>
      <w:r w:rsidRPr="0012599F" w:rsidR="007F30CE">
        <w:rPr>
          <w:rFonts w:ascii="Times New Roman" w:eastAsia="Times New Roman" w:hAnsi="Times New Roman" w:cs="Times New Roman"/>
        </w:rPr>
        <w:t>ина Р</w:t>
      </w:r>
      <w:r w:rsidRPr="0012599F" w:rsidR="00DD0304">
        <w:rPr>
          <w:rFonts w:ascii="Times New Roman" w:eastAsia="Times New Roman" w:hAnsi="Times New Roman" w:cs="Times New Roman"/>
        </w:rPr>
        <w:t>оссийской Федерации</w:t>
      </w:r>
      <w:r w:rsidRPr="0012599F">
        <w:rPr>
          <w:rFonts w:ascii="Times New Roman" w:eastAsia="Times New Roman" w:hAnsi="Times New Roman" w:cs="Times New Roman"/>
        </w:rPr>
        <w:t xml:space="preserve">, имеющего </w:t>
      </w:r>
      <w:r w:rsidRPr="0012599F" w:rsidR="0012599F">
        <w:rPr>
          <w:rFonts w:ascii="Times New Roman" w:eastAsia="Times New Roman" w:hAnsi="Times New Roman" w:cs="Times New Roman"/>
        </w:rPr>
        <w:t>ИЗЪЯТО</w:t>
      </w:r>
      <w:r w:rsidRPr="0012599F">
        <w:rPr>
          <w:rFonts w:ascii="Times New Roman" w:eastAsia="Times New Roman" w:hAnsi="Times New Roman" w:cs="Times New Roman"/>
        </w:rPr>
        <w:t xml:space="preserve">, </w:t>
      </w:r>
      <w:r w:rsidRPr="0012599F" w:rsidR="007F30CE">
        <w:rPr>
          <w:rFonts w:ascii="Times New Roman" w:eastAsia="Times New Roman" w:hAnsi="Times New Roman" w:cs="Times New Roman"/>
        </w:rPr>
        <w:t xml:space="preserve">в браке не состоящего, </w:t>
      </w:r>
      <w:r w:rsidRPr="0012599F" w:rsidR="0021661E">
        <w:rPr>
          <w:rFonts w:ascii="Times New Roman" w:eastAsia="Times New Roman" w:hAnsi="Times New Roman" w:cs="Times New Roman"/>
        </w:rPr>
        <w:t>не работающе</w:t>
      </w:r>
      <w:r w:rsidRPr="0012599F" w:rsidR="007F30CE">
        <w:rPr>
          <w:rFonts w:ascii="Times New Roman" w:eastAsia="Times New Roman" w:hAnsi="Times New Roman" w:cs="Times New Roman"/>
        </w:rPr>
        <w:t>го</w:t>
      </w:r>
      <w:r w:rsidRPr="0012599F" w:rsidR="0021661E">
        <w:rPr>
          <w:rFonts w:ascii="Times New Roman" w:eastAsia="Times New Roman" w:hAnsi="Times New Roman" w:cs="Times New Roman"/>
        </w:rPr>
        <w:t xml:space="preserve">, </w:t>
      </w:r>
      <w:r w:rsidRPr="0012599F">
        <w:rPr>
          <w:rFonts w:ascii="Times New Roman" w:eastAsia="Times New Roman" w:hAnsi="Times New Roman" w:cs="Times New Roman"/>
        </w:rPr>
        <w:t>пенсионер</w:t>
      </w:r>
      <w:r w:rsidRPr="0012599F" w:rsidR="007F30CE">
        <w:rPr>
          <w:rFonts w:ascii="Times New Roman" w:eastAsia="Times New Roman" w:hAnsi="Times New Roman" w:cs="Times New Roman"/>
        </w:rPr>
        <w:t>а</w:t>
      </w:r>
      <w:r w:rsidRPr="0012599F">
        <w:rPr>
          <w:rFonts w:ascii="Times New Roman" w:eastAsia="Times New Roman" w:hAnsi="Times New Roman" w:cs="Times New Roman"/>
        </w:rPr>
        <w:t xml:space="preserve"> по возрасту, не судимо</w:t>
      </w:r>
      <w:r w:rsidRPr="0012599F" w:rsidR="007F30CE">
        <w:rPr>
          <w:rFonts w:ascii="Times New Roman" w:eastAsia="Times New Roman" w:hAnsi="Times New Roman" w:cs="Times New Roman"/>
        </w:rPr>
        <w:t>го</w:t>
      </w:r>
      <w:r w:rsidRPr="0012599F">
        <w:rPr>
          <w:rFonts w:ascii="Times New Roman" w:eastAsia="Times New Roman" w:hAnsi="Times New Roman" w:cs="Times New Roman"/>
        </w:rPr>
        <w:t xml:space="preserve">, </w:t>
      </w:r>
      <w:r w:rsidRPr="0012599F" w:rsidR="002732FD">
        <w:rPr>
          <w:rFonts w:ascii="Times New Roman" w:eastAsia="Times New Roman" w:hAnsi="Times New Roman" w:cs="Times New Roman"/>
        </w:rPr>
        <w:t>проживающе</w:t>
      </w:r>
      <w:r w:rsidRPr="0012599F" w:rsidR="007F30CE">
        <w:rPr>
          <w:rFonts w:ascii="Times New Roman" w:eastAsia="Times New Roman" w:hAnsi="Times New Roman" w:cs="Times New Roman"/>
        </w:rPr>
        <w:t xml:space="preserve">го и зарегистрированного </w:t>
      </w:r>
      <w:r w:rsidRPr="0012599F" w:rsidR="002732FD">
        <w:rPr>
          <w:rFonts w:ascii="Times New Roman" w:eastAsia="Times New Roman" w:hAnsi="Times New Roman" w:cs="Times New Roman"/>
        </w:rPr>
        <w:t xml:space="preserve">по </w:t>
      </w:r>
      <w:r w:rsidRPr="0012599F">
        <w:rPr>
          <w:rFonts w:ascii="Times New Roman" w:eastAsia="Times New Roman" w:hAnsi="Times New Roman" w:cs="Times New Roman"/>
        </w:rPr>
        <w:t xml:space="preserve">адресу: </w:t>
      </w:r>
      <w:r w:rsidRPr="0012599F" w:rsidR="0012599F">
        <w:rPr>
          <w:rFonts w:ascii="Times New Roman" w:eastAsia="Times New Roman" w:hAnsi="Times New Roman" w:cs="Times New Roman"/>
        </w:rPr>
        <w:t>АДРЕС</w:t>
      </w:r>
      <w:r w:rsidRPr="0012599F" w:rsidR="007F30CE">
        <w:rPr>
          <w:rFonts w:ascii="Times New Roman" w:eastAsia="Times New Roman" w:hAnsi="Times New Roman" w:cs="Times New Roman"/>
        </w:rPr>
        <w:t xml:space="preserve">, </w:t>
      </w:r>
      <w:r w:rsidRPr="0012599F">
        <w:rPr>
          <w:rFonts w:ascii="Times New Roman" w:eastAsia="Times New Roman" w:hAnsi="Times New Roman" w:cs="Times New Roman"/>
        </w:rPr>
        <w:t>обвиняемо</w:t>
      </w:r>
      <w:r w:rsidRPr="0012599F" w:rsidR="007F30CE">
        <w:rPr>
          <w:rFonts w:ascii="Times New Roman" w:eastAsia="Times New Roman" w:hAnsi="Times New Roman" w:cs="Times New Roman"/>
        </w:rPr>
        <w:t>го</w:t>
      </w:r>
      <w:r w:rsidRPr="0012599F">
        <w:rPr>
          <w:rFonts w:ascii="Times New Roman" w:eastAsia="Times New Roman" w:hAnsi="Times New Roman" w:cs="Times New Roman"/>
        </w:rPr>
        <w:t xml:space="preserve"> в совершении преступлени</w:t>
      </w:r>
      <w:r w:rsidRPr="0012599F">
        <w:rPr>
          <w:rFonts w:ascii="Times New Roman" w:eastAsia="Times New Roman" w:hAnsi="Times New Roman" w:cs="Times New Roman"/>
        </w:rPr>
        <w:t>я</w:t>
      </w:r>
      <w:r w:rsidRPr="0012599F">
        <w:rPr>
          <w:rFonts w:ascii="Times New Roman" w:eastAsia="Times New Roman" w:hAnsi="Times New Roman" w:cs="Times New Roman"/>
        </w:rPr>
        <w:t>, предусмотренн</w:t>
      </w:r>
      <w:r w:rsidRPr="0012599F">
        <w:rPr>
          <w:rFonts w:ascii="Times New Roman" w:eastAsia="Times New Roman" w:hAnsi="Times New Roman" w:cs="Times New Roman"/>
        </w:rPr>
        <w:t>ого п. «в» ч. 2 ст. 115 УК РФ,</w:t>
      </w:r>
    </w:p>
    <w:p w:rsidR="009927C7" w:rsidRPr="0012599F" w:rsidP="00176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58B9" w:rsidRPr="0012599F" w:rsidP="00176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599F">
        <w:rPr>
          <w:rFonts w:ascii="Times New Roman" w:hAnsi="Times New Roman" w:cs="Times New Roman"/>
          <w:b/>
        </w:rPr>
        <w:t>У С Т А Н О В И Л:</w:t>
      </w:r>
    </w:p>
    <w:p w:rsidR="00DD0304" w:rsidRPr="0012599F" w:rsidP="00DD0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2599F">
        <w:rPr>
          <w:rFonts w:ascii="Times New Roman" w:eastAsia="Times New Roman" w:hAnsi="Times New Roman" w:cs="Times New Roman"/>
        </w:rPr>
        <w:t>13</w:t>
      </w:r>
      <w:r w:rsidRPr="0012599F" w:rsidR="00056DE8">
        <w:rPr>
          <w:rFonts w:ascii="Times New Roman" w:eastAsia="Times New Roman" w:hAnsi="Times New Roman" w:cs="Times New Roman"/>
        </w:rPr>
        <w:t xml:space="preserve"> </w:t>
      </w:r>
      <w:r w:rsidRPr="0012599F">
        <w:rPr>
          <w:rFonts w:ascii="Times New Roman" w:eastAsia="Times New Roman" w:hAnsi="Times New Roman" w:cs="Times New Roman"/>
        </w:rPr>
        <w:t xml:space="preserve">августа </w:t>
      </w:r>
      <w:r w:rsidRPr="0012599F" w:rsidR="00056DE8">
        <w:rPr>
          <w:rFonts w:ascii="Times New Roman" w:eastAsia="Times New Roman" w:hAnsi="Times New Roman" w:cs="Times New Roman"/>
        </w:rPr>
        <w:t>201</w:t>
      </w:r>
      <w:r w:rsidRPr="0012599F">
        <w:rPr>
          <w:rFonts w:ascii="Times New Roman" w:eastAsia="Times New Roman" w:hAnsi="Times New Roman" w:cs="Times New Roman"/>
        </w:rPr>
        <w:t>7</w:t>
      </w:r>
      <w:r w:rsidRPr="0012599F" w:rsidR="00056DE8">
        <w:rPr>
          <w:rFonts w:ascii="Times New Roman" w:eastAsia="Times New Roman" w:hAnsi="Times New Roman" w:cs="Times New Roman"/>
        </w:rPr>
        <w:t xml:space="preserve"> г. в </w:t>
      </w:r>
      <w:r w:rsidRPr="0012599F">
        <w:rPr>
          <w:rFonts w:ascii="Times New Roman" w:eastAsia="Times New Roman" w:hAnsi="Times New Roman" w:cs="Times New Roman"/>
        </w:rPr>
        <w:t xml:space="preserve">12.00 час., Рябцев В.П., </w:t>
      </w:r>
      <w:r w:rsidRPr="0012599F" w:rsidR="00056DE8">
        <w:rPr>
          <w:rFonts w:ascii="Times New Roman" w:eastAsia="Times New Roman" w:hAnsi="Times New Roman" w:cs="Times New Roman"/>
        </w:rPr>
        <w:t xml:space="preserve">находясь вблизи </w:t>
      </w:r>
      <w:r w:rsidRPr="0012599F">
        <w:rPr>
          <w:rFonts w:ascii="Times New Roman" w:eastAsia="Times New Roman" w:hAnsi="Times New Roman" w:cs="Times New Roman"/>
        </w:rPr>
        <w:t>магазина «Везунчик» по адресу: г. Джанкой, ул. Титова, 2</w:t>
      </w:r>
      <w:r w:rsidRPr="0012599F" w:rsidR="00056DE8">
        <w:rPr>
          <w:rFonts w:ascii="Times New Roman" w:eastAsia="Times New Roman" w:hAnsi="Times New Roman" w:cs="Times New Roman"/>
        </w:rPr>
        <w:t xml:space="preserve">, на почве личных неприязненных отношений, в ходе </w:t>
      </w:r>
      <w:r w:rsidRPr="0012599F">
        <w:rPr>
          <w:rFonts w:ascii="Times New Roman" w:eastAsia="Times New Roman" w:hAnsi="Times New Roman" w:cs="Times New Roman"/>
        </w:rPr>
        <w:t xml:space="preserve">словесного конфликта с Онищенко И.Н., реализуя </w:t>
      </w:r>
      <w:r w:rsidRPr="0012599F" w:rsidR="00056DE8">
        <w:rPr>
          <w:rFonts w:ascii="Times New Roman" w:eastAsia="Times New Roman" w:hAnsi="Times New Roman" w:cs="Times New Roman"/>
        </w:rPr>
        <w:t>внезапно возникш</w:t>
      </w:r>
      <w:r w:rsidRPr="0012599F">
        <w:rPr>
          <w:rFonts w:ascii="Times New Roman" w:eastAsia="Times New Roman" w:hAnsi="Times New Roman" w:cs="Times New Roman"/>
        </w:rPr>
        <w:t xml:space="preserve">ий </w:t>
      </w:r>
      <w:r w:rsidRPr="0012599F" w:rsidR="00056DE8">
        <w:rPr>
          <w:rFonts w:ascii="Times New Roman" w:eastAsia="Times New Roman" w:hAnsi="Times New Roman" w:cs="Times New Roman"/>
        </w:rPr>
        <w:t>умыс</w:t>
      </w:r>
      <w:r w:rsidRPr="0012599F">
        <w:rPr>
          <w:rFonts w:ascii="Times New Roman" w:eastAsia="Times New Roman" w:hAnsi="Times New Roman" w:cs="Times New Roman"/>
        </w:rPr>
        <w:t>ел</w:t>
      </w:r>
      <w:r w:rsidRPr="0012599F" w:rsidR="009927C7">
        <w:rPr>
          <w:rFonts w:ascii="Times New Roman" w:eastAsia="Times New Roman" w:hAnsi="Times New Roman" w:cs="Times New Roman"/>
        </w:rPr>
        <w:t xml:space="preserve"> на причинение телесных повреждений</w:t>
      </w:r>
      <w:r w:rsidRPr="0012599F">
        <w:rPr>
          <w:rFonts w:ascii="Times New Roman" w:eastAsia="Times New Roman" w:hAnsi="Times New Roman" w:cs="Times New Roman"/>
        </w:rPr>
        <w:t xml:space="preserve">, </w:t>
      </w:r>
      <w:r w:rsidRPr="0012599F" w:rsidR="00A933B7">
        <w:rPr>
          <w:rFonts w:ascii="Times New Roman" w:eastAsia="Times New Roman" w:hAnsi="Times New Roman" w:cs="Times New Roman"/>
        </w:rPr>
        <w:t>умышленно нанёс один удар бутылкой из-под пива «Белый медведь крепкое» объёмом 0,5 л. в височную область головы Онищенко И.Н., в результате чего, согласно заключению эксперта № 892 от 20.11.2017, последней были причинены телесные повреждения в виде раны в височной области головы слева, кровоподтёк вокруг описанной раны, образовавшиеся от действия тупых предметов, что повлекло за собой кратковременное расстройство здоровья, продолжительностью до 3 недель, и причинение легкого вреда здоровью.</w:t>
      </w:r>
    </w:p>
    <w:p w:rsidR="00DD0304" w:rsidRPr="0012599F" w:rsidP="00DD0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2599F">
        <w:rPr>
          <w:rFonts w:ascii="Times New Roman" w:hAnsi="Times New Roman" w:cs="Times New Roman"/>
        </w:rPr>
        <w:t xml:space="preserve">В </w:t>
      </w:r>
      <w:r w:rsidRPr="0012599F">
        <w:rPr>
          <w:rFonts w:ascii="Times New Roman" w:hAnsi="Times New Roman"/>
        </w:rPr>
        <w:t xml:space="preserve">судебном заседании </w:t>
      </w:r>
      <w:r w:rsidRPr="0012599F">
        <w:rPr>
          <w:rFonts w:ascii="Times New Roman" w:hAnsi="Times New Roman"/>
          <w:b/>
        </w:rPr>
        <w:t>подсудим</w:t>
      </w:r>
      <w:r w:rsidRPr="0012599F" w:rsidR="00A933B7">
        <w:rPr>
          <w:rFonts w:ascii="Times New Roman" w:hAnsi="Times New Roman"/>
          <w:b/>
        </w:rPr>
        <w:t>ый</w:t>
      </w:r>
      <w:r w:rsidRPr="0012599F">
        <w:rPr>
          <w:rFonts w:ascii="Times New Roman" w:hAnsi="Times New Roman"/>
          <w:b/>
        </w:rPr>
        <w:t xml:space="preserve"> </w:t>
      </w:r>
      <w:r w:rsidRPr="0012599F" w:rsidR="00A933B7">
        <w:rPr>
          <w:rFonts w:ascii="Times New Roman" w:hAnsi="Times New Roman"/>
          <w:b/>
        </w:rPr>
        <w:t>Р</w:t>
      </w:r>
      <w:r w:rsidRPr="0012599F" w:rsidR="009927C7">
        <w:rPr>
          <w:rFonts w:ascii="Times New Roman" w:hAnsi="Times New Roman"/>
          <w:b/>
        </w:rPr>
        <w:t>я</w:t>
      </w:r>
      <w:r w:rsidRPr="0012599F" w:rsidR="00A933B7">
        <w:rPr>
          <w:rFonts w:ascii="Times New Roman" w:hAnsi="Times New Roman"/>
          <w:b/>
        </w:rPr>
        <w:t xml:space="preserve">бцев В.П. </w:t>
      </w:r>
      <w:r w:rsidRPr="0012599F">
        <w:rPr>
          <w:rFonts w:ascii="Times New Roman" w:hAnsi="Times New Roman"/>
        </w:rPr>
        <w:t>вину в совершении преступлени</w:t>
      </w:r>
      <w:r w:rsidRPr="0012599F" w:rsidR="00FA1F66">
        <w:rPr>
          <w:rFonts w:ascii="Times New Roman" w:hAnsi="Times New Roman"/>
        </w:rPr>
        <w:t>я</w:t>
      </w:r>
      <w:r w:rsidRPr="0012599F">
        <w:rPr>
          <w:rFonts w:ascii="Times New Roman" w:hAnsi="Times New Roman"/>
        </w:rPr>
        <w:t xml:space="preserve"> признал</w:t>
      </w:r>
      <w:r w:rsidRPr="0012599F" w:rsidR="00A933B7">
        <w:rPr>
          <w:rFonts w:ascii="Times New Roman" w:hAnsi="Times New Roman"/>
        </w:rPr>
        <w:t xml:space="preserve">, </w:t>
      </w:r>
      <w:r w:rsidRPr="0012599F">
        <w:rPr>
          <w:rFonts w:ascii="Times New Roman" w:hAnsi="Times New Roman"/>
        </w:rPr>
        <w:t xml:space="preserve">суду показал, что </w:t>
      </w:r>
      <w:r w:rsidRPr="0012599F">
        <w:rPr>
          <w:rFonts w:ascii="Times New Roman" w:eastAsia="Times New Roman" w:hAnsi="Times New Roman" w:cs="Times New Roman"/>
        </w:rPr>
        <w:t xml:space="preserve">13 августа 2017 г. в 12.00 час. он шёл мимо магазина «Везунчик» по ул. Титова, 2, где заметил Онищенко И.Н. в компании мужчин, они громко смеялись и шумно вели себя. Он сделал им замечание на что Онищенко И.Н. грубо ответила ему и у них возник словесный конфликт, в ходе которого он ударил её бутылкой из-под пива по лицу. В содеянном раскаивается. </w:t>
      </w:r>
    </w:p>
    <w:p w:rsidR="00DD0304" w:rsidRPr="0012599F" w:rsidP="0046619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2599F">
        <w:rPr>
          <w:rFonts w:ascii="Times New Roman" w:hAnsi="Times New Roman"/>
        </w:rPr>
        <w:t>Оценивая показания подсудимо</w:t>
      </w:r>
      <w:r w:rsidRPr="0012599F" w:rsidR="00A933B7">
        <w:rPr>
          <w:rFonts w:ascii="Times New Roman" w:hAnsi="Times New Roman"/>
        </w:rPr>
        <w:t>го</w:t>
      </w:r>
      <w:r w:rsidRPr="0012599F">
        <w:rPr>
          <w:rFonts w:ascii="Times New Roman" w:hAnsi="Times New Roman"/>
        </w:rPr>
        <w:t xml:space="preserve"> </w:t>
      </w:r>
      <w:r w:rsidRPr="0012599F" w:rsidR="00A933B7">
        <w:rPr>
          <w:rFonts w:ascii="Times New Roman" w:hAnsi="Times New Roman"/>
        </w:rPr>
        <w:t>Рябцева В.П.</w:t>
      </w:r>
      <w:r w:rsidRPr="0012599F">
        <w:rPr>
          <w:rFonts w:ascii="Times New Roman" w:hAnsi="Times New Roman"/>
        </w:rPr>
        <w:t>, суд признает их допустимыми и относимыми доказательствами по делу, поскольку они не противоречат доказательствам</w:t>
      </w:r>
      <w:r w:rsidRPr="0012599F" w:rsidR="00FA1F66">
        <w:rPr>
          <w:rFonts w:ascii="Times New Roman" w:hAnsi="Times New Roman"/>
        </w:rPr>
        <w:t>,</w:t>
      </w:r>
      <w:r w:rsidRPr="0012599F">
        <w:rPr>
          <w:rFonts w:ascii="Times New Roman" w:hAnsi="Times New Roman"/>
        </w:rPr>
        <w:t xml:space="preserve"> представленным стороной обвинения, и согласуются с другими материалами дела</w:t>
      </w:r>
      <w:r w:rsidRPr="0012599F">
        <w:rPr>
          <w:rFonts w:ascii="Times New Roman" w:hAnsi="Times New Roman"/>
        </w:rPr>
        <w:t>.</w:t>
      </w:r>
    </w:p>
    <w:p w:rsidR="00A933B7" w:rsidRPr="0012599F" w:rsidP="00C3716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2599F">
        <w:rPr>
          <w:rFonts w:ascii="Times New Roman" w:hAnsi="Times New Roman"/>
        </w:rPr>
        <w:t>Допросив подсудим</w:t>
      </w:r>
      <w:r w:rsidRPr="0012599F">
        <w:rPr>
          <w:rFonts w:ascii="Times New Roman" w:hAnsi="Times New Roman"/>
        </w:rPr>
        <w:t>ого</w:t>
      </w:r>
      <w:r w:rsidRPr="0012599F">
        <w:rPr>
          <w:rFonts w:ascii="Times New Roman" w:hAnsi="Times New Roman"/>
        </w:rPr>
        <w:t xml:space="preserve">, </w:t>
      </w:r>
      <w:r w:rsidRPr="0012599F">
        <w:rPr>
          <w:rFonts w:ascii="Times New Roman" w:hAnsi="Times New Roman"/>
        </w:rPr>
        <w:t>потерпевшую и свидетеля,</w:t>
      </w:r>
      <w:r w:rsidRPr="0012599F" w:rsidR="001B20DC">
        <w:rPr>
          <w:rFonts w:ascii="Times New Roman" w:hAnsi="Times New Roman"/>
        </w:rPr>
        <w:t xml:space="preserve"> </w:t>
      </w:r>
      <w:r w:rsidRPr="0012599F">
        <w:rPr>
          <w:rFonts w:ascii="Times New Roman" w:hAnsi="Times New Roman"/>
        </w:rPr>
        <w:t>исследовав материалы уголовного дела</w:t>
      </w:r>
      <w:r w:rsidRPr="0012599F" w:rsidR="00165AEF">
        <w:rPr>
          <w:rFonts w:ascii="Times New Roman" w:hAnsi="Times New Roman"/>
        </w:rPr>
        <w:t xml:space="preserve"> в</w:t>
      </w:r>
      <w:r w:rsidRPr="0012599F">
        <w:rPr>
          <w:rFonts w:ascii="Times New Roman" w:hAnsi="Times New Roman"/>
        </w:rPr>
        <w:t xml:space="preserve"> их совокупности, суд находит доказанной вину </w:t>
      </w:r>
      <w:r w:rsidRPr="0012599F">
        <w:rPr>
          <w:rFonts w:ascii="Times New Roman" w:hAnsi="Times New Roman"/>
        </w:rPr>
        <w:t xml:space="preserve">Рябцева В.П. </w:t>
      </w:r>
      <w:r w:rsidRPr="0012599F">
        <w:rPr>
          <w:rFonts w:ascii="Times New Roman" w:hAnsi="Times New Roman"/>
        </w:rPr>
        <w:t>в совершении преступлени</w:t>
      </w:r>
      <w:r w:rsidRPr="0012599F" w:rsidR="001B20DC">
        <w:rPr>
          <w:rFonts w:ascii="Times New Roman" w:hAnsi="Times New Roman"/>
        </w:rPr>
        <w:t>я</w:t>
      </w:r>
      <w:r w:rsidRPr="0012599F">
        <w:rPr>
          <w:rFonts w:ascii="Times New Roman" w:hAnsi="Times New Roman"/>
        </w:rPr>
        <w:t>, изложенн</w:t>
      </w:r>
      <w:r w:rsidRPr="0012599F" w:rsidR="001B20DC">
        <w:rPr>
          <w:rFonts w:ascii="Times New Roman" w:hAnsi="Times New Roman"/>
        </w:rPr>
        <w:t>ого</w:t>
      </w:r>
      <w:r w:rsidRPr="0012599F" w:rsidR="00165AEF">
        <w:rPr>
          <w:rFonts w:ascii="Times New Roman" w:hAnsi="Times New Roman"/>
        </w:rPr>
        <w:t xml:space="preserve"> </w:t>
      </w:r>
      <w:r w:rsidRPr="0012599F">
        <w:rPr>
          <w:rFonts w:ascii="Times New Roman" w:hAnsi="Times New Roman"/>
        </w:rPr>
        <w:t>в описательной части приговора.</w:t>
      </w:r>
    </w:p>
    <w:p w:rsidR="00662830" w:rsidRPr="0012599F" w:rsidP="00C3716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2599F">
        <w:rPr>
          <w:rFonts w:ascii="Times New Roman" w:hAnsi="Times New Roman"/>
        </w:rPr>
        <w:t xml:space="preserve">Кроме </w:t>
      </w:r>
      <w:r w:rsidRPr="0012599F" w:rsidR="00DD0304">
        <w:rPr>
          <w:rFonts w:ascii="Times New Roman" w:hAnsi="Times New Roman"/>
        </w:rPr>
        <w:t xml:space="preserve">признательных </w:t>
      </w:r>
      <w:r w:rsidRPr="0012599F">
        <w:rPr>
          <w:rFonts w:ascii="Times New Roman" w:hAnsi="Times New Roman"/>
        </w:rPr>
        <w:t xml:space="preserve">показаний </w:t>
      </w:r>
      <w:r w:rsidRPr="0012599F" w:rsidR="00907CC5">
        <w:rPr>
          <w:rFonts w:ascii="Times New Roman" w:hAnsi="Times New Roman"/>
        </w:rPr>
        <w:t>Рябцева В.П.</w:t>
      </w:r>
      <w:r w:rsidRPr="0012599F" w:rsidR="001B20DC">
        <w:rPr>
          <w:rFonts w:ascii="Times New Roman" w:hAnsi="Times New Roman"/>
        </w:rPr>
        <w:t xml:space="preserve">, </w:t>
      </w:r>
      <w:r w:rsidRPr="0012599F">
        <w:rPr>
          <w:rFonts w:ascii="Times New Roman" w:hAnsi="Times New Roman"/>
        </w:rPr>
        <w:t>е</w:t>
      </w:r>
      <w:r w:rsidRPr="0012599F" w:rsidR="00907CC5">
        <w:rPr>
          <w:rFonts w:ascii="Times New Roman" w:hAnsi="Times New Roman"/>
        </w:rPr>
        <w:t>го</w:t>
      </w:r>
      <w:r w:rsidRPr="0012599F">
        <w:rPr>
          <w:rFonts w:ascii="Times New Roman" w:hAnsi="Times New Roman"/>
        </w:rPr>
        <w:t xml:space="preserve"> вина </w:t>
      </w:r>
      <w:r w:rsidRPr="0012599F" w:rsidR="00165AEF">
        <w:rPr>
          <w:rFonts w:ascii="Times New Roman" w:hAnsi="Times New Roman"/>
        </w:rPr>
        <w:t xml:space="preserve">в совершении </w:t>
      </w:r>
      <w:r w:rsidRPr="0012599F" w:rsidR="00F04150">
        <w:rPr>
          <w:rFonts w:ascii="Times New Roman" w:hAnsi="Times New Roman"/>
        </w:rPr>
        <w:t>преступлени</w:t>
      </w:r>
      <w:r w:rsidRPr="0012599F" w:rsidR="00907CC5">
        <w:rPr>
          <w:rFonts w:ascii="Times New Roman" w:hAnsi="Times New Roman"/>
        </w:rPr>
        <w:t>я</w:t>
      </w:r>
      <w:r w:rsidRPr="0012599F" w:rsidR="00F04150">
        <w:rPr>
          <w:rFonts w:ascii="Times New Roman" w:hAnsi="Times New Roman"/>
        </w:rPr>
        <w:t xml:space="preserve"> п</w:t>
      </w:r>
      <w:r w:rsidRPr="0012599F">
        <w:rPr>
          <w:rFonts w:ascii="Times New Roman" w:hAnsi="Times New Roman"/>
        </w:rPr>
        <w:t>одтверждается следующими доказательствами</w:t>
      </w:r>
      <w:r w:rsidRPr="0012599F">
        <w:rPr>
          <w:rFonts w:ascii="Times New Roman" w:hAnsi="Times New Roman"/>
        </w:rPr>
        <w:t>.</w:t>
      </w:r>
    </w:p>
    <w:p w:rsidR="0010061A" w:rsidRPr="0012599F" w:rsidP="006628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2599F">
        <w:rPr>
          <w:rFonts w:ascii="Times New Roman" w:hAnsi="Times New Roman"/>
        </w:rPr>
        <w:t xml:space="preserve">Из показаний </w:t>
      </w:r>
      <w:r w:rsidRPr="0012599F" w:rsidR="001B20DC">
        <w:rPr>
          <w:rFonts w:ascii="Times New Roman" w:hAnsi="Times New Roman"/>
          <w:b/>
        </w:rPr>
        <w:t xml:space="preserve">потерпевшей </w:t>
      </w:r>
      <w:r w:rsidRPr="0012599F" w:rsidR="00DD0304">
        <w:rPr>
          <w:rFonts w:ascii="Times New Roman" w:hAnsi="Times New Roman"/>
          <w:b/>
        </w:rPr>
        <w:t xml:space="preserve">Онищенко И.Г. </w:t>
      </w:r>
      <w:r w:rsidRPr="0012599F" w:rsidR="00DD0304">
        <w:rPr>
          <w:rFonts w:ascii="Times New Roman" w:hAnsi="Times New Roman"/>
        </w:rPr>
        <w:t>в суде следует, что днём  13.08.2017 г.</w:t>
      </w:r>
      <w:r w:rsidRPr="0012599F">
        <w:rPr>
          <w:rFonts w:ascii="Times New Roman" w:hAnsi="Times New Roman"/>
        </w:rPr>
        <w:t xml:space="preserve"> она находилась возле магазина «Везунчик» по ул. Титова города Джанкоя со </w:t>
      </w:r>
      <w:r w:rsidRPr="0012599F" w:rsidR="0012599F">
        <w:rPr>
          <w:rFonts w:ascii="Times New Roman" w:hAnsi="Times New Roman"/>
        </w:rPr>
        <w:t>ФИО</w:t>
      </w:r>
      <w:r w:rsidRPr="0012599F">
        <w:rPr>
          <w:rFonts w:ascii="Times New Roman" w:hAnsi="Times New Roman"/>
        </w:rPr>
        <w:t xml:space="preserve"> и парнем по имени Гарик, где употребляли спиртные напитки. К ним подошёл Рябцев В.П. и стал высказывать претензии. Возникла ссора, в ходе которой Рябцев В.П. ударил её по голове бутылкой из-под пива. Затем её ответили домой и вызвали бригаду скорой помощи, а в больнице ей наложили швы.</w:t>
      </w:r>
    </w:p>
    <w:p w:rsidR="0010061A" w:rsidRPr="0012599F" w:rsidP="006628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 xml:space="preserve">Изложенные потерпевшей обстоятельства совершенного </w:t>
      </w:r>
      <w:r w:rsidRPr="0012599F">
        <w:rPr>
          <w:rFonts w:ascii="Times New Roman" w:hAnsi="Times New Roman" w:cs="Times New Roman"/>
        </w:rPr>
        <w:t xml:space="preserve">подсудимым </w:t>
      </w:r>
      <w:r w:rsidRPr="0012599F" w:rsidR="00907CC5">
        <w:rPr>
          <w:rFonts w:ascii="Times New Roman" w:hAnsi="Times New Roman" w:cs="Times New Roman"/>
        </w:rPr>
        <w:t xml:space="preserve">Рябцевым В.П. </w:t>
      </w:r>
      <w:r w:rsidRPr="0012599F">
        <w:rPr>
          <w:rFonts w:ascii="Times New Roman" w:hAnsi="Times New Roman" w:cs="Times New Roman"/>
        </w:rPr>
        <w:t>преступлени</w:t>
      </w:r>
      <w:r w:rsidRPr="0012599F" w:rsidR="00EC426E">
        <w:rPr>
          <w:rFonts w:ascii="Times New Roman" w:hAnsi="Times New Roman" w:cs="Times New Roman"/>
        </w:rPr>
        <w:t>я</w:t>
      </w:r>
      <w:r w:rsidRPr="0012599F">
        <w:rPr>
          <w:rFonts w:ascii="Times New Roman" w:hAnsi="Times New Roman" w:cs="Times New Roman"/>
        </w:rPr>
        <w:t xml:space="preserve"> последовательны, детально раскрывают цель и мотив преступлени</w:t>
      </w:r>
      <w:r w:rsidRPr="0012599F" w:rsidR="00EC426E">
        <w:rPr>
          <w:rFonts w:ascii="Times New Roman" w:hAnsi="Times New Roman" w:cs="Times New Roman"/>
        </w:rPr>
        <w:t>я</w:t>
      </w:r>
      <w:r w:rsidRPr="0012599F">
        <w:rPr>
          <w:rFonts w:ascii="Times New Roman" w:hAnsi="Times New Roman" w:cs="Times New Roman"/>
        </w:rPr>
        <w:t>. Они согласуются с другими доказательствами, исследованными в судебном заседании</w:t>
      </w:r>
      <w:r w:rsidRPr="0012599F" w:rsidR="002C0EC4">
        <w:rPr>
          <w:rFonts w:ascii="Times New Roman" w:hAnsi="Times New Roman" w:cs="Times New Roman"/>
        </w:rPr>
        <w:t>, пр</w:t>
      </w:r>
      <w:r w:rsidRPr="0012599F">
        <w:rPr>
          <w:rFonts w:ascii="Times New Roman" w:hAnsi="Times New Roman" w:cs="Times New Roman"/>
        </w:rPr>
        <w:t>изнаются судом достоверными, объективно отражающими обстоятельства и события, совершенн</w:t>
      </w:r>
      <w:r w:rsidRPr="0012599F" w:rsidR="00BF68F3">
        <w:rPr>
          <w:rFonts w:ascii="Times New Roman" w:hAnsi="Times New Roman" w:cs="Times New Roman"/>
        </w:rPr>
        <w:t>ого</w:t>
      </w:r>
      <w:r w:rsidRPr="0012599F">
        <w:rPr>
          <w:rFonts w:ascii="Times New Roman" w:hAnsi="Times New Roman" w:cs="Times New Roman"/>
        </w:rPr>
        <w:t xml:space="preserve"> подсудим</w:t>
      </w:r>
      <w:r w:rsidRPr="0012599F" w:rsidR="00312730">
        <w:rPr>
          <w:rFonts w:ascii="Times New Roman" w:hAnsi="Times New Roman" w:cs="Times New Roman"/>
        </w:rPr>
        <w:t>ым</w:t>
      </w:r>
      <w:r w:rsidRPr="0012599F">
        <w:rPr>
          <w:rFonts w:ascii="Times New Roman" w:hAnsi="Times New Roman" w:cs="Times New Roman"/>
        </w:rPr>
        <w:t xml:space="preserve"> преступлени</w:t>
      </w:r>
      <w:r w:rsidRPr="0012599F" w:rsidR="00BF68F3">
        <w:rPr>
          <w:rFonts w:ascii="Times New Roman" w:hAnsi="Times New Roman" w:cs="Times New Roman"/>
        </w:rPr>
        <w:t>я</w:t>
      </w:r>
      <w:r w:rsidRPr="0012599F">
        <w:rPr>
          <w:rFonts w:ascii="Times New Roman" w:hAnsi="Times New Roman" w:cs="Times New Roman"/>
        </w:rPr>
        <w:t>.</w:t>
      </w:r>
    </w:p>
    <w:p w:rsidR="0010061A" w:rsidRPr="0012599F" w:rsidP="001006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 xml:space="preserve">Из показаний </w:t>
      </w:r>
      <w:r w:rsidRPr="0012599F" w:rsidR="00662830">
        <w:rPr>
          <w:rFonts w:ascii="Times New Roman" w:hAnsi="Times New Roman" w:cs="Times New Roman"/>
          <w:b/>
        </w:rPr>
        <w:t xml:space="preserve">свидетеля </w:t>
      </w:r>
      <w:r w:rsidRPr="0012599F" w:rsidR="0012599F">
        <w:rPr>
          <w:rFonts w:ascii="Times New Roman" w:hAnsi="Times New Roman" w:cs="Times New Roman"/>
          <w:b/>
        </w:rPr>
        <w:t>ФИО</w:t>
      </w:r>
      <w:r w:rsidRPr="0012599F" w:rsidR="00662830">
        <w:rPr>
          <w:rFonts w:ascii="Times New Roman" w:hAnsi="Times New Roman" w:cs="Times New Roman"/>
        </w:rPr>
        <w:t xml:space="preserve"> </w:t>
      </w:r>
      <w:r w:rsidRPr="0012599F">
        <w:rPr>
          <w:rFonts w:ascii="Times New Roman" w:hAnsi="Times New Roman" w:cs="Times New Roman"/>
        </w:rPr>
        <w:t>в судебном заседании следует,</w:t>
      </w:r>
      <w:r w:rsidRPr="0012599F" w:rsidR="00662830">
        <w:rPr>
          <w:rFonts w:ascii="Times New Roman" w:hAnsi="Times New Roman" w:cs="Times New Roman"/>
        </w:rPr>
        <w:t xml:space="preserve"> что</w:t>
      </w:r>
      <w:r w:rsidRPr="0012599F">
        <w:rPr>
          <w:rFonts w:ascii="Times New Roman" w:hAnsi="Times New Roman" w:cs="Times New Roman"/>
        </w:rPr>
        <w:t xml:space="preserve"> он является сожителем Онищенко И.Н. 13 августа 2017 г. в обеденное время домой пришла Онищенко И.Н. и он увидел, что голова её была в крови. Онищенко И.Н. пояснила, что в ходе ссоры с Рябцевым В.П., последний ударил её по голове стеклянной бутылкой.</w:t>
      </w:r>
    </w:p>
    <w:p w:rsidR="0010061A" w:rsidRPr="0012599F" w:rsidP="00E00C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Изложенные показания свидетел</w:t>
      </w:r>
      <w:r w:rsidRPr="0012599F">
        <w:rPr>
          <w:rFonts w:ascii="Times New Roman" w:hAnsi="Times New Roman" w:cs="Times New Roman"/>
        </w:rPr>
        <w:t>я</w:t>
      </w:r>
      <w:r w:rsidRPr="0012599F">
        <w:rPr>
          <w:rFonts w:ascii="Times New Roman" w:hAnsi="Times New Roman" w:cs="Times New Roman"/>
        </w:rPr>
        <w:t xml:space="preserve"> суд находит правдивыми, поскольку они согласуются между собой, а также с другими материалами дела, являются последовательными, и в них отсутствуют существенные противоречия. </w:t>
      </w:r>
    </w:p>
    <w:p w:rsidR="00907CC5" w:rsidRPr="0012599F" w:rsidP="00E00C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 xml:space="preserve">Кроме </w:t>
      </w:r>
      <w:r w:rsidRPr="0012599F">
        <w:rPr>
          <w:rFonts w:ascii="Times New Roman" w:hAnsi="Times New Roman" w:cs="Times New Roman"/>
        </w:rPr>
        <w:t xml:space="preserve">того, </w:t>
      </w:r>
      <w:r w:rsidRPr="0012599F">
        <w:rPr>
          <w:rFonts w:ascii="Times New Roman" w:hAnsi="Times New Roman" w:cs="Times New Roman"/>
        </w:rPr>
        <w:t>вина подсудимо</w:t>
      </w:r>
      <w:r w:rsidRPr="0012599F">
        <w:rPr>
          <w:rFonts w:ascii="Times New Roman" w:hAnsi="Times New Roman" w:cs="Times New Roman"/>
        </w:rPr>
        <w:t>го</w:t>
      </w:r>
      <w:r w:rsidRPr="0012599F">
        <w:rPr>
          <w:rFonts w:ascii="Times New Roman" w:hAnsi="Times New Roman" w:cs="Times New Roman"/>
        </w:rPr>
        <w:t xml:space="preserve"> </w:t>
      </w:r>
      <w:r w:rsidRPr="0012599F">
        <w:rPr>
          <w:rFonts w:ascii="Times New Roman" w:hAnsi="Times New Roman" w:cs="Times New Roman"/>
        </w:rPr>
        <w:t xml:space="preserve">Рябцева В.П. </w:t>
      </w:r>
      <w:r w:rsidRPr="0012599F">
        <w:rPr>
          <w:rFonts w:ascii="Times New Roman" w:hAnsi="Times New Roman" w:cs="Times New Roman"/>
        </w:rPr>
        <w:t>в инкриминируем</w:t>
      </w:r>
      <w:r w:rsidRPr="0012599F" w:rsidR="001B20DC">
        <w:rPr>
          <w:rFonts w:ascii="Times New Roman" w:hAnsi="Times New Roman" w:cs="Times New Roman"/>
        </w:rPr>
        <w:t>ом</w:t>
      </w:r>
      <w:r w:rsidRPr="0012599F">
        <w:rPr>
          <w:rFonts w:ascii="Times New Roman" w:hAnsi="Times New Roman" w:cs="Times New Roman"/>
        </w:rPr>
        <w:t xml:space="preserve"> е</w:t>
      </w:r>
      <w:r w:rsidRPr="0012599F">
        <w:rPr>
          <w:rFonts w:ascii="Times New Roman" w:hAnsi="Times New Roman" w:cs="Times New Roman"/>
        </w:rPr>
        <w:t>му</w:t>
      </w:r>
      <w:r w:rsidRPr="0012599F">
        <w:rPr>
          <w:rFonts w:ascii="Times New Roman" w:hAnsi="Times New Roman" w:cs="Times New Roman"/>
        </w:rPr>
        <w:t xml:space="preserve"> деяни</w:t>
      </w:r>
      <w:r w:rsidRPr="0012599F" w:rsidR="001B20DC">
        <w:rPr>
          <w:rFonts w:ascii="Times New Roman" w:hAnsi="Times New Roman" w:cs="Times New Roman"/>
        </w:rPr>
        <w:t>и</w:t>
      </w:r>
      <w:r w:rsidRPr="0012599F">
        <w:rPr>
          <w:rFonts w:ascii="Times New Roman" w:hAnsi="Times New Roman" w:cs="Times New Roman"/>
        </w:rPr>
        <w:t xml:space="preserve"> подтверждается материалами дела, исследованными в ходе судебного следствия:</w:t>
      </w:r>
    </w:p>
    <w:p w:rsidR="0010061A" w:rsidRPr="0012599F" w:rsidP="00E00C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  <w:b/>
        </w:rPr>
        <w:t>- протоколом принятия устного заявления о преступлении</w:t>
      </w:r>
      <w:r w:rsidRPr="0012599F">
        <w:rPr>
          <w:rFonts w:ascii="Times New Roman" w:hAnsi="Times New Roman" w:cs="Times New Roman"/>
        </w:rPr>
        <w:t xml:space="preserve"> от 13.08.2017, согласно которому Онищенко И.Н. просит принять меры к </w:t>
      </w:r>
      <w:r w:rsidRPr="0012599F" w:rsidR="002B1B15">
        <w:rPr>
          <w:rFonts w:ascii="Times New Roman" w:hAnsi="Times New Roman" w:cs="Times New Roman"/>
        </w:rPr>
        <w:t>Р</w:t>
      </w:r>
      <w:r w:rsidRPr="0012599F">
        <w:rPr>
          <w:rFonts w:ascii="Times New Roman" w:hAnsi="Times New Roman" w:cs="Times New Roman"/>
        </w:rPr>
        <w:t>ябцеву В., который нанёс ей удар бутылкой из-под пива в область виска (л.д.1);</w:t>
      </w:r>
    </w:p>
    <w:p w:rsidR="002B1B15" w:rsidRPr="0012599F" w:rsidP="00E00C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  <w:b/>
        </w:rPr>
        <w:t>-</w:t>
      </w:r>
      <w:r w:rsidRPr="0012599F">
        <w:rPr>
          <w:rFonts w:ascii="Times New Roman" w:hAnsi="Times New Roman" w:cs="Times New Roman"/>
          <w:b/>
        </w:rPr>
        <w:t xml:space="preserve"> протоколом осмотра места происшествия</w:t>
      </w:r>
      <w:r w:rsidRPr="0012599F">
        <w:rPr>
          <w:rFonts w:ascii="Times New Roman" w:hAnsi="Times New Roman" w:cs="Times New Roman"/>
        </w:rPr>
        <w:t xml:space="preserve"> от 21.08.2017 г., согласно которому осмотрена территория вблизи магазина «Везунчик» по ул. Титова, 2 г. Джанкоя, где обнаружена и изъята бутылка объёмом 0,5 л. с этикеткой красного цвета «пиво Белый медведь – крепкое» (л.д.11-12);</w:t>
      </w:r>
    </w:p>
    <w:p w:rsidR="002B1B15" w:rsidRPr="0012599F" w:rsidP="00E00C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  <w:b/>
        </w:rPr>
        <w:t>- протоколом осмотра</w:t>
      </w:r>
      <w:r w:rsidRPr="0012599F">
        <w:rPr>
          <w:rFonts w:ascii="Times New Roman" w:hAnsi="Times New Roman" w:cs="Times New Roman"/>
        </w:rPr>
        <w:t xml:space="preserve"> от 14.11.2017 г. (л.д.28-29);</w:t>
      </w:r>
    </w:p>
    <w:p w:rsidR="002B1B15" w:rsidRPr="0012599F" w:rsidP="00E00C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  <w:b/>
        </w:rPr>
        <w:t>- постановлением</w:t>
      </w:r>
      <w:r w:rsidRPr="0012599F">
        <w:rPr>
          <w:rFonts w:ascii="Times New Roman" w:hAnsi="Times New Roman" w:cs="Times New Roman"/>
        </w:rPr>
        <w:t xml:space="preserve"> о признании вещественным доказательством и приобщении к уголовному делу вещественных доказательств от 14.11.2017 г., согласно которому указанная бутылка признана вещественным доказательством  (л.д. 30);</w:t>
      </w:r>
    </w:p>
    <w:p w:rsidR="003720D5" w:rsidRPr="0012599F" w:rsidP="00E00C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  <w:b/>
        </w:rPr>
        <w:t>- заключением</w:t>
      </w:r>
      <w:r w:rsidRPr="0012599F">
        <w:rPr>
          <w:rFonts w:ascii="Times New Roman" w:hAnsi="Times New Roman" w:cs="Times New Roman"/>
        </w:rPr>
        <w:t xml:space="preserve"> </w:t>
      </w:r>
      <w:r w:rsidRPr="0012599F" w:rsidR="00E00C70">
        <w:rPr>
          <w:rFonts w:ascii="Times New Roman" w:hAnsi="Times New Roman" w:cs="Times New Roman"/>
          <w:b/>
        </w:rPr>
        <w:t>э</w:t>
      </w:r>
      <w:r w:rsidRPr="0012599F" w:rsidR="00F75CBA">
        <w:rPr>
          <w:rFonts w:ascii="Times New Roman" w:hAnsi="Times New Roman" w:cs="Times New Roman"/>
          <w:b/>
        </w:rPr>
        <w:t xml:space="preserve">ксперта № </w:t>
      </w:r>
      <w:r w:rsidRPr="0012599F">
        <w:rPr>
          <w:rFonts w:ascii="Times New Roman" w:hAnsi="Times New Roman" w:cs="Times New Roman"/>
          <w:b/>
        </w:rPr>
        <w:t>892</w:t>
      </w:r>
      <w:r w:rsidRPr="0012599F" w:rsidR="00F75CBA">
        <w:rPr>
          <w:rFonts w:ascii="Times New Roman" w:hAnsi="Times New Roman" w:cs="Times New Roman"/>
          <w:b/>
        </w:rPr>
        <w:t xml:space="preserve"> от </w:t>
      </w:r>
      <w:r w:rsidRPr="0012599F">
        <w:rPr>
          <w:rFonts w:ascii="Times New Roman" w:hAnsi="Times New Roman" w:cs="Times New Roman"/>
          <w:b/>
        </w:rPr>
        <w:t>20</w:t>
      </w:r>
      <w:r w:rsidRPr="0012599F" w:rsidR="00F75CBA">
        <w:rPr>
          <w:rFonts w:ascii="Times New Roman" w:hAnsi="Times New Roman" w:cs="Times New Roman"/>
          <w:b/>
        </w:rPr>
        <w:t>.</w:t>
      </w:r>
      <w:r w:rsidRPr="0012599F">
        <w:rPr>
          <w:rFonts w:ascii="Times New Roman" w:hAnsi="Times New Roman" w:cs="Times New Roman"/>
          <w:b/>
        </w:rPr>
        <w:t>11</w:t>
      </w:r>
      <w:r w:rsidRPr="0012599F" w:rsidR="00F75CBA">
        <w:rPr>
          <w:rFonts w:ascii="Times New Roman" w:hAnsi="Times New Roman" w:cs="Times New Roman"/>
          <w:b/>
        </w:rPr>
        <w:t>.2017 г</w:t>
      </w:r>
      <w:r w:rsidRPr="0012599F" w:rsidR="00E00C70">
        <w:rPr>
          <w:rFonts w:ascii="Times New Roman" w:hAnsi="Times New Roman" w:cs="Times New Roman"/>
          <w:b/>
        </w:rPr>
        <w:t>.</w:t>
      </w:r>
      <w:r w:rsidRPr="0012599F" w:rsidR="00F75CBA">
        <w:rPr>
          <w:rFonts w:ascii="Times New Roman" w:hAnsi="Times New Roman" w:cs="Times New Roman"/>
          <w:b/>
        </w:rPr>
        <w:t>,</w:t>
      </w:r>
      <w:r w:rsidRPr="0012599F" w:rsidR="00F75CBA">
        <w:rPr>
          <w:rFonts w:ascii="Times New Roman" w:hAnsi="Times New Roman" w:cs="Times New Roman"/>
        </w:rPr>
        <w:t xml:space="preserve"> согласно которо</w:t>
      </w:r>
      <w:r w:rsidRPr="0012599F" w:rsidR="00E00C70">
        <w:rPr>
          <w:rFonts w:ascii="Times New Roman" w:hAnsi="Times New Roman" w:cs="Times New Roman"/>
        </w:rPr>
        <w:t xml:space="preserve">му </w:t>
      </w:r>
      <w:r w:rsidRPr="0012599F">
        <w:rPr>
          <w:rFonts w:ascii="Times New Roman" w:hAnsi="Times New Roman" w:cs="Times New Roman"/>
        </w:rPr>
        <w:t>Онищенко И.Н. причинены телесные повреждения в виде раны в височной области головы слева, кровоподтёк вокруг раны, образовавшиеся от действия тупых предметов, не исключено</w:t>
      </w:r>
      <w:r w:rsidRPr="0012599F">
        <w:rPr>
          <w:rFonts w:ascii="Times New Roman" w:hAnsi="Times New Roman" w:cs="Times New Roman"/>
        </w:rPr>
        <w:t>, что при ударе бутылкой, и влекут за собой кратковременное расстройство здоровья продолжительностью до 3 недель и квалифицируются как причинившие легкий вред здоровью (л.д. 35-36).</w:t>
      </w:r>
    </w:p>
    <w:p w:rsidR="00822F14" w:rsidRPr="0012599F" w:rsidP="006628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2599F">
        <w:rPr>
          <w:rFonts w:ascii="Times New Roman" w:hAnsi="Times New Roman"/>
        </w:rPr>
        <w:t xml:space="preserve">Выводы эксперта о характере и механизме телесных повреждений у </w:t>
      </w:r>
      <w:r w:rsidRPr="0012599F" w:rsidR="00907CC5">
        <w:rPr>
          <w:rFonts w:ascii="Times New Roman" w:hAnsi="Times New Roman"/>
        </w:rPr>
        <w:t>Онищенко И.Н.</w:t>
      </w:r>
      <w:r w:rsidRPr="0012599F">
        <w:rPr>
          <w:rFonts w:ascii="Times New Roman" w:hAnsi="Times New Roman"/>
        </w:rPr>
        <w:t>, а также о времени нанесения повреждений, соответствуют показаниям свидетел</w:t>
      </w:r>
      <w:r w:rsidRPr="0012599F" w:rsidR="00907CC5">
        <w:rPr>
          <w:rFonts w:ascii="Times New Roman" w:hAnsi="Times New Roman"/>
        </w:rPr>
        <w:t>я</w:t>
      </w:r>
      <w:r w:rsidRPr="0012599F">
        <w:rPr>
          <w:rFonts w:ascii="Times New Roman" w:hAnsi="Times New Roman"/>
        </w:rPr>
        <w:t xml:space="preserve"> и потерпевшей на стадии дознания и в суде.</w:t>
      </w:r>
    </w:p>
    <w:p w:rsidR="003720D5" w:rsidRPr="0012599F" w:rsidP="006628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 xml:space="preserve">Проанализировав и оценив доказательства, суд приходит к выводу, что они зафиксированы в соответствии с требованиями </w:t>
      </w:r>
      <w:r w:rsidRPr="0012599F" w:rsidR="00822F14">
        <w:rPr>
          <w:rFonts w:ascii="Times New Roman" w:hAnsi="Times New Roman" w:cs="Times New Roman"/>
        </w:rPr>
        <w:t>УПК РФ</w:t>
      </w:r>
      <w:r w:rsidRPr="0012599F">
        <w:rPr>
          <w:rFonts w:ascii="Times New Roman" w:hAnsi="Times New Roman" w:cs="Times New Roman"/>
        </w:rPr>
        <w:t xml:space="preserve">, последовательны, </w:t>
      </w:r>
      <w:r w:rsidRPr="0012599F" w:rsidR="00822F14">
        <w:rPr>
          <w:rFonts w:ascii="Times New Roman" w:hAnsi="Times New Roman" w:cs="Times New Roman"/>
        </w:rPr>
        <w:t>взаимод</w:t>
      </w:r>
      <w:r w:rsidRPr="0012599F">
        <w:rPr>
          <w:rFonts w:ascii="Times New Roman" w:hAnsi="Times New Roman" w:cs="Times New Roman"/>
        </w:rPr>
        <w:t>ополняют друг друга и согласуются между собой по месту, времени и способу совершения преступлени</w:t>
      </w:r>
      <w:r w:rsidRPr="0012599F" w:rsidR="000F6DD8">
        <w:rPr>
          <w:rFonts w:ascii="Times New Roman" w:hAnsi="Times New Roman" w:cs="Times New Roman"/>
        </w:rPr>
        <w:t>я</w:t>
      </w:r>
      <w:r w:rsidRPr="0012599F" w:rsidR="00822F14">
        <w:rPr>
          <w:rFonts w:ascii="Times New Roman" w:hAnsi="Times New Roman" w:cs="Times New Roman"/>
        </w:rPr>
        <w:t>.</w:t>
      </w:r>
    </w:p>
    <w:p w:rsidR="003720D5" w:rsidRPr="0012599F" w:rsidP="006628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В</w:t>
      </w:r>
      <w:r w:rsidRPr="0012599F" w:rsidR="008364EB">
        <w:rPr>
          <w:rFonts w:ascii="Times New Roman" w:hAnsi="Times New Roman" w:cs="Times New Roman"/>
        </w:rPr>
        <w:t xml:space="preserve">се </w:t>
      </w:r>
      <w:r w:rsidRPr="0012599F">
        <w:rPr>
          <w:rFonts w:ascii="Times New Roman" w:hAnsi="Times New Roman" w:cs="Times New Roman"/>
        </w:rPr>
        <w:t xml:space="preserve">доказательства </w:t>
      </w:r>
      <w:r w:rsidRPr="0012599F" w:rsidR="008364EB">
        <w:rPr>
          <w:rFonts w:ascii="Times New Roman" w:hAnsi="Times New Roman" w:cs="Times New Roman"/>
        </w:rPr>
        <w:t>получены из надлежащих источников, надлежащими должностными лицами, в порядке, предусмотренном действующим уголовно-процессуальным законом, содержат сведения, на основании которых могут быть установлены обстоятельства</w:t>
      </w:r>
      <w:r w:rsidRPr="0012599F" w:rsidR="00FA1F66">
        <w:rPr>
          <w:rFonts w:ascii="Times New Roman" w:hAnsi="Times New Roman" w:cs="Times New Roman"/>
        </w:rPr>
        <w:t>,</w:t>
      </w:r>
      <w:r w:rsidRPr="0012599F" w:rsidR="008364EB">
        <w:rPr>
          <w:rFonts w:ascii="Times New Roman" w:hAnsi="Times New Roman" w:cs="Times New Roman"/>
        </w:rPr>
        <w:t xml:space="preserve"> подлежащие доказыванию по настоящему делу.</w:t>
      </w:r>
      <w:r w:rsidRPr="0012599F" w:rsidR="000F6DD8">
        <w:rPr>
          <w:rFonts w:ascii="Times New Roman" w:hAnsi="Times New Roman" w:cs="Times New Roman"/>
        </w:rPr>
        <w:t xml:space="preserve"> </w:t>
      </w:r>
      <w:r w:rsidRPr="0012599F" w:rsidR="008364EB">
        <w:rPr>
          <w:rFonts w:ascii="Times New Roman" w:hAnsi="Times New Roman" w:cs="Times New Roman"/>
        </w:rPr>
        <w:t xml:space="preserve">Оснований сомневаться в достоверности исследованных доказательств у суда не имеется, поскольку они имеют непосредственное отношение к предъявленному </w:t>
      </w:r>
      <w:r w:rsidRPr="0012599F" w:rsidR="00907CC5">
        <w:rPr>
          <w:rFonts w:ascii="Times New Roman" w:hAnsi="Times New Roman" w:cs="Times New Roman"/>
        </w:rPr>
        <w:t>Рябцеву В.П</w:t>
      </w:r>
      <w:r w:rsidRPr="0012599F" w:rsidR="001B20DC">
        <w:rPr>
          <w:rFonts w:ascii="Times New Roman" w:hAnsi="Times New Roman" w:cs="Times New Roman"/>
        </w:rPr>
        <w:t>.</w:t>
      </w:r>
      <w:r w:rsidRPr="0012599F" w:rsidR="008364EB">
        <w:rPr>
          <w:rFonts w:ascii="Times New Roman" w:hAnsi="Times New Roman" w:cs="Times New Roman"/>
        </w:rPr>
        <w:t xml:space="preserve"> обвинению и в своей совокупности являются достаточными для постановления обвинительного приговора.</w:t>
      </w:r>
    </w:p>
    <w:p w:rsidR="003720D5" w:rsidRPr="0012599F" w:rsidP="006628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При правовой оценке действий подсудимо</w:t>
      </w:r>
      <w:r w:rsidRPr="0012599F" w:rsidR="00907CC5">
        <w:rPr>
          <w:rFonts w:ascii="Times New Roman" w:hAnsi="Times New Roman" w:cs="Times New Roman"/>
        </w:rPr>
        <w:t>го</w:t>
      </w:r>
      <w:r w:rsidRPr="0012599F">
        <w:rPr>
          <w:rFonts w:ascii="Times New Roman" w:hAnsi="Times New Roman" w:cs="Times New Roman"/>
        </w:rPr>
        <w:t>, суд исходит из требований ст. 252 УПК РФ относительно пределов судебного разбирательства и объёма предъявленного обвинения.</w:t>
      </w:r>
    </w:p>
    <w:p w:rsidR="00822F14" w:rsidRPr="0012599F" w:rsidP="006628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Поведение подсудимо</w:t>
      </w:r>
      <w:r w:rsidRPr="0012599F" w:rsidR="00907CC5">
        <w:rPr>
          <w:rFonts w:ascii="Times New Roman" w:hAnsi="Times New Roman" w:cs="Times New Roman"/>
        </w:rPr>
        <w:t>го</w:t>
      </w:r>
      <w:r w:rsidRPr="0012599F">
        <w:rPr>
          <w:rFonts w:ascii="Times New Roman" w:hAnsi="Times New Roman" w:cs="Times New Roman"/>
        </w:rPr>
        <w:t xml:space="preserve"> </w:t>
      </w:r>
      <w:r w:rsidRPr="0012599F" w:rsidR="00907CC5">
        <w:rPr>
          <w:rFonts w:ascii="Times New Roman" w:hAnsi="Times New Roman" w:cs="Times New Roman"/>
        </w:rPr>
        <w:t>Рябцева В.П.</w:t>
      </w:r>
      <w:r w:rsidRPr="0012599F">
        <w:rPr>
          <w:rFonts w:ascii="Times New Roman" w:hAnsi="Times New Roman" w:cs="Times New Roman"/>
        </w:rPr>
        <w:t>, свидетельствует о е</w:t>
      </w:r>
      <w:r w:rsidRPr="0012599F" w:rsidR="00907CC5">
        <w:rPr>
          <w:rFonts w:ascii="Times New Roman" w:hAnsi="Times New Roman" w:cs="Times New Roman"/>
        </w:rPr>
        <w:t>го</w:t>
      </w:r>
      <w:r w:rsidRPr="0012599F">
        <w:rPr>
          <w:rFonts w:ascii="Times New Roman" w:hAnsi="Times New Roman" w:cs="Times New Roman"/>
        </w:rPr>
        <w:t xml:space="preserve"> </w:t>
      </w:r>
      <w:r w:rsidRPr="0012599F">
        <w:rPr>
          <w:rFonts w:ascii="Times New Roman" w:hAnsi="Times New Roman" w:cs="Times New Roman"/>
          <w:u w:val="single"/>
        </w:rPr>
        <w:t>прямом умысле</w:t>
      </w:r>
      <w:r w:rsidRPr="0012599F">
        <w:rPr>
          <w:rFonts w:ascii="Times New Roman" w:hAnsi="Times New Roman" w:cs="Times New Roman"/>
        </w:rPr>
        <w:t xml:space="preserve"> на </w:t>
      </w:r>
      <w:r w:rsidRPr="0012599F" w:rsidR="007A509D">
        <w:rPr>
          <w:rFonts w:ascii="Times New Roman" w:hAnsi="Times New Roman" w:cs="Times New Roman"/>
        </w:rPr>
        <w:t xml:space="preserve">причинение вреда здоровью </w:t>
      </w:r>
      <w:r w:rsidRPr="0012599F" w:rsidR="00907CC5">
        <w:rPr>
          <w:rFonts w:ascii="Times New Roman" w:hAnsi="Times New Roman" w:cs="Times New Roman"/>
        </w:rPr>
        <w:t>Онищенко И.Н.</w:t>
      </w:r>
      <w:r w:rsidRPr="0012599F" w:rsidR="003720D5">
        <w:rPr>
          <w:rFonts w:ascii="Times New Roman" w:hAnsi="Times New Roman" w:cs="Times New Roman"/>
        </w:rPr>
        <w:t>, поскольку он умышленно нанёс удар бутылкой по голове потерпевшей.</w:t>
      </w:r>
      <w:r w:rsidRPr="0012599F" w:rsidR="007A509D">
        <w:rPr>
          <w:rFonts w:ascii="Times New Roman" w:hAnsi="Times New Roman" w:cs="Times New Roman"/>
        </w:rPr>
        <w:t xml:space="preserve"> Характер телесных повреждений, причиненных </w:t>
      </w:r>
      <w:r w:rsidRPr="0012599F" w:rsidR="00907CC5">
        <w:rPr>
          <w:rFonts w:ascii="Times New Roman" w:hAnsi="Times New Roman" w:cs="Times New Roman"/>
        </w:rPr>
        <w:t>Онищенко И.Н.</w:t>
      </w:r>
      <w:r w:rsidRPr="0012599F" w:rsidR="007A509D">
        <w:rPr>
          <w:rFonts w:ascii="Times New Roman" w:hAnsi="Times New Roman" w:cs="Times New Roman"/>
        </w:rPr>
        <w:t xml:space="preserve"> свидетельствуют о том, что подсудим</w:t>
      </w:r>
      <w:r w:rsidRPr="0012599F" w:rsidR="00907CC5">
        <w:rPr>
          <w:rFonts w:ascii="Times New Roman" w:hAnsi="Times New Roman" w:cs="Times New Roman"/>
        </w:rPr>
        <w:t>ый</w:t>
      </w:r>
      <w:r w:rsidRPr="0012599F" w:rsidR="007A509D">
        <w:rPr>
          <w:rFonts w:ascii="Times New Roman" w:hAnsi="Times New Roman" w:cs="Times New Roman"/>
        </w:rPr>
        <w:t xml:space="preserve"> осознавал общественную опасность своих действий, предвидел неизбежность наступления вреда здоровью и желал этого.</w:t>
      </w:r>
    </w:p>
    <w:p w:rsidR="00822F14" w:rsidRPr="0012599F" w:rsidP="006628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 xml:space="preserve">Признавая наличие в действиях </w:t>
      </w:r>
      <w:r w:rsidRPr="0012599F" w:rsidR="00907CC5">
        <w:rPr>
          <w:rFonts w:ascii="Times New Roman" w:hAnsi="Times New Roman" w:cs="Times New Roman"/>
        </w:rPr>
        <w:t>Рябцева В.П.</w:t>
      </w:r>
      <w:r w:rsidRPr="0012599F" w:rsidR="00E76112">
        <w:rPr>
          <w:rFonts w:ascii="Times New Roman" w:hAnsi="Times New Roman" w:cs="Times New Roman"/>
        </w:rPr>
        <w:t xml:space="preserve"> причинения легкого вреда здоровью </w:t>
      </w:r>
      <w:r w:rsidRPr="0012599F">
        <w:rPr>
          <w:rFonts w:ascii="Times New Roman" w:hAnsi="Times New Roman" w:cs="Times New Roman"/>
        </w:rPr>
        <w:t xml:space="preserve">с применением </w:t>
      </w:r>
      <w:r w:rsidRPr="0012599F">
        <w:rPr>
          <w:rFonts w:ascii="Times New Roman" w:hAnsi="Times New Roman" w:cs="Times New Roman"/>
          <w:u w:val="single"/>
        </w:rPr>
        <w:t>предмета</w:t>
      </w:r>
      <w:r w:rsidRPr="0012599F">
        <w:rPr>
          <w:rFonts w:ascii="Times New Roman" w:hAnsi="Times New Roman" w:cs="Times New Roman"/>
        </w:rPr>
        <w:t xml:space="preserve">, используемого </w:t>
      </w:r>
      <w:r w:rsidRPr="0012599F">
        <w:rPr>
          <w:rFonts w:ascii="Times New Roman" w:hAnsi="Times New Roman" w:cs="Times New Roman"/>
          <w:u w:val="single"/>
        </w:rPr>
        <w:t>в качестве оружия</w:t>
      </w:r>
      <w:r w:rsidRPr="0012599F">
        <w:rPr>
          <w:rFonts w:ascii="Times New Roman" w:hAnsi="Times New Roman" w:cs="Times New Roman"/>
        </w:rPr>
        <w:t xml:space="preserve">, суд исходит из того, что </w:t>
      </w:r>
      <w:r w:rsidRPr="0012599F" w:rsidR="00907CC5">
        <w:rPr>
          <w:rFonts w:ascii="Times New Roman" w:hAnsi="Times New Roman" w:cs="Times New Roman"/>
        </w:rPr>
        <w:t xml:space="preserve">Рябцев В.П. </w:t>
      </w:r>
      <w:r w:rsidRPr="0012599F">
        <w:rPr>
          <w:rFonts w:ascii="Times New Roman" w:hAnsi="Times New Roman" w:cs="Times New Roman"/>
        </w:rPr>
        <w:t>использ</w:t>
      </w:r>
      <w:r w:rsidRPr="0012599F" w:rsidR="003720D5">
        <w:rPr>
          <w:rFonts w:ascii="Times New Roman" w:hAnsi="Times New Roman" w:cs="Times New Roman"/>
        </w:rPr>
        <w:t xml:space="preserve">овал </w:t>
      </w:r>
      <w:r w:rsidRPr="0012599F" w:rsidR="00907CC5">
        <w:rPr>
          <w:rFonts w:ascii="Times New Roman" w:hAnsi="Times New Roman" w:cs="Times New Roman"/>
        </w:rPr>
        <w:t>стеклянную бутылку из-под пива</w:t>
      </w:r>
      <w:r w:rsidRPr="0012599F" w:rsidR="00A26E83">
        <w:rPr>
          <w:rFonts w:ascii="Times New Roman" w:hAnsi="Times New Roman" w:cs="Times New Roman"/>
        </w:rPr>
        <w:t xml:space="preserve"> </w:t>
      </w:r>
      <w:r w:rsidRPr="0012599F">
        <w:rPr>
          <w:rFonts w:ascii="Times New Roman" w:hAnsi="Times New Roman" w:cs="Times New Roman"/>
        </w:rPr>
        <w:t>в качестве оружия, причини</w:t>
      </w:r>
      <w:r w:rsidRPr="0012599F" w:rsidR="003720D5">
        <w:rPr>
          <w:rFonts w:ascii="Times New Roman" w:hAnsi="Times New Roman" w:cs="Times New Roman"/>
        </w:rPr>
        <w:t>в</w:t>
      </w:r>
      <w:r w:rsidRPr="0012599F">
        <w:rPr>
          <w:rFonts w:ascii="Times New Roman" w:hAnsi="Times New Roman" w:cs="Times New Roman"/>
        </w:rPr>
        <w:t xml:space="preserve"> </w:t>
      </w:r>
      <w:r w:rsidRPr="0012599F" w:rsidR="003720D5">
        <w:rPr>
          <w:rFonts w:ascii="Times New Roman" w:hAnsi="Times New Roman" w:cs="Times New Roman"/>
        </w:rPr>
        <w:t xml:space="preserve">ею </w:t>
      </w:r>
      <w:r w:rsidRPr="0012599F">
        <w:rPr>
          <w:rFonts w:ascii="Times New Roman" w:hAnsi="Times New Roman" w:cs="Times New Roman"/>
        </w:rPr>
        <w:t>телесные повреждения</w:t>
      </w:r>
      <w:r w:rsidRPr="0012599F" w:rsidR="003720D5">
        <w:rPr>
          <w:rFonts w:ascii="Times New Roman" w:hAnsi="Times New Roman" w:cs="Times New Roman"/>
        </w:rPr>
        <w:t xml:space="preserve"> потерпевшей</w:t>
      </w:r>
      <w:r w:rsidRPr="0012599F" w:rsidR="00A26E83">
        <w:rPr>
          <w:rFonts w:ascii="Times New Roman" w:hAnsi="Times New Roman" w:cs="Times New Roman"/>
        </w:rPr>
        <w:t>.</w:t>
      </w:r>
    </w:p>
    <w:p w:rsidR="003720D5" w:rsidRPr="0012599F" w:rsidP="006628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 xml:space="preserve">При таких условиях суд приходит к выводу о </w:t>
      </w:r>
      <w:r w:rsidRPr="0012599F">
        <w:rPr>
          <w:rFonts w:ascii="Times New Roman" w:hAnsi="Times New Roman" w:cs="Times New Roman"/>
          <w:u w:val="single"/>
        </w:rPr>
        <w:t>достаточности</w:t>
      </w:r>
      <w:r w:rsidRPr="0012599F">
        <w:rPr>
          <w:rFonts w:ascii="Times New Roman" w:hAnsi="Times New Roman" w:cs="Times New Roman"/>
          <w:i/>
        </w:rPr>
        <w:t xml:space="preserve"> </w:t>
      </w:r>
      <w:r w:rsidRPr="0012599F">
        <w:rPr>
          <w:rFonts w:ascii="Times New Roman" w:hAnsi="Times New Roman" w:cs="Times New Roman"/>
        </w:rPr>
        <w:t>доказательств вины подсудимо</w:t>
      </w:r>
      <w:r w:rsidRPr="0012599F" w:rsidR="00907CC5">
        <w:rPr>
          <w:rFonts w:ascii="Times New Roman" w:hAnsi="Times New Roman" w:cs="Times New Roman"/>
        </w:rPr>
        <w:t>го</w:t>
      </w:r>
      <w:r w:rsidRPr="0012599F">
        <w:rPr>
          <w:rFonts w:ascii="Times New Roman" w:hAnsi="Times New Roman" w:cs="Times New Roman"/>
        </w:rPr>
        <w:t>.</w:t>
      </w:r>
    </w:p>
    <w:p w:rsidR="003720D5" w:rsidRPr="0012599F" w:rsidP="006628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Оценив доказательства в их совокупности, суд приходит к выводу, что вина подсудимо</w:t>
      </w:r>
      <w:r w:rsidRPr="0012599F" w:rsidR="00907CC5">
        <w:rPr>
          <w:rFonts w:ascii="Times New Roman" w:hAnsi="Times New Roman" w:cs="Times New Roman"/>
        </w:rPr>
        <w:t>го</w:t>
      </w:r>
      <w:r w:rsidRPr="0012599F">
        <w:rPr>
          <w:rFonts w:ascii="Times New Roman" w:hAnsi="Times New Roman" w:cs="Times New Roman"/>
        </w:rPr>
        <w:t xml:space="preserve"> </w:t>
      </w:r>
      <w:r w:rsidRPr="0012599F" w:rsidR="00907CC5">
        <w:rPr>
          <w:rFonts w:ascii="Times New Roman" w:hAnsi="Times New Roman" w:cs="Times New Roman"/>
        </w:rPr>
        <w:t xml:space="preserve">Рябцева В.П. </w:t>
      </w:r>
      <w:r w:rsidRPr="0012599F">
        <w:rPr>
          <w:rFonts w:ascii="Times New Roman" w:hAnsi="Times New Roman" w:cs="Times New Roman"/>
        </w:rPr>
        <w:t>полностью доказана</w:t>
      </w:r>
      <w:r w:rsidRPr="0012599F">
        <w:rPr>
          <w:rFonts w:ascii="Times New Roman" w:hAnsi="Times New Roman" w:cs="Times New Roman"/>
        </w:rPr>
        <w:t>.</w:t>
      </w:r>
    </w:p>
    <w:p w:rsidR="003720D5" w:rsidRPr="0012599F" w:rsidP="006628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 xml:space="preserve">Действия Рябцева В.П. суд </w:t>
      </w:r>
      <w:r w:rsidRPr="0012599F" w:rsidR="008364EB">
        <w:rPr>
          <w:rFonts w:ascii="Times New Roman" w:hAnsi="Times New Roman" w:cs="Times New Roman"/>
        </w:rPr>
        <w:t xml:space="preserve">квалифицирует </w:t>
      </w:r>
      <w:r w:rsidRPr="0012599F" w:rsidR="00A26E83">
        <w:rPr>
          <w:rFonts w:ascii="Times New Roman" w:hAnsi="Times New Roman" w:cs="Times New Roman"/>
        </w:rPr>
        <w:t xml:space="preserve">по п. «в» ч. 2 ст. 115 УК РФ, как умышленное причинение </w:t>
      </w:r>
      <w:r>
        <w:fldChar w:fldCharType="begin"/>
      </w:r>
      <w:r>
        <w:instrText xml:space="preserve"> HYPERLINK "consultantplus://offline/ref=E70C8FE24827B26DCD61CBF2567CD996CC737A0F89C1695BBFDE2DC56A272281C9B61E5EEE027D8AhBn5I" </w:instrText>
      </w:r>
      <w:r>
        <w:fldChar w:fldCharType="separate"/>
      </w:r>
      <w:r w:rsidRPr="0012599F" w:rsidR="00A26E83">
        <w:rPr>
          <w:rFonts w:ascii="Times New Roman" w:hAnsi="Times New Roman" w:cs="Times New Roman"/>
        </w:rPr>
        <w:t>легкого вреда</w:t>
      </w:r>
      <w:r>
        <w:fldChar w:fldCharType="end"/>
      </w:r>
      <w:r w:rsidRPr="0012599F" w:rsidR="00A26E83">
        <w:rPr>
          <w:rFonts w:ascii="Times New Roman" w:hAnsi="Times New Roman" w:cs="Times New Roman"/>
        </w:rPr>
        <w:t xml:space="preserve"> здоровью, вызвавшего кратковременное расстройство здоровья</w:t>
      </w:r>
      <w:r w:rsidRPr="0012599F" w:rsidR="00FA1F66">
        <w:rPr>
          <w:rFonts w:ascii="Times New Roman" w:hAnsi="Times New Roman" w:cs="Times New Roman"/>
        </w:rPr>
        <w:t>,</w:t>
      </w:r>
      <w:r w:rsidRPr="0012599F" w:rsidR="00A26E83">
        <w:rPr>
          <w:rFonts w:ascii="Times New Roman" w:hAnsi="Times New Roman" w:cs="Times New Roman"/>
        </w:rPr>
        <w:t xml:space="preserve"> с применением предметов, используемых в качестве оружия.</w:t>
      </w:r>
    </w:p>
    <w:p w:rsidR="00107CF3" w:rsidRPr="0012599F" w:rsidP="00107CF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В соответствии со ст. 299 УПК РФ суд приходит к выводу о том, что имело место деяние, в совершении которого обвиняется Рябцев В.П., это деяние совершил подсудимый, и оно предусмотрено УК РФ; Рябцев В.П. 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3720D5" w:rsidRPr="0012599F" w:rsidP="006628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Решая вопрос о виде и мере наказания подсудимо</w:t>
      </w:r>
      <w:r w:rsidRPr="0012599F" w:rsidR="00907CC5">
        <w:rPr>
          <w:rFonts w:ascii="Times New Roman" w:hAnsi="Times New Roman" w:cs="Times New Roman"/>
        </w:rPr>
        <w:t>го</w:t>
      </w:r>
      <w:r w:rsidRPr="0012599F">
        <w:rPr>
          <w:rFonts w:ascii="Times New Roman" w:hAnsi="Times New Roman" w:cs="Times New Roman"/>
        </w:rPr>
        <w:t xml:space="preserve"> </w:t>
      </w:r>
      <w:r w:rsidRPr="0012599F" w:rsidR="00907CC5">
        <w:rPr>
          <w:rFonts w:ascii="Times New Roman" w:hAnsi="Times New Roman" w:cs="Times New Roman"/>
        </w:rPr>
        <w:t>Рябцева В.П.</w:t>
      </w:r>
      <w:r w:rsidRPr="0012599F">
        <w:rPr>
          <w:rFonts w:ascii="Times New Roman" w:hAnsi="Times New Roman" w:cs="Times New Roman"/>
        </w:rPr>
        <w:t>, суд учитывает характер и степень общественной опасности совершённ</w:t>
      </w:r>
      <w:r w:rsidRPr="0012599F" w:rsidR="00A26E83">
        <w:rPr>
          <w:rFonts w:ascii="Times New Roman" w:hAnsi="Times New Roman" w:cs="Times New Roman"/>
        </w:rPr>
        <w:t>ого</w:t>
      </w:r>
      <w:r w:rsidRPr="0012599F">
        <w:rPr>
          <w:rFonts w:ascii="Times New Roman" w:hAnsi="Times New Roman" w:cs="Times New Roman"/>
        </w:rPr>
        <w:t xml:space="preserve"> преступлени</w:t>
      </w:r>
      <w:r w:rsidRPr="0012599F" w:rsidR="00A26E83">
        <w:rPr>
          <w:rFonts w:ascii="Times New Roman" w:hAnsi="Times New Roman" w:cs="Times New Roman"/>
        </w:rPr>
        <w:t>я</w:t>
      </w:r>
      <w:r w:rsidRPr="0012599F">
        <w:rPr>
          <w:rFonts w:ascii="Times New Roman" w:hAnsi="Times New Roman" w:cs="Times New Roman"/>
        </w:rPr>
        <w:t>, личность виновно</w:t>
      </w:r>
      <w:r w:rsidRPr="0012599F" w:rsidR="00907CC5">
        <w:rPr>
          <w:rFonts w:ascii="Times New Roman" w:hAnsi="Times New Roman" w:cs="Times New Roman"/>
        </w:rPr>
        <w:t>го</w:t>
      </w:r>
      <w:r w:rsidRPr="0012599F">
        <w:rPr>
          <w:rFonts w:ascii="Times New Roman" w:hAnsi="Times New Roman" w:cs="Times New Roman"/>
        </w:rPr>
        <w:t>, наличие смягчающих наказание обстоятельств, а также влияние наказания на исправлени</w:t>
      </w:r>
      <w:r w:rsidRPr="0012599F" w:rsidR="000344EA">
        <w:rPr>
          <w:rFonts w:ascii="Times New Roman" w:hAnsi="Times New Roman" w:cs="Times New Roman"/>
        </w:rPr>
        <w:t>е</w:t>
      </w:r>
      <w:r w:rsidRPr="0012599F">
        <w:rPr>
          <w:rFonts w:ascii="Times New Roman" w:hAnsi="Times New Roman" w:cs="Times New Roman"/>
        </w:rPr>
        <w:t xml:space="preserve"> осуждённо</w:t>
      </w:r>
      <w:r w:rsidRPr="0012599F" w:rsidR="00907CC5">
        <w:rPr>
          <w:rFonts w:ascii="Times New Roman" w:hAnsi="Times New Roman" w:cs="Times New Roman"/>
        </w:rPr>
        <w:t>го</w:t>
      </w:r>
      <w:r w:rsidRPr="0012599F">
        <w:rPr>
          <w:rFonts w:ascii="Times New Roman" w:hAnsi="Times New Roman" w:cs="Times New Roman"/>
        </w:rPr>
        <w:t xml:space="preserve"> и на условия е</w:t>
      </w:r>
      <w:r w:rsidRPr="0012599F" w:rsidR="00907CC5">
        <w:rPr>
          <w:rFonts w:ascii="Times New Roman" w:hAnsi="Times New Roman" w:cs="Times New Roman"/>
        </w:rPr>
        <w:t>го</w:t>
      </w:r>
      <w:r w:rsidRPr="0012599F" w:rsidR="00A26E83">
        <w:rPr>
          <w:rFonts w:ascii="Times New Roman" w:hAnsi="Times New Roman" w:cs="Times New Roman"/>
        </w:rPr>
        <w:t xml:space="preserve"> </w:t>
      </w:r>
      <w:r w:rsidRPr="0012599F">
        <w:rPr>
          <w:rFonts w:ascii="Times New Roman" w:hAnsi="Times New Roman" w:cs="Times New Roman"/>
        </w:rPr>
        <w:t>жизни.</w:t>
      </w:r>
    </w:p>
    <w:p w:rsidR="00C055EB" w:rsidRPr="0012599F" w:rsidP="006628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Согласно ст. 15 УК РФ преступлени</w:t>
      </w:r>
      <w:r w:rsidRPr="0012599F" w:rsidR="00A26E83">
        <w:rPr>
          <w:rFonts w:ascii="Times New Roman" w:hAnsi="Times New Roman" w:cs="Times New Roman"/>
        </w:rPr>
        <w:t>е</w:t>
      </w:r>
      <w:r w:rsidRPr="0012599F">
        <w:rPr>
          <w:rFonts w:ascii="Times New Roman" w:hAnsi="Times New Roman" w:cs="Times New Roman"/>
        </w:rPr>
        <w:t>, котор</w:t>
      </w:r>
      <w:r w:rsidRPr="0012599F" w:rsidR="00A26E83">
        <w:rPr>
          <w:rFonts w:ascii="Times New Roman" w:hAnsi="Times New Roman" w:cs="Times New Roman"/>
        </w:rPr>
        <w:t>ое</w:t>
      </w:r>
      <w:r w:rsidRPr="0012599F">
        <w:rPr>
          <w:rFonts w:ascii="Times New Roman" w:hAnsi="Times New Roman" w:cs="Times New Roman"/>
        </w:rPr>
        <w:t xml:space="preserve"> совершил </w:t>
      </w:r>
      <w:r w:rsidRPr="0012599F">
        <w:rPr>
          <w:rFonts w:ascii="Times New Roman" w:hAnsi="Times New Roman" w:cs="Times New Roman"/>
        </w:rPr>
        <w:t>подсудим</w:t>
      </w:r>
      <w:r w:rsidRPr="0012599F" w:rsidR="00907CC5">
        <w:rPr>
          <w:rFonts w:ascii="Times New Roman" w:hAnsi="Times New Roman" w:cs="Times New Roman"/>
        </w:rPr>
        <w:t>ый</w:t>
      </w:r>
      <w:r w:rsidRPr="0012599F">
        <w:rPr>
          <w:rFonts w:ascii="Times New Roman" w:hAnsi="Times New Roman" w:cs="Times New Roman"/>
        </w:rPr>
        <w:t xml:space="preserve"> </w:t>
      </w:r>
      <w:r w:rsidRPr="0012599F" w:rsidR="00907CC5">
        <w:rPr>
          <w:rFonts w:ascii="Times New Roman" w:hAnsi="Times New Roman" w:cs="Times New Roman"/>
        </w:rPr>
        <w:t xml:space="preserve">Рябцев В.П., </w:t>
      </w:r>
      <w:r w:rsidRPr="0012599F">
        <w:rPr>
          <w:rFonts w:ascii="Times New Roman" w:hAnsi="Times New Roman" w:cs="Times New Roman"/>
        </w:rPr>
        <w:t>относ</w:t>
      </w:r>
      <w:r w:rsidRPr="0012599F" w:rsidR="00A26E83">
        <w:rPr>
          <w:rFonts w:ascii="Times New Roman" w:hAnsi="Times New Roman" w:cs="Times New Roman"/>
        </w:rPr>
        <w:t xml:space="preserve">ится </w:t>
      </w:r>
      <w:r w:rsidRPr="0012599F">
        <w:rPr>
          <w:rFonts w:ascii="Times New Roman" w:hAnsi="Times New Roman" w:cs="Times New Roman"/>
        </w:rPr>
        <w:t>к категории преступлений небольшой тяжести</w:t>
      </w:r>
      <w:r w:rsidRPr="0012599F" w:rsidR="00D96CFB">
        <w:rPr>
          <w:rFonts w:ascii="Times New Roman" w:hAnsi="Times New Roman" w:cs="Times New Roman"/>
        </w:rPr>
        <w:t>, в связи с чем оснований для изменения категории преступления не имеется</w:t>
      </w:r>
    </w:p>
    <w:p w:rsidR="003720D5" w:rsidRPr="0012599F" w:rsidP="006628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В соответствии с ч. 3 ст. 60 УК РФ, суд учитывает личность виновно</w:t>
      </w:r>
      <w:r w:rsidRPr="0012599F" w:rsidR="00907CC5">
        <w:rPr>
          <w:rFonts w:ascii="Times New Roman" w:hAnsi="Times New Roman" w:cs="Times New Roman"/>
        </w:rPr>
        <w:t>го</w:t>
      </w:r>
      <w:r w:rsidRPr="0012599F">
        <w:rPr>
          <w:rFonts w:ascii="Times New Roman" w:hAnsi="Times New Roman" w:cs="Times New Roman"/>
        </w:rPr>
        <w:t>, а именно то, что подсудим</w:t>
      </w:r>
      <w:r w:rsidRPr="0012599F" w:rsidR="00907CC5">
        <w:rPr>
          <w:rFonts w:ascii="Times New Roman" w:hAnsi="Times New Roman" w:cs="Times New Roman"/>
        </w:rPr>
        <w:t>ый</w:t>
      </w:r>
      <w:r w:rsidRPr="0012599F">
        <w:rPr>
          <w:rFonts w:ascii="Times New Roman" w:hAnsi="Times New Roman" w:cs="Times New Roman"/>
        </w:rPr>
        <w:t xml:space="preserve"> </w:t>
      </w:r>
      <w:r w:rsidRPr="0012599F" w:rsidR="00907CC5">
        <w:rPr>
          <w:rFonts w:ascii="Times New Roman" w:hAnsi="Times New Roman" w:cs="Times New Roman"/>
        </w:rPr>
        <w:t>в браке не состоит</w:t>
      </w:r>
      <w:r w:rsidRPr="0012599F">
        <w:rPr>
          <w:rFonts w:ascii="Times New Roman" w:hAnsi="Times New Roman" w:cs="Times New Roman"/>
        </w:rPr>
        <w:t xml:space="preserve">, </w:t>
      </w:r>
      <w:r w:rsidRPr="0012599F" w:rsidR="00A26E83">
        <w:rPr>
          <w:rFonts w:ascii="Times New Roman" w:hAnsi="Times New Roman" w:cs="Times New Roman"/>
        </w:rPr>
        <w:t>является пенсионер</w:t>
      </w:r>
      <w:r w:rsidRPr="0012599F" w:rsidR="00907CC5">
        <w:rPr>
          <w:rFonts w:ascii="Times New Roman" w:hAnsi="Times New Roman" w:cs="Times New Roman"/>
        </w:rPr>
        <w:t xml:space="preserve">ом </w:t>
      </w:r>
      <w:r w:rsidRPr="0012599F" w:rsidR="00A26E83">
        <w:rPr>
          <w:rFonts w:ascii="Times New Roman" w:hAnsi="Times New Roman" w:cs="Times New Roman"/>
        </w:rPr>
        <w:t>по возрасту</w:t>
      </w:r>
      <w:r w:rsidRPr="0012599F">
        <w:rPr>
          <w:rFonts w:ascii="Times New Roman" w:hAnsi="Times New Roman" w:cs="Times New Roman"/>
        </w:rPr>
        <w:t xml:space="preserve">, по месту жительства характеризуется </w:t>
      </w:r>
      <w:r w:rsidRPr="0012599F" w:rsidR="00A26E83">
        <w:rPr>
          <w:rFonts w:ascii="Times New Roman" w:hAnsi="Times New Roman" w:cs="Times New Roman"/>
        </w:rPr>
        <w:t>по</w:t>
      </w:r>
      <w:r w:rsidRPr="0012599F" w:rsidR="00907CC5">
        <w:rPr>
          <w:rFonts w:ascii="Times New Roman" w:hAnsi="Times New Roman" w:cs="Times New Roman"/>
        </w:rPr>
        <w:t>средственно</w:t>
      </w:r>
      <w:r w:rsidRPr="0012599F">
        <w:rPr>
          <w:rFonts w:ascii="Times New Roman" w:hAnsi="Times New Roman" w:cs="Times New Roman"/>
        </w:rPr>
        <w:t>, на учётах в наркологическом и психоневрологическом диспансерах не состоит, ранее</w:t>
      </w:r>
      <w:r w:rsidRPr="0012599F" w:rsidR="00822F14">
        <w:rPr>
          <w:rFonts w:ascii="Times New Roman" w:hAnsi="Times New Roman" w:cs="Times New Roman"/>
        </w:rPr>
        <w:t xml:space="preserve"> не </w:t>
      </w:r>
      <w:r w:rsidRPr="0012599F">
        <w:rPr>
          <w:rFonts w:ascii="Times New Roman" w:hAnsi="Times New Roman" w:cs="Times New Roman"/>
        </w:rPr>
        <w:t>судим</w:t>
      </w:r>
      <w:r w:rsidRPr="0012599F" w:rsidR="000F6DD8">
        <w:rPr>
          <w:rFonts w:ascii="Times New Roman" w:hAnsi="Times New Roman" w:cs="Times New Roman"/>
        </w:rPr>
        <w:t>.</w:t>
      </w:r>
      <w:r w:rsidRPr="0012599F">
        <w:rPr>
          <w:rFonts w:ascii="Times New Roman" w:hAnsi="Times New Roman" w:cs="Times New Roman"/>
        </w:rPr>
        <w:t xml:space="preserve"> </w:t>
      </w:r>
      <w:r w:rsidRPr="0012599F" w:rsidR="00C055EB">
        <w:rPr>
          <w:rFonts w:ascii="Times New Roman" w:hAnsi="Times New Roman" w:cs="Times New Roman"/>
        </w:rPr>
        <w:t>К о</w:t>
      </w:r>
      <w:r w:rsidRPr="0012599F">
        <w:rPr>
          <w:rFonts w:ascii="Times New Roman" w:hAnsi="Times New Roman" w:cs="Times New Roman"/>
        </w:rPr>
        <w:t>бстоятельствам, смягчающим наказание</w:t>
      </w:r>
      <w:r w:rsidRPr="0012599F" w:rsidR="00907CC5">
        <w:rPr>
          <w:rFonts w:ascii="Times New Roman" w:hAnsi="Times New Roman" w:cs="Times New Roman"/>
        </w:rPr>
        <w:t xml:space="preserve"> Рябцева В.П.</w:t>
      </w:r>
      <w:r w:rsidRPr="0012599F">
        <w:rPr>
          <w:rFonts w:ascii="Times New Roman" w:hAnsi="Times New Roman" w:cs="Times New Roman"/>
        </w:rPr>
        <w:t xml:space="preserve">, суд относит признание вины, </w:t>
      </w:r>
      <w:r w:rsidRPr="0012599F" w:rsidR="00A26E83">
        <w:rPr>
          <w:rFonts w:ascii="Times New Roman" w:hAnsi="Times New Roman" w:cs="Times New Roman"/>
        </w:rPr>
        <w:t>совершение преступления небольшой тяжести впервые</w:t>
      </w:r>
      <w:r w:rsidRPr="0012599F" w:rsidR="000F6DD8">
        <w:rPr>
          <w:rFonts w:ascii="Times New Roman" w:hAnsi="Times New Roman" w:cs="Times New Roman"/>
        </w:rPr>
        <w:t>, пенсионный возраст</w:t>
      </w:r>
      <w:r w:rsidRPr="0012599F" w:rsidR="00907CC5">
        <w:rPr>
          <w:rFonts w:ascii="Times New Roman" w:hAnsi="Times New Roman" w:cs="Times New Roman"/>
        </w:rPr>
        <w:t>, состояние его здоровья.</w:t>
      </w:r>
    </w:p>
    <w:p w:rsidR="00A26E83" w:rsidRPr="0012599F" w:rsidP="006628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Обстоятельств, отягчающи</w:t>
      </w:r>
      <w:r w:rsidRPr="0012599F">
        <w:rPr>
          <w:rFonts w:ascii="Times New Roman" w:hAnsi="Times New Roman" w:cs="Times New Roman"/>
        </w:rPr>
        <w:t>х</w:t>
      </w:r>
      <w:r w:rsidRPr="0012599F">
        <w:rPr>
          <w:rFonts w:ascii="Times New Roman" w:hAnsi="Times New Roman" w:cs="Times New Roman"/>
        </w:rPr>
        <w:t xml:space="preserve"> наказание, суд</w:t>
      </w:r>
      <w:r w:rsidRPr="0012599F">
        <w:rPr>
          <w:rFonts w:ascii="Times New Roman" w:hAnsi="Times New Roman" w:cs="Times New Roman"/>
        </w:rPr>
        <w:t>ом не установлено.</w:t>
      </w:r>
    </w:p>
    <w:p w:rsidR="003720D5" w:rsidRPr="0012599F" w:rsidP="003720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 xml:space="preserve">В обвинительном постановлении в качестве обстоятельства, отягчающего наказание, указано совершение Рябцевым В.П. преступления в состоянии алкогольного опьянения. </w:t>
      </w:r>
    </w:p>
    <w:p w:rsidR="003720D5" w:rsidRPr="0012599F" w:rsidP="003720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 xml:space="preserve">Согласно разъяснениям, изложенным в </w:t>
      </w:r>
      <w:r>
        <w:fldChar w:fldCharType="begin"/>
      </w:r>
      <w:r>
        <w:instrText xml:space="preserve"> HYPERLINK "consultantplus://offline/ref=8D16972BCBB2234A18B30280AAFC75A3129D7ECD300A9DC875B02895D8FBD1F48E90C96172A5DD69N1D2J" </w:instrText>
      </w:r>
      <w:r>
        <w:fldChar w:fldCharType="separate"/>
      </w:r>
      <w:r w:rsidRPr="0012599F">
        <w:rPr>
          <w:rFonts w:ascii="Times New Roman" w:hAnsi="Times New Roman" w:cs="Times New Roman"/>
        </w:rPr>
        <w:t>п. 31</w:t>
      </w:r>
      <w:r>
        <w:fldChar w:fldCharType="end"/>
      </w:r>
      <w:r w:rsidRPr="0012599F">
        <w:rPr>
          <w:rFonts w:ascii="Times New Roman" w:hAnsi="Times New Roman" w:cs="Times New Roman"/>
        </w:rPr>
        <w:t xml:space="preserve"> Постановления Пленума Верховного Суда РФ от 22 декабря 2015 года № 58 "О практике назначения судами Российской Федерации уголовного наказания" в соответствии с </w:t>
      </w:r>
      <w:r>
        <w:fldChar w:fldCharType="begin"/>
      </w:r>
      <w:r>
        <w:instrText xml:space="preserve"> HYPERLINK "consultantplus://offline/ref=8D16972BCBB2234A18B30280AAFC75A3119A7AC231099DC875B02895D8FBD1F48E90C96176A7NDDDJ" </w:instrText>
      </w:r>
      <w:r>
        <w:fldChar w:fldCharType="separate"/>
      </w:r>
      <w:r w:rsidRPr="0012599F">
        <w:rPr>
          <w:rFonts w:ascii="Times New Roman" w:hAnsi="Times New Roman" w:cs="Times New Roman"/>
        </w:rPr>
        <w:t>частью 1.1 статьи 63</w:t>
      </w:r>
      <w:r>
        <w:fldChar w:fldCharType="end"/>
      </w:r>
      <w:r w:rsidRPr="0012599F">
        <w:rPr>
          <w:rFonts w:ascii="Times New Roman" w:hAnsi="Times New Roman" w:cs="Times New Roman"/>
        </w:rPr>
        <w:t xml:space="preserve">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D96CFB" w:rsidRPr="0012599F" w:rsidP="000F6D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Однако, как видно из обвинительного постановления, Рябцеву В.П. не вменялось совершение преступления в состоянии алкогольного опьянения.</w:t>
      </w:r>
    </w:p>
    <w:p w:rsidR="003720D5" w:rsidRPr="0012599F" w:rsidP="000F6D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 xml:space="preserve">Тот факт, что в ходе допроса в качестве подозреваемого Рябцев В.П. сообщал, что </w:t>
      </w:r>
      <w:r w:rsidRPr="0012599F" w:rsidR="00312730">
        <w:rPr>
          <w:rFonts w:ascii="Times New Roman" w:hAnsi="Times New Roman" w:cs="Times New Roman"/>
        </w:rPr>
        <w:t>13.08.2017 г.</w:t>
      </w:r>
      <w:r w:rsidRPr="0012599F">
        <w:rPr>
          <w:rFonts w:ascii="Times New Roman" w:hAnsi="Times New Roman" w:cs="Times New Roman"/>
        </w:rPr>
        <w:t xml:space="preserve"> пил пиво, не является единственным и достаточным основанием для признания в качестве обстоятельства, отягчающего наказание, совершение преступления в состоянии алкогольного опьянения. Медицинское освидетельствование в отношении Рябцева В.П. не проводилось, в ходе дознания, не выяснялось о влиянии состояния опьянения на его поведение при совершении преступления.</w:t>
      </w:r>
    </w:p>
    <w:p w:rsidR="003720D5" w:rsidRPr="0012599F" w:rsidP="000F6D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При таких данных, суд приходит к выводу о возможности достижения установленных ст. 43 УК РФ целей наказания в отношении</w:t>
      </w:r>
      <w:r w:rsidRPr="0012599F" w:rsidR="00907CC5">
        <w:rPr>
          <w:rFonts w:ascii="Times New Roman" w:hAnsi="Times New Roman" w:cs="Times New Roman"/>
        </w:rPr>
        <w:t xml:space="preserve"> Рябцева В.П. </w:t>
      </w:r>
      <w:r w:rsidRPr="0012599F">
        <w:rPr>
          <w:rFonts w:ascii="Times New Roman" w:hAnsi="Times New Roman" w:cs="Times New Roman"/>
        </w:rPr>
        <w:t>при назначении е</w:t>
      </w:r>
      <w:r w:rsidRPr="0012599F" w:rsidR="00907CC5">
        <w:rPr>
          <w:rFonts w:ascii="Times New Roman" w:hAnsi="Times New Roman" w:cs="Times New Roman"/>
        </w:rPr>
        <w:t>му</w:t>
      </w:r>
      <w:r w:rsidRPr="0012599F">
        <w:rPr>
          <w:rFonts w:ascii="Times New Roman" w:hAnsi="Times New Roman" w:cs="Times New Roman"/>
        </w:rPr>
        <w:t xml:space="preserve"> наказания в пределах санкции </w:t>
      </w:r>
      <w:r w:rsidRPr="0012599F" w:rsidR="00E050DC">
        <w:rPr>
          <w:rFonts w:ascii="Times New Roman" w:hAnsi="Times New Roman" w:cs="Times New Roman"/>
        </w:rPr>
        <w:t xml:space="preserve">ч. </w:t>
      </w:r>
      <w:r w:rsidRPr="0012599F" w:rsidR="00A26E83">
        <w:rPr>
          <w:rFonts w:ascii="Times New Roman" w:hAnsi="Times New Roman" w:cs="Times New Roman"/>
        </w:rPr>
        <w:t>2</w:t>
      </w:r>
      <w:r w:rsidRPr="0012599F" w:rsidR="00E050DC">
        <w:rPr>
          <w:rFonts w:ascii="Times New Roman" w:hAnsi="Times New Roman" w:cs="Times New Roman"/>
        </w:rPr>
        <w:t xml:space="preserve"> ст. </w:t>
      </w:r>
      <w:r w:rsidRPr="0012599F" w:rsidR="00A26E83">
        <w:rPr>
          <w:rFonts w:ascii="Times New Roman" w:hAnsi="Times New Roman" w:cs="Times New Roman"/>
        </w:rPr>
        <w:t>115</w:t>
      </w:r>
      <w:r w:rsidRPr="0012599F" w:rsidR="00E050DC">
        <w:rPr>
          <w:rFonts w:ascii="Times New Roman" w:hAnsi="Times New Roman" w:cs="Times New Roman"/>
        </w:rPr>
        <w:t xml:space="preserve"> УК РФ в</w:t>
      </w:r>
      <w:r w:rsidRPr="0012599F">
        <w:rPr>
          <w:rFonts w:ascii="Times New Roman" w:hAnsi="Times New Roman" w:cs="Times New Roman"/>
        </w:rPr>
        <w:t xml:space="preserve"> виде </w:t>
      </w:r>
      <w:r w:rsidRPr="0012599F" w:rsidR="00A26E83">
        <w:rPr>
          <w:rFonts w:ascii="Times New Roman" w:hAnsi="Times New Roman" w:cs="Times New Roman"/>
        </w:rPr>
        <w:t>исправительных работ</w:t>
      </w:r>
      <w:r w:rsidRPr="0012599F" w:rsidR="00634C29">
        <w:rPr>
          <w:rFonts w:ascii="Times New Roman" w:hAnsi="Times New Roman" w:cs="Times New Roman"/>
        </w:rPr>
        <w:t xml:space="preserve">, </w:t>
      </w:r>
      <w:r w:rsidRPr="0012599F">
        <w:rPr>
          <w:rFonts w:ascii="Times New Roman" w:hAnsi="Times New Roman" w:cs="Times New Roman"/>
        </w:rPr>
        <w:t>что отвечает закреплённым в уголовном законодательстве принципам гуманизма и справедливости, и полностью отвечает задачам исправления осужденно</w:t>
      </w:r>
      <w:r w:rsidRPr="0012599F" w:rsidR="00907CC5">
        <w:rPr>
          <w:rFonts w:ascii="Times New Roman" w:hAnsi="Times New Roman" w:cs="Times New Roman"/>
        </w:rPr>
        <w:t>го</w:t>
      </w:r>
      <w:r w:rsidRPr="0012599F">
        <w:rPr>
          <w:rFonts w:ascii="Times New Roman" w:hAnsi="Times New Roman" w:cs="Times New Roman"/>
        </w:rPr>
        <w:t>.</w:t>
      </w:r>
    </w:p>
    <w:p w:rsidR="003720D5" w:rsidRPr="0012599F" w:rsidP="006628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С учетом того, что наказание в виде исправительных работ предполагает привлечение осужденно</w:t>
      </w:r>
      <w:r w:rsidRPr="0012599F" w:rsidR="00907CC5">
        <w:rPr>
          <w:rFonts w:ascii="Times New Roman" w:hAnsi="Times New Roman" w:cs="Times New Roman"/>
        </w:rPr>
        <w:t>го</w:t>
      </w:r>
      <w:r w:rsidRPr="0012599F">
        <w:rPr>
          <w:rFonts w:ascii="Times New Roman" w:hAnsi="Times New Roman" w:cs="Times New Roman"/>
        </w:rPr>
        <w:t xml:space="preserve"> к труду, судом выяснена трудоспособность </w:t>
      </w:r>
      <w:r w:rsidRPr="0012599F" w:rsidR="00907CC5">
        <w:rPr>
          <w:rFonts w:ascii="Times New Roman" w:hAnsi="Times New Roman" w:cs="Times New Roman"/>
        </w:rPr>
        <w:t>Рябцева В.П.</w:t>
      </w:r>
      <w:r w:rsidRPr="0012599F">
        <w:rPr>
          <w:rFonts w:ascii="Times New Roman" w:hAnsi="Times New Roman" w:cs="Times New Roman"/>
        </w:rPr>
        <w:t>, отсутствие у не</w:t>
      </w:r>
      <w:r w:rsidRPr="0012599F" w:rsidR="00907CC5">
        <w:rPr>
          <w:rFonts w:ascii="Times New Roman" w:hAnsi="Times New Roman" w:cs="Times New Roman"/>
        </w:rPr>
        <w:t>го</w:t>
      </w:r>
      <w:r w:rsidRPr="0012599F">
        <w:rPr>
          <w:rFonts w:ascii="Times New Roman" w:hAnsi="Times New Roman" w:cs="Times New Roman"/>
        </w:rPr>
        <w:t xml:space="preserve"> основного места работы, наличие места постоянного жительства.</w:t>
      </w:r>
      <w:r w:rsidRPr="0012599F" w:rsidR="00057887">
        <w:rPr>
          <w:rFonts w:ascii="Times New Roman" w:hAnsi="Times New Roman" w:cs="Times New Roman"/>
        </w:rPr>
        <w:t xml:space="preserve"> </w:t>
      </w:r>
      <w:r w:rsidRPr="0012599F" w:rsidR="00907CC5">
        <w:rPr>
          <w:rFonts w:ascii="Times New Roman" w:hAnsi="Times New Roman" w:cs="Times New Roman"/>
        </w:rPr>
        <w:t>Рябцев В.П.</w:t>
      </w:r>
      <w:r w:rsidRPr="0012599F">
        <w:rPr>
          <w:rFonts w:ascii="Times New Roman" w:hAnsi="Times New Roman" w:cs="Times New Roman"/>
        </w:rPr>
        <w:t xml:space="preserve"> пояснил, что несмотря на то, что является пенсионер</w:t>
      </w:r>
      <w:r w:rsidRPr="0012599F" w:rsidR="00907CC5">
        <w:rPr>
          <w:rFonts w:ascii="Times New Roman" w:hAnsi="Times New Roman" w:cs="Times New Roman"/>
        </w:rPr>
        <w:t>ом</w:t>
      </w:r>
      <w:r w:rsidRPr="0012599F">
        <w:rPr>
          <w:rFonts w:ascii="Times New Roman" w:hAnsi="Times New Roman" w:cs="Times New Roman"/>
        </w:rPr>
        <w:t>, он трудоспособ</w:t>
      </w:r>
      <w:r w:rsidRPr="0012599F" w:rsidR="00907CC5">
        <w:rPr>
          <w:rFonts w:ascii="Times New Roman" w:hAnsi="Times New Roman" w:cs="Times New Roman"/>
        </w:rPr>
        <w:t>е</w:t>
      </w:r>
      <w:r w:rsidRPr="0012599F">
        <w:rPr>
          <w:rFonts w:ascii="Times New Roman" w:hAnsi="Times New Roman" w:cs="Times New Roman"/>
        </w:rPr>
        <w:t>н, какими-либо заболеваниями не страдает</w:t>
      </w:r>
      <w:r w:rsidRPr="0012599F">
        <w:rPr>
          <w:rFonts w:ascii="Times New Roman" w:hAnsi="Times New Roman" w:cs="Times New Roman"/>
        </w:rPr>
        <w:t>, и может выполнять работу не связанную с физическими нагрузками.</w:t>
      </w:r>
    </w:p>
    <w:p w:rsidR="003720D5" w:rsidRPr="0012599F" w:rsidP="006628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 xml:space="preserve">При этом </w:t>
      </w:r>
      <w:r w:rsidRPr="0012599F" w:rsidR="00907CC5">
        <w:rPr>
          <w:rFonts w:ascii="Times New Roman" w:hAnsi="Times New Roman" w:cs="Times New Roman"/>
        </w:rPr>
        <w:t xml:space="preserve">Рябцев В.П. </w:t>
      </w:r>
      <w:r w:rsidRPr="0012599F" w:rsidR="00057887">
        <w:rPr>
          <w:rFonts w:ascii="Times New Roman" w:hAnsi="Times New Roman" w:cs="Times New Roman"/>
        </w:rPr>
        <w:t>ин</w:t>
      </w:r>
      <w:r w:rsidRPr="0012599F">
        <w:rPr>
          <w:rFonts w:ascii="Times New Roman" w:hAnsi="Times New Roman" w:cs="Times New Roman"/>
        </w:rPr>
        <w:t>валидом первой группы, военнослужащ</w:t>
      </w:r>
      <w:r w:rsidRPr="0012599F" w:rsidR="00907CC5">
        <w:rPr>
          <w:rFonts w:ascii="Times New Roman" w:hAnsi="Times New Roman" w:cs="Times New Roman"/>
        </w:rPr>
        <w:t>им</w:t>
      </w:r>
      <w:r w:rsidRPr="0012599F">
        <w:rPr>
          <w:rFonts w:ascii="Times New Roman" w:hAnsi="Times New Roman" w:cs="Times New Roman"/>
        </w:rPr>
        <w:t>, не является</w:t>
      </w:r>
      <w:r w:rsidRPr="0012599F" w:rsidR="00822F14">
        <w:rPr>
          <w:rFonts w:ascii="Times New Roman" w:hAnsi="Times New Roman" w:cs="Times New Roman"/>
        </w:rPr>
        <w:t>, то есть к</w:t>
      </w:r>
      <w:r w:rsidRPr="0012599F" w:rsidR="00057887">
        <w:rPr>
          <w:rFonts w:ascii="Times New Roman" w:hAnsi="Times New Roman" w:cs="Times New Roman"/>
        </w:rPr>
        <w:t xml:space="preserve"> числу лиц, указанных в ч. 4 ст. 50 УК РФ</w:t>
      </w:r>
      <w:r w:rsidRPr="0012599F" w:rsidR="00822F14">
        <w:rPr>
          <w:rFonts w:ascii="Times New Roman" w:hAnsi="Times New Roman" w:cs="Times New Roman"/>
        </w:rPr>
        <w:t xml:space="preserve"> он </w:t>
      </w:r>
      <w:r w:rsidRPr="0012599F" w:rsidR="00057887">
        <w:rPr>
          <w:rFonts w:ascii="Times New Roman" w:hAnsi="Times New Roman" w:cs="Times New Roman"/>
        </w:rPr>
        <w:t>не относится.</w:t>
      </w:r>
    </w:p>
    <w:p w:rsidR="003720D5" w:rsidRPr="0012599F" w:rsidP="006628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С</w:t>
      </w:r>
      <w:r w:rsidRPr="0012599F" w:rsidR="00A26E83">
        <w:rPr>
          <w:rFonts w:ascii="Times New Roman" w:hAnsi="Times New Roman" w:cs="Times New Roman"/>
        </w:rPr>
        <w:t xml:space="preserve">уд приходит к выводу о возможности исправления </w:t>
      </w:r>
      <w:r w:rsidRPr="0012599F" w:rsidR="00907CC5">
        <w:rPr>
          <w:rFonts w:ascii="Times New Roman" w:hAnsi="Times New Roman" w:cs="Times New Roman"/>
        </w:rPr>
        <w:t xml:space="preserve">Рябцева В.П. </w:t>
      </w:r>
      <w:r w:rsidRPr="0012599F" w:rsidR="00A26E83">
        <w:rPr>
          <w:rFonts w:ascii="Times New Roman" w:hAnsi="Times New Roman" w:cs="Times New Roman"/>
        </w:rPr>
        <w:t>без реального отбывания наказания, поскольку в содеянном он раскаялс</w:t>
      </w:r>
      <w:r w:rsidRPr="0012599F" w:rsidR="00907CC5">
        <w:rPr>
          <w:rFonts w:ascii="Times New Roman" w:hAnsi="Times New Roman" w:cs="Times New Roman"/>
        </w:rPr>
        <w:t>я</w:t>
      </w:r>
      <w:r w:rsidRPr="0012599F" w:rsidR="00A26E83">
        <w:rPr>
          <w:rFonts w:ascii="Times New Roman" w:hAnsi="Times New Roman" w:cs="Times New Roman"/>
        </w:rPr>
        <w:t xml:space="preserve">, вину признал, </w:t>
      </w:r>
      <w:r w:rsidRPr="0012599F" w:rsidR="000F6DD8">
        <w:rPr>
          <w:rFonts w:ascii="Times New Roman" w:hAnsi="Times New Roman" w:cs="Times New Roman"/>
        </w:rPr>
        <w:t xml:space="preserve">является пенсионером по возрасту, </w:t>
      </w:r>
      <w:r w:rsidRPr="0012599F" w:rsidR="00A26E83">
        <w:rPr>
          <w:rFonts w:ascii="Times New Roman" w:hAnsi="Times New Roman" w:cs="Times New Roman"/>
        </w:rPr>
        <w:t>в связи с чем суд полагает возможным считать назначенное наказание условным, т.е. с применением ст. 73 УК РФ.</w:t>
      </w:r>
      <w:r w:rsidRPr="0012599F">
        <w:rPr>
          <w:rFonts w:ascii="Times New Roman" w:hAnsi="Times New Roman" w:cs="Times New Roman"/>
        </w:rPr>
        <w:t xml:space="preserve"> </w:t>
      </w:r>
      <w:r w:rsidRPr="0012599F" w:rsidR="00A26E83">
        <w:rPr>
          <w:rFonts w:ascii="Times New Roman" w:hAnsi="Times New Roman" w:cs="Times New Roman"/>
        </w:rPr>
        <w:t>При назначении условного осуждения суд учитывает характер и степень общественной опасности совершенного преступления, личность виновно</w:t>
      </w:r>
      <w:r w:rsidRPr="0012599F" w:rsidR="00907CC5">
        <w:rPr>
          <w:rFonts w:ascii="Times New Roman" w:hAnsi="Times New Roman" w:cs="Times New Roman"/>
        </w:rPr>
        <w:t>го</w:t>
      </w:r>
      <w:r w:rsidRPr="0012599F" w:rsidR="00A26E83">
        <w:rPr>
          <w:rFonts w:ascii="Times New Roman" w:hAnsi="Times New Roman" w:cs="Times New Roman"/>
        </w:rPr>
        <w:t>, в том числе смягчающие обстоятельства, отсутствие отягчающих наказание обстоятельств</w:t>
      </w:r>
      <w:r w:rsidRPr="0012599F" w:rsidR="000F6DD8">
        <w:rPr>
          <w:rFonts w:ascii="Times New Roman" w:hAnsi="Times New Roman" w:cs="Times New Roman"/>
        </w:rPr>
        <w:t>, возраст подсудимо</w:t>
      </w:r>
      <w:r w:rsidRPr="0012599F" w:rsidR="00907CC5">
        <w:rPr>
          <w:rFonts w:ascii="Times New Roman" w:hAnsi="Times New Roman" w:cs="Times New Roman"/>
        </w:rPr>
        <w:t>го</w:t>
      </w:r>
      <w:r w:rsidRPr="0012599F" w:rsidR="000F6DD8">
        <w:rPr>
          <w:rFonts w:ascii="Times New Roman" w:hAnsi="Times New Roman" w:cs="Times New Roman"/>
        </w:rPr>
        <w:t>.</w:t>
      </w:r>
    </w:p>
    <w:p w:rsidR="007D76AD" w:rsidRPr="0012599F" w:rsidP="006628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Решая вопрос о вещественных доказательствах, суд руководствуется положениями ст. 80, 81 УПК РФ.</w:t>
      </w:r>
    </w:p>
    <w:p w:rsidR="0087636C" w:rsidRPr="0012599F" w:rsidP="006628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Гражданский иск по делу не заявлен.</w:t>
      </w:r>
    </w:p>
    <w:p w:rsidR="003720D5" w:rsidRPr="0012599F" w:rsidP="003720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От выплаты процессуальных издержек Рябцева В.П. необходимо освободить, поскольку участие защитника в деле, по которому дознание производилось в сокращённой форме является обязательным.</w:t>
      </w:r>
    </w:p>
    <w:p w:rsidR="00303E0F" w:rsidRPr="0012599F" w:rsidP="003720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На основании изложенного и руководствуясь ст.ст. 296-299, 307-310</w:t>
      </w:r>
      <w:r w:rsidRPr="0012599F" w:rsidR="00634C29">
        <w:rPr>
          <w:rFonts w:ascii="Times New Roman" w:hAnsi="Times New Roman" w:cs="Times New Roman"/>
        </w:rPr>
        <w:t xml:space="preserve"> </w:t>
      </w:r>
      <w:r w:rsidRPr="0012599F">
        <w:rPr>
          <w:rFonts w:ascii="Times New Roman" w:hAnsi="Times New Roman" w:cs="Times New Roman"/>
        </w:rPr>
        <w:t xml:space="preserve">УПК РФ, </w:t>
      </w:r>
      <w:r w:rsidRPr="0012599F" w:rsidR="00D96CFB">
        <w:rPr>
          <w:rFonts w:ascii="Times New Roman" w:hAnsi="Times New Roman" w:cs="Times New Roman"/>
        </w:rPr>
        <w:t xml:space="preserve">мировой судья </w:t>
      </w:r>
    </w:p>
    <w:p w:rsidR="00303E0F" w:rsidRPr="0012599F" w:rsidP="006628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3E0F" w:rsidRPr="0012599F" w:rsidP="00176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599F">
        <w:rPr>
          <w:rFonts w:ascii="Times New Roman" w:hAnsi="Times New Roman" w:cs="Times New Roman"/>
          <w:b/>
        </w:rPr>
        <w:t>П Р И Г О В О Р И Л:</w:t>
      </w:r>
    </w:p>
    <w:p w:rsidR="00A26E83" w:rsidRPr="0012599F" w:rsidP="00107C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ab/>
      </w:r>
      <w:r w:rsidRPr="0012599F" w:rsidR="00907CC5">
        <w:rPr>
          <w:rFonts w:ascii="Times New Roman" w:hAnsi="Times New Roman" w:cs="Times New Roman"/>
        </w:rPr>
        <w:t xml:space="preserve">Рябцева Василия Павловича </w:t>
      </w:r>
      <w:r w:rsidRPr="0012599F">
        <w:rPr>
          <w:rFonts w:ascii="Times New Roman" w:hAnsi="Times New Roman" w:cs="Times New Roman"/>
        </w:rPr>
        <w:t>признать виновн</w:t>
      </w:r>
      <w:r w:rsidRPr="0012599F" w:rsidR="00907CC5">
        <w:rPr>
          <w:rFonts w:ascii="Times New Roman" w:hAnsi="Times New Roman" w:cs="Times New Roman"/>
        </w:rPr>
        <w:t>ым</w:t>
      </w:r>
      <w:r w:rsidRPr="0012599F">
        <w:rPr>
          <w:rFonts w:ascii="Times New Roman" w:hAnsi="Times New Roman" w:cs="Times New Roman"/>
        </w:rPr>
        <w:t xml:space="preserve"> </w:t>
      </w:r>
      <w:r w:rsidRPr="0012599F">
        <w:rPr>
          <w:rFonts w:ascii="Times New Roman" w:hAnsi="Times New Roman" w:cs="Times New Roman"/>
        </w:rPr>
        <w:t>в совершении преступлени</w:t>
      </w:r>
      <w:r w:rsidRPr="0012599F">
        <w:rPr>
          <w:rFonts w:ascii="Times New Roman" w:hAnsi="Times New Roman" w:cs="Times New Roman"/>
        </w:rPr>
        <w:t>я</w:t>
      </w:r>
      <w:r w:rsidRPr="0012599F">
        <w:rPr>
          <w:rFonts w:ascii="Times New Roman" w:hAnsi="Times New Roman" w:cs="Times New Roman"/>
        </w:rPr>
        <w:t>, предусмотренн</w:t>
      </w:r>
      <w:r w:rsidRPr="0012599F">
        <w:rPr>
          <w:rFonts w:ascii="Times New Roman" w:hAnsi="Times New Roman" w:cs="Times New Roman"/>
        </w:rPr>
        <w:t>ого п. «в» ч. 2 ст. 115 УК РФ</w:t>
      </w:r>
      <w:r w:rsidRPr="0012599F" w:rsidR="00FA1F66">
        <w:rPr>
          <w:rFonts w:ascii="Times New Roman" w:hAnsi="Times New Roman" w:cs="Times New Roman"/>
        </w:rPr>
        <w:t>,</w:t>
      </w:r>
      <w:r w:rsidRPr="0012599F">
        <w:rPr>
          <w:rFonts w:ascii="Times New Roman" w:hAnsi="Times New Roman" w:cs="Times New Roman"/>
        </w:rPr>
        <w:t xml:space="preserve"> </w:t>
      </w:r>
      <w:r w:rsidRPr="0012599F" w:rsidR="00634C29">
        <w:rPr>
          <w:rFonts w:ascii="Times New Roman" w:hAnsi="Times New Roman" w:cs="Times New Roman"/>
        </w:rPr>
        <w:t>и назначить е</w:t>
      </w:r>
      <w:r w:rsidRPr="0012599F" w:rsidR="00907CC5">
        <w:rPr>
          <w:rFonts w:ascii="Times New Roman" w:hAnsi="Times New Roman" w:cs="Times New Roman"/>
        </w:rPr>
        <w:t>му</w:t>
      </w:r>
      <w:r w:rsidRPr="0012599F" w:rsidR="00634C29">
        <w:rPr>
          <w:rFonts w:ascii="Times New Roman" w:hAnsi="Times New Roman" w:cs="Times New Roman"/>
        </w:rPr>
        <w:t xml:space="preserve"> наказание</w:t>
      </w:r>
      <w:r w:rsidRPr="0012599F">
        <w:rPr>
          <w:rFonts w:ascii="Times New Roman" w:hAnsi="Times New Roman" w:cs="Times New Roman"/>
        </w:rPr>
        <w:t xml:space="preserve"> в виде исправительных работ сроком на 2 (два) месяца с ежемесячным удержанием в доход государства 5 % заработной платы.</w:t>
      </w:r>
    </w:p>
    <w:p w:rsidR="00A26E83" w:rsidRPr="0012599F" w:rsidP="00A26E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На основании статьи 73 УК РФ назначенное наказание считать условным с испытательным сроком 6 (шесть) месяцев.</w:t>
      </w:r>
    </w:p>
    <w:p w:rsidR="00907CC5" w:rsidRPr="0012599F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 xml:space="preserve">Возложить на </w:t>
      </w:r>
      <w:r w:rsidRPr="0012599F">
        <w:rPr>
          <w:rFonts w:ascii="Times New Roman" w:hAnsi="Times New Roman" w:cs="Times New Roman"/>
        </w:rPr>
        <w:t xml:space="preserve">Рябцева Василия Павловича </w:t>
      </w:r>
      <w:r w:rsidRPr="0012599F">
        <w:rPr>
          <w:rFonts w:ascii="Times New Roman" w:hAnsi="Times New Roman" w:cs="Times New Roman"/>
        </w:rPr>
        <w:t>обязанность не менять постоянного места жительства, без уведомления специализированного государственного органа, осуществляющего контроль за поведением условно осужденно</w:t>
      </w:r>
      <w:r w:rsidRPr="0012599F">
        <w:rPr>
          <w:rFonts w:ascii="Times New Roman" w:hAnsi="Times New Roman" w:cs="Times New Roman"/>
        </w:rPr>
        <w:t>го</w:t>
      </w:r>
      <w:r w:rsidRPr="0012599F">
        <w:rPr>
          <w:rFonts w:ascii="Times New Roman" w:hAnsi="Times New Roman" w:cs="Times New Roman"/>
        </w:rPr>
        <w:t>.</w:t>
      </w:r>
    </w:p>
    <w:p w:rsidR="008E6A2F" w:rsidRPr="0012599F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 xml:space="preserve">Вещественные доказательства: </w:t>
      </w:r>
      <w:r w:rsidRPr="0012599F" w:rsidR="00907CC5">
        <w:rPr>
          <w:rFonts w:ascii="Times New Roman" w:hAnsi="Times New Roman" w:cs="Times New Roman"/>
        </w:rPr>
        <w:t>стеклянную бутылку</w:t>
      </w:r>
      <w:r w:rsidRPr="0012599F" w:rsidR="0007328D">
        <w:rPr>
          <w:rFonts w:ascii="Times New Roman" w:hAnsi="Times New Roman" w:cs="Times New Roman"/>
        </w:rPr>
        <w:t xml:space="preserve"> с надписью «Белый Медведь – крепкое»</w:t>
      </w:r>
      <w:r w:rsidRPr="0012599F">
        <w:rPr>
          <w:rFonts w:ascii="Times New Roman" w:hAnsi="Times New Roman" w:cs="Times New Roman"/>
        </w:rPr>
        <w:t xml:space="preserve"> – уничтожить.</w:t>
      </w:r>
    </w:p>
    <w:p w:rsidR="00057887" w:rsidRPr="0012599F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Меру процессуального принуждения в виде обязательства о явке оставить без изменения до вступления приговора в законную силу.</w:t>
      </w:r>
    </w:p>
    <w:p w:rsidR="008E6A2F" w:rsidRPr="0012599F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От выплаты процессуальных издержек Рябцева В.П. освободить.</w:t>
      </w:r>
    </w:p>
    <w:p w:rsidR="00A26E83" w:rsidRPr="0012599F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>Приговор может быть обжалован в апелляционном порядке в Джанкойский районный суд Республики Крым через мирового судью</w:t>
      </w:r>
      <w:r w:rsidRPr="0012599F" w:rsidR="007C4B03">
        <w:rPr>
          <w:rFonts w:ascii="Times New Roman" w:hAnsi="Times New Roman" w:cs="Times New Roman"/>
        </w:rPr>
        <w:t xml:space="preserve"> судебного участка № 36 Джанкойского судебного района Республики Крым </w:t>
      </w:r>
      <w:r w:rsidRPr="0012599F">
        <w:rPr>
          <w:rFonts w:ascii="Times New Roman" w:hAnsi="Times New Roman" w:cs="Times New Roman"/>
        </w:rPr>
        <w:t>в течение 10 суток с момента его провозглашения</w:t>
      </w:r>
      <w:r w:rsidRPr="0012599F">
        <w:rPr>
          <w:rFonts w:ascii="Times New Roman" w:hAnsi="Times New Roman" w:cs="Times New Roman"/>
        </w:rPr>
        <w:t>.</w:t>
      </w:r>
    </w:p>
    <w:p w:rsidR="00B6181B" w:rsidRPr="0012599F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6181B" w:rsidRPr="0012599F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99F">
        <w:rPr>
          <w:rFonts w:ascii="Times New Roman" w:hAnsi="Times New Roman" w:cs="Times New Roman"/>
        </w:rPr>
        <w:t xml:space="preserve">Мировой судья </w:t>
      </w:r>
      <w:r w:rsidRPr="0012599F">
        <w:rPr>
          <w:rFonts w:ascii="Times New Roman" w:hAnsi="Times New Roman" w:cs="Times New Roman"/>
        </w:rPr>
        <w:tab/>
      </w:r>
      <w:r w:rsidRPr="0012599F">
        <w:rPr>
          <w:rFonts w:ascii="Times New Roman" w:hAnsi="Times New Roman" w:cs="Times New Roman"/>
        </w:rPr>
        <w:tab/>
      </w:r>
      <w:r w:rsidRPr="0012599F">
        <w:rPr>
          <w:rFonts w:ascii="Times New Roman" w:hAnsi="Times New Roman" w:cs="Times New Roman"/>
        </w:rPr>
        <w:tab/>
      </w:r>
      <w:r w:rsidRPr="0012599F">
        <w:rPr>
          <w:rFonts w:ascii="Times New Roman" w:hAnsi="Times New Roman" w:cs="Times New Roman"/>
        </w:rPr>
        <w:tab/>
      </w:r>
      <w:r w:rsidRPr="0012599F">
        <w:rPr>
          <w:rFonts w:ascii="Times New Roman" w:hAnsi="Times New Roman" w:cs="Times New Roman"/>
        </w:rPr>
        <w:tab/>
      </w:r>
      <w:r w:rsidRPr="0012599F">
        <w:rPr>
          <w:rFonts w:ascii="Times New Roman" w:hAnsi="Times New Roman" w:cs="Times New Roman"/>
        </w:rPr>
        <w:tab/>
      </w:r>
      <w:r w:rsidRPr="0012599F">
        <w:rPr>
          <w:rFonts w:ascii="Times New Roman" w:hAnsi="Times New Roman" w:cs="Times New Roman"/>
        </w:rPr>
        <w:tab/>
        <w:t xml:space="preserve">       А.П. Тулпаров</w:t>
      </w:r>
    </w:p>
    <w:sectPr w:rsidSect="007C4B03">
      <w:headerReference w:type="default" r:id="rId5"/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99F">
    <w:pPr>
      <w:pStyle w:val="Footer"/>
    </w:pPr>
    <w:r>
      <w:t>Согласовано ______________________мировой судья А.П. Тулпаров</w:t>
    </w:r>
  </w:p>
  <w:p w:rsidR="0012599F">
    <w:pPr>
      <w:pStyle w:val="Footer"/>
    </w:pPr>
    <w:r>
      <w:t>____.04.2018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99F" w:rsidP="0012599F">
    <w:pPr>
      <w:pStyle w:val="Footer"/>
      <w:ind w:firstLine="70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3720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99F">
          <w:rPr>
            <w:noProof/>
          </w:rPr>
          <w:t>2</w:t>
        </w:r>
        <w:r w:rsidR="0012599F">
          <w:rPr>
            <w:noProof/>
          </w:rPr>
          <w:fldChar w:fldCharType="end"/>
        </w:r>
      </w:p>
    </w:sdtContent>
  </w:sdt>
  <w:p w:rsidR="003720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02BFE"/>
    <w:rsid w:val="00005450"/>
    <w:rsid w:val="00016D7E"/>
    <w:rsid w:val="00023D8B"/>
    <w:rsid w:val="000344EA"/>
    <w:rsid w:val="000376BC"/>
    <w:rsid w:val="00056DE8"/>
    <w:rsid w:val="00057887"/>
    <w:rsid w:val="0007328D"/>
    <w:rsid w:val="000877DB"/>
    <w:rsid w:val="000D788B"/>
    <w:rsid w:val="000E4580"/>
    <w:rsid w:val="000F6DD8"/>
    <w:rsid w:val="001004D3"/>
    <w:rsid w:val="0010061A"/>
    <w:rsid w:val="001020CE"/>
    <w:rsid w:val="001052BB"/>
    <w:rsid w:val="00107CF3"/>
    <w:rsid w:val="0012599F"/>
    <w:rsid w:val="00164948"/>
    <w:rsid w:val="00165A39"/>
    <w:rsid w:val="00165AEF"/>
    <w:rsid w:val="001758EF"/>
    <w:rsid w:val="00176995"/>
    <w:rsid w:val="001A3AC2"/>
    <w:rsid w:val="001A4F74"/>
    <w:rsid w:val="001A6BE4"/>
    <w:rsid w:val="001B20DC"/>
    <w:rsid w:val="001B6EDC"/>
    <w:rsid w:val="00214A2C"/>
    <w:rsid w:val="0021661E"/>
    <w:rsid w:val="00246D32"/>
    <w:rsid w:val="00255975"/>
    <w:rsid w:val="002656CF"/>
    <w:rsid w:val="002732FD"/>
    <w:rsid w:val="002826AD"/>
    <w:rsid w:val="002A4D5C"/>
    <w:rsid w:val="002A5400"/>
    <w:rsid w:val="002B1B15"/>
    <w:rsid w:val="002B456C"/>
    <w:rsid w:val="002C0EC4"/>
    <w:rsid w:val="002C5025"/>
    <w:rsid w:val="002F15B5"/>
    <w:rsid w:val="00303E0F"/>
    <w:rsid w:val="00312730"/>
    <w:rsid w:val="00314E9F"/>
    <w:rsid w:val="003225E4"/>
    <w:rsid w:val="00322AD0"/>
    <w:rsid w:val="00347C5E"/>
    <w:rsid w:val="0035250E"/>
    <w:rsid w:val="00370361"/>
    <w:rsid w:val="003720D5"/>
    <w:rsid w:val="003742D0"/>
    <w:rsid w:val="00391EF5"/>
    <w:rsid w:val="003D3DBE"/>
    <w:rsid w:val="003E469E"/>
    <w:rsid w:val="00434CF3"/>
    <w:rsid w:val="00454C92"/>
    <w:rsid w:val="0046551F"/>
    <w:rsid w:val="00466195"/>
    <w:rsid w:val="0046745D"/>
    <w:rsid w:val="004C19E5"/>
    <w:rsid w:val="0053030A"/>
    <w:rsid w:val="005577CF"/>
    <w:rsid w:val="00576292"/>
    <w:rsid w:val="005C59A8"/>
    <w:rsid w:val="005D0601"/>
    <w:rsid w:val="005D0C47"/>
    <w:rsid w:val="005F0CC1"/>
    <w:rsid w:val="005F1079"/>
    <w:rsid w:val="005F425C"/>
    <w:rsid w:val="0061037E"/>
    <w:rsid w:val="00634C29"/>
    <w:rsid w:val="00662830"/>
    <w:rsid w:val="006D58B9"/>
    <w:rsid w:val="006F215A"/>
    <w:rsid w:val="007044E3"/>
    <w:rsid w:val="00711603"/>
    <w:rsid w:val="00713CBC"/>
    <w:rsid w:val="007302C9"/>
    <w:rsid w:val="00731088"/>
    <w:rsid w:val="007361C5"/>
    <w:rsid w:val="00776300"/>
    <w:rsid w:val="007A509D"/>
    <w:rsid w:val="007C4B03"/>
    <w:rsid w:val="007D76AD"/>
    <w:rsid w:val="007F30CE"/>
    <w:rsid w:val="007F3B35"/>
    <w:rsid w:val="00822F14"/>
    <w:rsid w:val="008364EB"/>
    <w:rsid w:val="008754F3"/>
    <w:rsid w:val="0087636C"/>
    <w:rsid w:val="00880970"/>
    <w:rsid w:val="008B2501"/>
    <w:rsid w:val="008D2650"/>
    <w:rsid w:val="008E6A2F"/>
    <w:rsid w:val="00907CC5"/>
    <w:rsid w:val="0091772F"/>
    <w:rsid w:val="00936DA4"/>
    <w:rsid w:val="009447A2"/>
    <w:rsid w:val="009470B6"/>
    <w:rsid w:val="00962EC6"/>
    <w:rsid w:val="00987F4E"/>
    <w:rsid w:val="009927C7"/>
    <w:rsid w:val="009A0EC8"/>
    <w:rsid w:val="009A521B"/>
    <w:rsid w:val="009D0CF5"/>
    <w:rsid w:val="009D53F3"/>
    <w:rsid w:val="009E7A23"/>
    <w:rsid w:val="00A22584"/>
    <w:rsid w:val="00A26E83"/>
    <w:rsid w:val="00A41E3F"/>
    <w:rsid w:val="00A77381"/>
    <w:rsid w:val="00A933B7"/>
    <w:rsid w:val="00AB2B36"/>
    <w:rsid w:val="00AD41AC"/>
    <w:rsid w:val="00AD56DE"/>
    <w:rsid w:val="00B246BD"/>
    <w:rsid w:val="00B4297D"/>
    <w:rsid w:val="00B6181B"/>
    <w:rsid w:val="00BF68F3"/>
    <w:rsid w:val="00BF6927"/>
    <w:rsid w:val="00C00AFC"/>
    <w:rsid w:val="00C055EB"/>
    <w:rsid w:val="00C2451E"/>
    <w:rsid w:val="00C34291"/>
    <w:rsid w:val="00C3716D"/>
    <w:rsid w:val="00C4532A"/>
    <w:rsid w:val="00C54E40"/>
    <w:rsid w:val="00C644D2"/>
    <w:rsid w:val="00C85A33"/>
    <w:rsid w:val="00C92AFA"/>
    <w:rsid w:val="00C92C8F"/>
    <w:rsid w:val="00C95F27"/>
    <w:rsid w:val="00CA03BC"/>
    <w:rsid w:val="00CB0DDD"/>
    <w:rsid w:val="00CD550C"/>
    <w:rsid w:val="00CE01E2"/>
    <w:rsid w:val="00CF3B58"/>
    <w:rsid w:val="00D14274"/>
    <w:rsid w:val="00D14281"/>
    <w:rsid w:val="00D2280B"/>
    <w:rsid w:val="00D3126E"/>
    <w:rsid w:val="00D6128D"/>
    <w:rsid w:val="00D635B4"/>
    <w:rsid w:val="00D70279"/>
    <w:rsid w:val="00D71068"/>
    <w:rsid w:val="00D759A6"/>
    <w:rsid w:val="00D87DAF"/>
    <w:rsid w:val="00D96CFB"/>
    <w:rsid w:val="00DA09AD"/>
    <w:rsid w:val="00DA57A1"/>
    <w:rsid w:val="00DD0304"/>
    <w:rsid w:val="00DD2AA8"/>
    <w:rsid w:val="00E00C70"/>
    <w:rsid w:val="00E050DC"/>
    <w:rsid w:val="00E561FC"/>
    <w:rsid w:val="00E73C37"/>
    <w:rsid w:val="00E74F65"/>
    <w:rsid w:val="00E76112"/>
    <w:rsid w:val="00E854DD"/>
    <w:rsid w:val="00EA3425"/>
    <w:rsid w:val="00EB2895"/>
    <w:rsid w:val="00EC0433"/>
    <w:rsid w:val="00EC426E"/>
    <w:rsid w:val="00ED61AE"/>
    <w:rsid w:val="00EF08CD"/>
    <w:rsid w:val="00F04150"/>
    <w:rsid w:val="00F17846"/>
    <w:rsid w:val="00F17E9C"/>
    <w:rsid w:val="00F27B1D"/>
    <w:rsid w:val="00F578E3"/>
    <w:rsid w:val="00F75CBA"/>
    <w:rsid w:val="00F86D27"/>
    <w:rsid w:val="00FA1F66"/>
    <w:rsid w:val="00FE5375"/>
    <w:rsid w:val="00FE7A4D"/>
    <w:rsid w:val="00FF28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paragraph" w:styleId="BodyText">
    <w:name w:val="Body Text"/>
    <w:basedOn w:val="Normal"/>
    <w:link w:val="a3"/>
    <w:semiHidden/>
    <w:rsid w:val="0046619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a3">
    <w:name w:val="Основной текст Знак"/>
    <w:basedOn w:val="DefaultParagraphFont"/>
    <w:link w:val="BodyText"/>
    <w:semiHidden/>
    <w:rsid w:val="00466195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NoSpacing">
    <w:name w:val="No Spacing"/>
    <w:uiPriority w:val="1"/>
    <w:qFormat/>
    <w:rsid w:val="00F041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2">
    <w:name w:val="Body text (2)_"/>
    <w:basedOn w:val="DefaultParagraphFont"/>
    <w:link w:val="Bodytext20"/>
    <w:rsid w:val="006628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66283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Impact9pt">
    <w:name w:val="Body text (2) + Impact;9 pt"/>
    <w:basedOn w:val="Bodytext2"/>
    <w:rsid w:val="00662830"/>
    <w:rPr>
      <w:rFonts w:ascii="Impact" w:eastAsia="Impact" w:hAnsi="Impact" w:cs="Impact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662830"/>
    <w:pPr>
      <w:widowControl w:val="0"/>
      <w:shd w:val="clear" w:color="auto" w:fill="FFFFFF"/>
      <w:spacing w:after="0" w:line="274" w:lineRule="exact"/>
      <w:ind w:hanging="220"/>
    </w:pPr>
    <w:rPr>
      <w:rFonts w:ascii="Times New Roman" w:eastAsia="Times New Roman" w:hAnsi="Times New Roman" w:cs="Times New Roman"/>
    </w:rPr>
  </w:style>
  <w:style w:type="character" w:customStyle="1" w:styleId="Bodytext7">
    <w:name w:val="Body text (7)_"/>
    <w:basedOn w:val="DefaultParagraphFont"/>
    <w:link w:val="Bodytext70"/>
    <w:rsid w:val="00D70279"/>
    <w:rPr>
      <w:rFonts w:ascii="Franklin Gothic Demi Cond" w:eastAsia="Franklin Gothic Demi Cond" w:hAnsi="Franklin Gothic Demi Cond" w:cs="Franklin Gothic Demi Cond"/>
      <w:i/>
      <w:iCs/>
      <w:sz w:val="30"/>
      <w:szCs w:val="3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D70279"/>
    <w:pPr>
      <w:widowControl w:val="0"/>
      <w:shd w:val="clear" w:color="auto" w:fill="FFFFFF"/>
      <w:spacing w:after="480" w:line="0" w:lineRule="atLeast"/>
      <w:jc w:val="right"/>
    </w:pPr>
    <w:rPr>
      <w:rFonts w:ascii="Franklin Gothic Demi Cond" w:eastAsia="Franklin Gothic Demi Cond" w:hAnsi="Franklin Gothic Demi Cond" w:cs="Franklin Gothic Demi Cond"/>
      <w:i/>
      <w:iCs/>
      <w:sz w:val="30"/>
      <w:szCs w:val="30"/>
    </w:rPr>
  </w:style>
  <w:style w:type="character" w:customStyle="1" w:styleId="Bodytext2Candara">
    <w:name w:val="Body text (2) + Candara"/>
    <w:basedOn w:val="Bodytext2"/>
    <w:rsid w:val="0071160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3720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20D5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B868-8BD7-4FFC-810D-B9B9C23C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