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4A5" w:rsidRPr="00B113E6" w:rsidP="00D43C8D" w14:paraId="6D6F6E13" w14:textId="084CB712">
      <w:pPr>
        <w:pStyle w:val="11"/>
        <w:shd w:val="clear" w:color="auto" w:fill="auto"/>
        <w:spacing w:after="0" w:line="240" w:lineRule="auto"/>
        <w:ind w:right="20"/>
        <w:rPr>
          <w:color w:val="FFFFFF" w:themeColor="background1"/>
          <w:sz w:val="16"/>
          <w:szCs w:val="16"/>
        </w:rPr>
      </w:pPr>
      <w:r w:rsidRPr="00B113E6">
        <w:rPr>
          <w:color w:val="FFFFFF" w:themeColor="background1"/>
          <w:sz w:val="16"/>
          <w:szCs w:val="16"/>
        </w:rPr>
        <w:t xml:space="preserve">К О </w:t>
      </w:r>
      <w:r w:rsidRPr="00B113E6">
        <w:rPr>
          <w:color w:val="FFFFFF" w:themeColor="background1"/>
          <w:sz w:val="16"/>
          <w:szCs w:val="16"/>
        </w:rPr>
        <w:t>П</w:t>
      </w:r>
      <w:r w:rsidRPr="00B113E6">
        <w:rPr>
          <w:color w:val="FFFFFF" w:themeColor="background1"/>
          <w:sz w:val="16"/>
          <w:szCs w:val="16"/>
        </w:rPr>
        <w:t xml:space="preserve"> И Я</w:t>
      </w:r>
    </w:p>
    <w:p w:rsidR="00966263" w:rsidRPr="00B113E6" w:rsidP="00D43C8D" w14:paraId="1B95A65A" w14:textId="21EF1E70">
      <w:pPr>
        <w:pStyle w:val="11"/>
        <w:shd w:val="clear" w:color="auto" w:fill="auto"/>
        <w:spacing w:after="0" w:line="240" w:lineRule="auto"/>
        <w:ind w:right="20"/>
        <w:rPr>
          <w:sz w:val="16"/>
          <w:szCs w:val="16"/>
        </w:rPr>
      </w:pPr>
      <w:r w:rsidRPr="00B113E6">
        <w:rPr>
          <w:sz w:val="16"/>
          <w:szCs w:val="16"/>
        </w:rPr>
        <w:t xml:space="preserve">Дело </w:t>
      </w:r>
      <w:r w:rsidRPr="00B113E6" w:rsidR="00426875">
        <w:rPr>
          <w:sz w:val="16"/>
          <w:szCs w:val="16"/>
        </w:rPr>
        <w:t xml:space="preserve">№ </w:t>
      </w:r>
      <w:r w:rsidRPr="00B113E6">
        <w:rPr>
          <w:sz w:val="16"/>
          <w:szCs w:val="16"/>
        </w:rPr>
        <w:t>1-</w:t>
      </w:r>
      <w:r w:rsidRPr="00B113E6" w:rsidR="00A74D9C">
        <w:rPr>
          <w:sz w:val="16"/>
          <w:szCs w:val="16"/>
        </w:rPr>
        <w:t>1</w:t>
      </w:r>
      <w:r w:rsidRPr="00B113E6" w:rsidR="0021179B">
        <w:rPr>
          <w:sz w:val="16"/>
          <w:szCs w:val="16"/>
        </w:rPr>
        <w:t>0</w:t>
      </w:r>
      <w:r w:rsidRPr="00B113E6" w:rsidR="00426875">
        <w:rPr>
          <w:sz w:val="16"/>
          <w:szCs w:val="16"/>
        </w:rPr>
        <w:t>/3</w:t>
      </w:r>
      <w:r w:rsidRPr="00B113E6" w:rsidR="0021179B">
        <w:rPr>
          <w:sz w:val="16"/>
          <w:szCs w:val="16"/>
        </w:rPr>
        <w:t>4</w:t>
      </w:r>
      <w:r w:rsidRPr="00B113E6" w:rsidR="00426875">
        <w:rPr>
          <w:sz w:val="16"/>
          <w:szCs w:val="16"/>
        </w:rPr>
        <w:t>/202</w:t>
      </w:r>
      <w:r w:rsidRPr="00B113E6" w:rsidR="0021179B">
        <w:rPr>
          <w:sz w:val="16"/>
          <w:szCs w:val="16"/>
        </w:rPr>
        <w:t>4</w:t>
      </w:r>
    </w:p>
    <w:p w:rsidR="00C342AD" w:rsidRPr="00B113E6" w:rsidP="00D43C8D" w14:paraId="571B953F" w14:textId="4DC894E0">
      <w:pPr>
        <w:pStyle w:val="11"/>
        <w:shd w:val="clear" w:color="auto" w:fill="auto"/>
        <w:spacing w:after="0" w:line="240" w:lineRule="auto"/>
        <w:ind w:right="20"/>
        <w:rPr>
          <w:sz w:val="16"/>
          <w:szCs w:val="16"/>
        </w:rPr>
      </w:pPr>
      <w:r w:rsidRPr="00B113E6">
        <w:rPr>
          <w:sz w:val="16"/>
          <w:szCs w:val="16"/>
        </w:rPr>
        <w:t xml:space="preserve">(УИД: 91 </w:t>
      </w:r>
      <w:r w:rsidRPr="00B113E6">
        <w:rPr>
          <w:sz w:val="16"/>
          <w:szCs w:val="16"/>
          <w:lang w:val="en-US"/>
        </w:rPr>
        <w:t>MS</w:t>
      </w:r>
      <w:r w:rsidRPr="00B113E6">
        <w:rPr>
          <w:sz w:val="16"/>
          <w:szCs w:val="16"/>
        </w:rPr>
        <w:t xml:space="preserve"> 003</w:t>
      </w:r>
      <w:r w:rsidRPr="00B113E6" w:rsidR="0021179B">
        <w:rPr>
          <w:sz w:val="16"/>
          <w:szCs w:val="16"/>
        </w:rPr>
        <w:t>4</w:t>
      </w:r>
      <w:r w:rsidRPr="00B113E6" w:rsidR="000E482E">
        <w:rPr>
          <w:sz w:val="16"/>
          <w:szCs w:val="16"/>
        </w:rPr>
        <w:t>-</w:t>
      </w:r>
      <w:r w:rsidRPr="00B113E6">
        <w:rPr>
          <w:sz w:val="16"/>
          <w:szCs w:val="16"/>
        </w:rPr>
        <w:t>01</w:t>
      </w:r>
      <w:r w:rsidRPr="00B113E6" w:rsidR="000E482E">
        <w:rPr>
          <w:sz w:val="16"/>
          <w:szCs w:val="16"/>
        </w:rPr>
        <w:t>-</w:t>
      </w:r>
      <w:r w:rsidRPr="00B113E6">
        <w:rPr>
          <w:sz w:val="16"/>
          <w:szCs w:val="16"/>
        </w:rPr>
        <w:t>20</w:t>
      </w:r>
      <w:r w:rsidRPr="00B113E6" w:rsidR="00DA5EE1">
        <w:rPr>
          <w:sz w:val="16"/>
          <w:szCs w:val="16"/>
        </w:rPr>
        <w:t>2</w:t>
      </w:r>
      <w:r w:rsidRPr="00B113E6" w:rsidR="0021179B">
        <w:rPr>
          <w:sz w:val="16"/>
          <w:szCs w:val="16"/>
        </w:rPr>
        <w:t>4</w:t>
      </w:r>
      <w:r w:rsidRPr="00B113E6" w:rsidR="000E482E">
        <w:rPr>
          <w:sz w:val="16"/>
          <w:szCs w:val="16"/>
        </w:rPr>
        <w:t>-</w:t>
      </w:r>
      <w:r w:rsidRPr="00B113E6">
        <w:rPr>
          <w:sz w:val="16"/>
          <w:szCs w:val="16"/>
        </w:rPr>
        <w:t>00</w:t>
      </w:r>
      <w:r w:rsidRPr="00B113E6" w:rsidR="00A74D9C">
        <w:rPr>
          <w:sz w:val="16"/>
          <w:szCs w:val="16"/>
        </w:rPr>
        <w:t>1</w:t>
      </w:r>
      <w:r w:rsidRPr="00B113E6" w:rsidR="00AA7C88">
        <w:rPr>
          <w:sz w:val="16"/>
          <w:szCs w:val="16"/>
        </w:rPr>
        <w:t>036</w:t>
      </w:r>
      <w:r w:rsidRPr="00B113E6" w:rsidR="002E4835">
        <w:rPr>
          <w:sz w:val="16"/>
          <w:szCs w:val="16"/>
        </w:rPr>
        <w:t>-</w:t>
      </w:r>
      <w:r w:rsidRPr="00B113E6" w:rsidR="00AA7C88">
        <w:rPr>
          <w:sz w:val="16"/>
          <w:szCs w:val="16"/>
        </w:rPr>
        <w:t>03</w:t>
      </w:r>
      <w:r w:rsidRPr="00B113E6" w:rsidR="000E482E">
        <w:rPr>
          <w:sz w:val="16"/>
          <w:szCs w:val="16"/>
        </w:rPr>
        <w:t>)</w:t>
      </w:r>
    </w:p>
    <w:p w:rsidR="00C342AD" w:rsidRPr="00B113E6" w:rsidP="00D43C8D" w14:paraId="583987D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C342AD" w:rsidRPr="00B113E6" w:rsidP="00D43C8D" w14:paraId="321C7FB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966263" w:rsidRPr="00B113E6" w:rsidP="00D43C8D" w14:paraId="0A5D90E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B113E6">
        <w:rPr>
          <w:sz w:val="16"/>
          <w:szCs w:val="16"/>
        </w:rPr>
        <w:t>ПРИГОВОР</w:t>
      </w:r>
    </w:p>
    <w:p w:rsidR="00D43C8D" w:rsidRPr="00B113E6" w:rsidP="00D43C8D" w14:paraId="428D2245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966263" w:rsidRPr="00B113E6" w:rsidP="00B113E6" w14:paraId="3B6892EC" w14:textId="77777777">
      <w:pPr>
        <w:pStyle w:val="22"/>
        <w:shd w:val="clear" w:color="auto" w:fill="auto"/>
        <w:spacing w:line="240" w:lineRule="auto"/>
        <w:ind w:left="3488" w:firstLine="52"/>
        <w:rPr>
          <w:sz w:val="16"/>
          <w:szCs w:val="16"/>
        </w:rPr>
      </w:pPr>
      <w:r w:rsidRPr="00B113E6">
        <w:rPr>
          <w:sz w:val="16"/>
          <w:szCs w:val="16"/>
        </w:rPr>
        <w:t>Именем Российской Федерации</w:t>
      </w:r>
    </w:p>
    <w:p w:rsidR="00FE3AE0" w:rsidRPr="00B113E6" w:rsidP="00FE3AE0" w14:paraId="35D94A1E" w14:textId="77777777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6"/>
          <w:szCs w:val="16"/>
        </w:rPr>
      </w:pPr>
    </w:p>
    <w:p w:rsidR="00966263" w:rsidRPr="00B113E6" w:rsidP="00205552" w14:paraId="6BFD2754" w14:textId="4DE5FFCE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20</w:t>
      </w:r>
      <w:r w:rsidRPr="00B113E6" w:rsidR="00FE3AE0">
        <w:rPr>
          <w:sz w:val="16"/>
          <w:szCs w:val="16"/>
        </w:rPr>
        <w:t xml:space="preserve"> </w:t>
      </w:r>
      <w:r w:rsidRPr="00B113E6" w:rsidR="00A74D9C">
        <w:rPr>
          <w:sz w:val="16"/>
          <w:szCs w:val="16"/>
        </w:rPr>
        <w:t>июня</w:t>
      </w:r>
      <w:r w:rsidRPr="00B113E6" w:rsidR="00426875">
        <w:rPr>
          <w:sz w:val="16"/>
          <w:szCs w:val="16"/>
        </w:rPr>
        <w:t xml:space="preserve"> 202</w:t>
      </w:r>
      <w:r w:rsidRPr="00B113E6">
        <w:rPr>
          <w:sz w:val="16"/>
          <w:szCs w:val="16"/>
        </w:rPr>
        <w:t>4</w:t>
      </w:r>
      <w:r w:rsidRPr="00B113E6">
        <w:rPr>
          <w:sz w:val="16"/>
          <w:szCs w:val="16"/>
        </w:rPr>
        <w:t xml:space="preserve"> года</w:t>
      </w:r>
      <w:r w:rsidRPr="00B113E6">
        <w:rPr>
          <w:sz w:val="16"/>
          <w:szCs w:val="16"/>
        </w:rPr>
        <w:tab/>
      </w:r>
      <w:r w:rsidR="00B113E6">
        <w:rPr>
          <w:sz w:val="16"/>
          <w:szCs w:val="16"/>
        </w:rPr>
        <w:tab/>
      </w:r>
      <w:r w:rsidRPr="00B113E6">
        <w:rPr>
          <w:sz w:val="16"/>
          <w:szCs w:val="16"/>
        </w:rPr>
        <w:t>г. Джанкой</w:t>
      </w:r>
    </w:p>
    <w:p w:rsidR="00280036" w:rsidRPr="00B113E6" w:rsidP="00205552" w14:paraId="69DAB7D3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6"/>
          <w:szCs w:val="16"/>
        </w:rPr>
      </w:pPr>
    </w:p>
    <w:p w:rsidR="00966263" w:rsidRPr="00B113E6" w:rsidP="00205552" w14:paraId="06CB12AA" w14:textId="61B26AA5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Исполняющий обязанности мирового судьи судебного участка №34 м</w:t>
      </w:r>
      <w:r w:rsidRPr="00B113E6">
        <w:rPr>
          <w:sz w:val="16"/>
          <w:szCs w:val="16"/>
        </w:rPr>
        <w:t xml:space="preserve">ировой судья судебного участка №37 Джанкойского </w:t>
      </w:r>
      <w:r w:rsidRPr="00B113E6">
        <w:rPr>
          <w:sz w:val="16"/>
          <w:szCs w:val="16"/>
        </w:rPr>
        <w:t>судебного района (Джанкойский муниципальный район и городской округ Джанкой) Респу</w:t>
      </w:r>
      <w:r w:rsidRPr="00B113E6">
        <w:rPr>
          <w:sz w:val="16"/>
          <w:szCs w:val="16"/>
        </w:rPr>
        <w:t>б</w:t>
      </w:r>
      <w:r w:rsidRPr="00B113E6">
        <w:rPr>
          <w:sz w:val="16"/>
          <w:szCs w:val="16"/>
        </w:rPr>
        <w:t>лики Крым</w:t>
      </w:r>
      <w:r w:rsidRPr="00B113E6">
        <w:rPr>
          <w:sz w:val="16"/>
          <w:szCs w:val="16"/>
        </w:rPr>
        <w:tab/>
      </w:r>
      <w:r w:rsidRPr="00B113E6" w:rsidR="00A60061">
        <w:rPr>
          <w:sz w:val="16"/>
          <w:szCs w:val="16"/>
        </w:rPr>
        <w:t xml:space="preserve">- </w:t>
      </w:r>
      <w:r w:rsidRPr="00B113E6">
        <w:rPr>
          <w:sz w:val="16"/>
          <w:szCs w:val="16"/>
        </w:rPr>
        <w:t>Д. А. Ястребов,</w:t>
      </w:r>
    </w:p>
    <w:p w:rsidR="00B773E5" w:rsidRPr="00B113E6" w:rsidP="00205552" w14:paraId="3797C4A6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при </w:t>
      </w:r>
      <w:r w:rsidRPr="00B113E6">
        <w:rPr>
          <w:sz w:val="16"/>
          <w:szCs w:val="16"/>
        </w:rPr>
        <w:t>ведении протокола судебного заседания</w:t>
      </w:r>
    </w:p>
    <w:p w:rsidR="00966263" w:rsidRPr="00B113E6" w:rsidP="00205552" w14:paraId="545FD352" w14:textId="69D25C0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секретар</w:t>
      </w:r>
      <w:r w:rsidRPr="00B113E6" w:rsidR="00C949A0">
        <w:rPr>
          <w:sz w:val="16"/>
          <w:szCs w:val="16"/>
        </w:rPr>
        <w:t>е</w:t>
      </w:r>
      <w:r w:rsidRPr="00B113E6" w:rsidR="00B773E5">
        <w:rPr>
          <w:sz w:val="16"/>
          <w:szCs w:val="16"/>
        </w:rPr>
        <w:t>м</w:t>
      </w:r>
      <w:r w:rsidRPr="00B113E6" w:rsidR="00A60061">
        <w:rPr>
          <w:sz w:val="16"/>
          <w:szCs w:val="16"/>
        </w:rPr>
        <w:t xml:space="preserve"> судебного заседания</w:t>
      </w:r>
      <w:r w:rsidRPr="00B113E6">
        <w:rPr>
          <w:sz w:val="16"/>
          <w:szCs w:val="16"/>
        </w:rPr>
        <w:t xml:space="preserve"> </w:t>
      </w:r>
      <w:r w:rsidRPr="00B113E6" w:rsidR="00A60061">
        <w:rPr>
          <w:sz w:val="16"/>
          <w:szCs w:val="16"/>
        </w:rPr>
        <w:t xml:space="preserve">                    </w:t>
      </w:r>
      <w:r w:rsidRPr="00B113E6" w:rsidR="00BF23FB">
        <w:rPr>
          <w:sz w:val="16"/>
          <w:szCs w:val="16"/>
        </w:rPr>
        <w:t xml:space="preserve"> </w:t>
      </w:r>
      <w:r w:rsidRPr="00B113E6" w:rsidR="00A60061">
        <w:rPr>
          <w:sz w:val="16"/>
          <w:szCs w:val="16"/>
        </w:rPr>
        <w:t xml:space="preserve">- </w:t>
      </w:r>
      <w:r w:rsidRPr="00B113E6" w:rsidR="0021179B">
        <w:rPr>
          <w:sz w:val="16"/>
          <w:szCs w:val="16"/>
        </w:rPr>
        <w:t>Н.В. Шушпан</w:t>
      </w:r>
      <w:r w:rsidRPr="00B113E6" w:rsidR="00426875">
        <w:rPr>
          <w:sz w:val="16"/>
          <w:szCs w:val="16"/>
        </w:rPr>
        <w:t>,</w:t>
      </w:r>
    </w:p>
    <w:p w:rsidR="00B773E5" w:rsidRPr="00B113E6" w:rsidP="00205552" w14:paraId="7B3AC169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</w:p>
    <w:p w:rsidR="00A60061" w:rsidRPr="00B113E6" w:rsidP="00205552" w14:paraId="181AC412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B113E6">
        <w:rPr>
          <w:sz w:val="16"/>
          <w:szCs w:val="16"/>
        </w:rPr>
        <w:t xml:space="preserve">с участием </w:t>
      </w:r>
      <w:r w:rsidRPr="00B113E6">
        <w:rPr>
          <w:sz w:val="16"/>
          <w:szCs w:val="16"/>
        </w:rPr>
        <w:t>государственн</w:t>
      </w:r>
      <w:r w:rsidRPr="00B113E6" w:rsidR="00056F89">
        <w:rPr>
          <w:sz w:val="16"/>
          <w:szCs w:val="16"/>
        </w:rPr>
        <w:t>ого</w:t>
      </w:r>
      <w:r w:rsidRPr="00B113E6">
        <w:rPr>
          <w:sz w:val="16"/>
          <w:szCs w:val="16"/>
        </w:rPr>
        <w:t xml:space="preserve"> обвинит</w:t>
      </w:r>
      <w:r w:rsidRPr="00B113E6">
        <w:rPr>
          <w:sz w:val="16"/>
          <w:szCs w:val="16"/>
        </w:rPr>
        <w:t>ел</w:t>
      </w:r>
      <w:r w:rsidRPr="00B113E6" w:rsidR="00056F89">
        <w:rPr>
          <w:sz w:val="16"/>
          <w:szCs w:val="16"/>
        </w:rPr>
        <w:t>я</w:t>
      </w:r>
      <w:r w:rsidRPr="00B113E6" w:rsidR="009B6C5E">
        <w:rPr>
          <w:sz w:val="16"/>
          <w:szCs w:val="16"/>
        </w:rPr>
        <w:t xml:space="preserve"> -</w:t>
      </w:r>
    </w:p>
    <w:p w:rsidR="002E4835" w:rsidRPr="00B113E6" w:rsidP="002E4835" w14:paraId="55E0A1CE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B113E6">
        <w:rPr>
          <w:sz w:val="16"/>
          <w:szCs w:val="16"/>
        </w:rPr>
        <w:t>старшего помощника Джанкойского</w:t>
      </w:r>
    </w:p>
    <w:p w:rsidR="002E4835" w:rsidRPr="00B113E6" w:rsidP="002E4835" w14:paraId="25AC4FAD" w14:textId="6984FA3D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B113E6">
        <w:rPr>
          <w:sz w:val="16"/>
          <w:szCs w:val="16"/>
        </w:rPr>
        <w:t xml:space="preserve">межрайонного прокурора Республики Крым - </w:t>
      </w:r>
      <w:r w:rsidRPr="00B113E6" w:rsidR="00B113E6">
        <w:rPr>
          <w:sz w:val="16"/>
          <w:szCs w:val="16"/>
        </w:rPr>
        <w:t>ФИО</w:t>
      </w:r>
      <w:r w:rsidRPr="00B113E6">
        <w:rPr>
          <w:sz w:val="16"/>
          <w:szCs w:val="16"/>
        </w:rPr>
        <w:t>,</w:t>
      </w:r>
    </w:p>
    <w:p w:rsidR="00D43C8D" w:rsidRPr="00B113E6" w:rsidP="00205552" w14:paraId="478B9593" w14:textId="11EE0EBF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16"/>
          <w:szCs w:val="16"/>
        </w:rPr>
      </w:pPr>
      <w:r w:rsidRPr="00B113E6">
        <w:rPr>
          <w:sz w:val="16"/>
          <w:szCs w:val="16"/>
        </w:rPr>
        <w:t xml:space="preserve">потерпевшего </w:t>
      </w:r>
      <w:r w:rsidRPr="00B113E6" w:rsidR="00426875">
        <w:rPr>
          <w:sz w:val="16"/>
          <w:szCs w:val="16"/>
        </w:rPr>
        <w:t xml:space="preserve">                 </w:t>
      </w:r>
      <w:r w:rsidRPr="00B113E6">
        <w:rPr>
          <w:sz w:val="16"/>
          <w:szCs w:val="16"/>
        </w:rPr>
        <w:t xml:space="preserve">                                   - </w:t>
      </w:r>
      <w:r w:rsidRPr="00B113E6" w:rsidR="00B113E6">
        <w:rPr>
          <w:sz w:val="16"/>
          <w:szCs w:val="16"/>
        </w:rPr>
        <w:t>ФИО</w:t>
      </w:r>
      <w:r w:rsidRPr="00B113E6">
        <w:rPr>
          <w:sz w:val="16"/>
          <w:szCs w:val="16"/>
        </w:rPr>
        <w:t>,</w:t>
      </w:r>
    </w:p>
    <w:p w:rsidR="00966263" w:rsidRPr="00B113E6" w:rsidP="00205552" w14:paraId="50F5F5E1" w14:textId="609063FC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защитника</w:t>
      </w:r>
      <w:r w:rsidRPr="00B113E6" w:rsidR="00426875">
        <w:rPr>
          <w:sz w:val="16"/>
          <w:szCs w:val="16"/>
        </w:rPr>
        <w:t xml:space="preserve"> -</w:t>
      </w:r>
      <w:r w:rsidRPr="00B113E6">
        <w:rPr>
          <w:sz w:val="16"/>
          <w:szCs w:val="16"/>
        </w:rPr>
        <w:t xml:space="preserve"> адвоката</w:t>
      </w:r>
      <w:r w:rsidRPr="00B113E6">
        <w:rPr>
          <w:sz w:val="16"/>
          <w:szCs w:val="16"/>
        </w:rPr>
        <w:tab/>
      </w:r>
      <w:r w:rsidRPr="00B113E6" w:rsidR="00A60061">
        <w:rPr>
          <w:sz w:val="16"/>
          <w:szCs w:val="16"/>
        </w:rPr>
        <w:t>-</w:t>
      </w:r>
      <w:r w:rsidRPr="00B113E6" w:rsidR="00056F89">
        <w:rPr>
          <w:sz w:val="16"/>
          <w:szCs w:val="16"/>
        </w:rPr>
        <w:t xml:space="preserve"> </w:t>
      </w:r>
      <w:r w:rsidRPr="00B113E6" w:rsidR="00B113E6">
        <w:rPr>
          <w:sz w:val="16"/>
          <w:szCs w:val="16"/>
        </w:rPr>
        <w:t>ФИО</w:t>
      </w:r>
      <w:r w:rsidRPr="00B113E6">
        <w:rPr>
          <w:sz w:val="16"/>
          <w:szCs w:val="16"/>
        </w:rPr>
        <w:t>,</w:t>
      </w:r>
    </w:p>
    <w:p w:rsidR="00966263" w:rsidRPr="00B113E6" w:rsidP="00205552" w14:paraId="06E68B8A" w14:textId="6409F4E9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предостави</w:t>
      </w:r>
      <w:r w:rsidRPr="00B113E6" w:rsidR="00280036">
        <w:rPr>
          <w:sz w:val="16"/>
          <w:szCs w:val="16"/>
        </w:rPr>
        <w:t>в</w:t>
      </w:r>
      <w:r w:rsidRPr="00B113E6">
        <w:rPr>
          <w:sz w:val="16"/>
          <w:szCs w:val="16"/>
        </w:rPr>
        <w:t>ше</w:t>
      </w:r>
      <w:r w:rsidRPr="00B113E6" w:rsidR="0021179B">
        <w:rPr>
          <w:sz w:val="16"/>
          <w:szCs w:val="16"/>
        </w:rPr>
        <w:t>й</w:t>
      </w:r>
      <w:r w:rsidRPr="00B113E6">
        <w:rPr>
          <w:sz w:val="16"/>
          <w:szCs w:val="16"/>
        </w:rPr>
        <w:t xml:space="preserve"> удостоверение </w:t>
      </w:r>
      <w:r w:rsidRPr="00B113E6">
        <w:rPr>
          <w:sz w:val="16"/>
          <w:szCs w:val="16"/>
        </w:rPr>
        <w:t>№</w:t>
      </w:r>
      <w:r w:rsidRPr="00B113E6" w:rsidR="00B113E6">
        <w:rPr>
          <w:sz w:val="16"/>
          <w:szCs w:val="16"/>
        </w:rPr>
        <w:t>****</w:t>
      </w:r>
      <w:r w:rsidRPr="00B113E6">
        <w:rPr>
          <w:sz w:val="16"/>
          <w:szCs w:val="16"/>
        </w:rPr>
        <w:t xml:space="preserve"> и ордер №</w:t>
      </w:r>
      <w:r w:rsidRPr="00B113E6" w:rsidR="00B113E6">
        <w:rPr>
          <w:sz w:val="16"/>
          <w:szCs w:val="16"/>
        </w:rPr>
        <w:t xml:space="preserve">**** </w:t>
      </w:r>
      <w:r w:rsidRPr="00B113E6">
        <w:rPr>
          <w:sz w:val="16"/>
          <w:szCs w:val="16"/>
        </w:rPr>
        <w:t xml:space="preserve">от </w:t>
      </w:r>
      <w:r w:rsidRPr="00B113E6" w:rsidR="00B113E6">
        <w:rPr>
          <w:sz w:val="16"/>
          <w:szCs w:val="16"/>
        </w:rPr>
        <w:t>ДАТА</w:t>
      </w:r>
      <w:r w:rsidRPr="00B113E6" w:rsidR="00280036">
        <w:rPr>
          <w:sz w:val="16"/>
          <w:szCs w:val="16"/>
        </w:rPr>
        <w:t>,</w:t>
      </w:r>
      <w:r w:rsidRPr="00B113E6">
        <w:rPr>
          <w:sz w:val="16"/>
          <w:szCs w:val="16"/>
        </w:rPr>
        <w:t xml:space="preserve"> </w:t>
      </w:r>
    </w:p>
    <w:p w:rsidR="00966263" w:rsidRPr="00B113E6" w:rsidP="00205552" w14:paraId="5583D598" w14:textId="4D4317A6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подсудимого</w:t>
      </w:r>
      <w:r w:rsidRPr="00B113E6" w:rsidR="00280036">
        <w:rPr>
          <w:sz w:val="16"/>
          <w:szCs w:val="16"/>
        </w:rPr>
        <w:t xml:space="preserve"> </w:t>
      </w:r>
      <w:r w:rsidRPr="00B113E6">
        <w:rPr>
          <w:sz w:val="16"/>
          <w:szCs w:val="16"/>
        </w:rPr>
        <w:tab/>
      </w:r>
      <w:r w:rsidRPr="00B113E6" w:rsidR="00A60061">
        <w:rPr>
          <w:sz w:val="16"/>
          <w:szCs w:val="16"/>
        </w:rPr>
        <w:t xml:space="preserve">- </w:t>
      </w:r>
      <w:r w:rsidRPr="00B113E6" w:rsidR="0021179B">
        <w:rPr>
          <w:sz w:val="16"/>
          <w:szCs w:val="16"/>
        </w:rPr>
        <w:t>П.А. Баранова</w:t>
      </w:r>
      <w:r w:rsidRPr="00B113E6">
        <w:rPr>
          <w:sz w:val="16"/>
          <w:szCs w:val="16"/>
        </w:rPr>
        <w:t>,</w:t>
      </w:r>
    </w:p>
    <w:p w:rsidR="00966263" w:rsidRPr="00B113E6" w:rsidP="00205552" w14:paraId="3DA6055B" w14:textId="293EF1D1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рассмотрев в открытом судебном заседании в </w:t>
      </w:r>
      <w:r w:rsidRPr="00B113E6" w:rsidR="00A60061">
        <w:rPr>
          <w:sz w:val="16"/>
          <w:szCs w:val="16"/>
        </w:rPr>
        <w:t>зале судебного заседания</w:t>
      </w:r>
      <w:r w:rsidRPr="00B113E6">
        <w:rPr>
          <w:sz w:val="16"/>
          <w:szCs w:val="16"/>
        </w:rPr>
        <w:t xml:space="preserve"> судебного участка №3</w:t>
      </w:r>
      <w:r w:rsidRPr="00B113E6" w:rsidR="008964A5">
        <w:rPr>
          <w:sz w:val="16"/>
          <w:szCs w:val="16"/>
        </w:rPr>
        <w:t>4</w:t>
      </w:r>
      <w:r w:rsidRPr="00B113E6">
        <w:rPr>
          <w:sz w:val="16"/>
          <w:szCs w:val="16"/>
        </w:rPr>
        <w:t xml:space="preserve"> Джанкойского судебного района (Джанкойский м</w:t>
      </w:r>
      <w:r w:rsidRPr="00B113E6">
        <w:rPr>
          <w:sz w:val="16"/>
          <w:szCs w:val="16"/>
        </w:rPr>
        <w:t>у</w:t>
      </w:r>
      <w:r w:rsidRPr="00B113E6">
        <w:rPr>
          <w:sz w:val="16"/>
          <w:szCs w:val="16"/>
        </w:rPr>
        <w:t>ниципальный район и городской округ Джанкой) Республики Крым</w:t>
      </w:r>
      <w:r w:rsidRPr="00B113E6">
        <w:rPr>
          <w:sz w:val="16"/>
          <w:szCs w:val="16"/>
        </w:rPr>
        <w:t xml:space="preserve"> уголо</w:t>
      </w:r>
      <w:r w:rsidRPr="00B113E6">
        <w:rPr>
          <w:sz w:val="16"/>
          <w:szCs w:val="16"/>
        </w:rPr>
        <w:t>в</w:t>
      </w:r>
      <w:r w:rsidRPr="00B113E6">
        <w:rPr>
          <w:sz w:val="16"/>
          <w:szCs w:val="16"/>
        </w:rPr>
        <w:t>ное дело по обвинению</w:t>
      </w:r>
    </w:p>
    <w:p w:rsidR="0021179B" w:rsidRPr="00B113E6" w:rsidP="007966D9" w14:paraId="31DE0E75" w14:textId="64F3CDEB">
      <w:pPr>
        <w:spacing w:line="360" w:lineRule="auto"/>
        <w:ind w:left="1980" w:firstLine="5"/>
        <w:jc w:val="both"/>
        <w:rPr>
          <w:sz w:val="16"/>
          <w:szCs w:val="16"/>
        </w:rPr>
      </w:pPr>
      <w:r w:rsidRPr="00B113E6">
        <w:rPr>
          <w:b/>
          <w:sz w:val="16"/>
          <w:szCs w:val="16"/>
        </w:rPr>
        <w:t xml:space="preserve">Баранова </w:t>
      </w:r>
      <w:r w:rsidRPr="00B113E6" w:rsidR="00B113E6">
        <w:rPr>
          <w:b/>
          <w:sz w:val="16"/>
          <w:szCs w:val="16"/>
        </w:rPr>
        <w:t>П.А.</w:t>
      </w:r>
      <w:r w:rsidRPr="00B113E6" w:rsidR="007966D9">
        <w:rPr>
          <w:sz w:val="16"/>
          <w:szCs w:val="16"/>
        </w:rPr>
        <w:t xml:space="preserve">, родившегося </w:t>
      </w:r>
      <w:r w:rsidRPr="00B113E6" w:rsidR="00B113E6">
        <w:rPr>
          <w:sz w:val="16"/>
          <w:szCs w:val="16"/>
        </w:rPr>
        <w:t>ДАТА</w:t>
      </w:r>
      <w:r w:rsidRPr="00B113E6" w:rsidR="007966D9">
        <w:rPr>
          <w:sz w:val="16"/>
          <w:szCs w:val="16"/>
        </w:rPr>
        <w:t xml:space="preserve"> в </w:t>
      </w:r>
      <w:r w:rsidRPr="00B113E6" w:rsidR="00B113E6">
        <w:rPr>
          <w:sz w:val="16"/>
          <w:szCs w:val="16"/>
        </w:rPr>
        <w:t>АДРЕС</w:t>
      </w:r>
      <w:r w:rsidRPr="00B113E6" w:rsidR="007966D9">
        <w:rPr>
          <w:sz w:val="16"/>
          <w:szCs w:val="16"/>
        </w:rPr>
        <w:t xml:space="preserve">, гражданина Российской Федерации, со средним </w:t>
      </w:r>
      <w:r w:rsidRPr="00B113E6">
        <w:rPr>
          <w:sz w:val="16"/>
          <w:szCs w:val="16"/>
        </w:rPr>
        <w:t>сп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>циал</w:t>
      </w:r>
      <w:r w:rsidRPr="00B113E6">
        <w:rPr>
          <w:sz w:val="16"/>
          <w:szCs w:val="16"/>
        </w:rPr>
        <w:t>ь</w:t>
      </w:r>
      <w:r w:rsidRPr="00B113E6">
        <w:rPr>
          <w:sz w:val="16"/>
          <w:szCs w:val="16"/>
        </w:rPr>
        <w:t xml:space="preserve">ным </w:t>
      </w:r>
      <w:r w:rsidRPr="00B113E6" w:rsidR="007966D9">
        <w:rPr>
          <w:sz w:val="16"/>
          <w:szCs w:val="16"/>
        </w:rPr>
        <w:t>образованием, не женатого, официально не трудоустроенного, зар</w:t>
      </w:r>
      <w:r w:rsidRPr="00B113E6" w:rsidR="007966D9">
        <w:rPr>
          <w:sz w:val="16"/>
          <w:szCs w:val="16"/>
        </w:rPr>
        <w:t>е</w:t>
      </w:r>
      <w:r w:rsidRPr="00B113E6" w:rsidR="007966D9">
        <w:rPr>
          <w:sz w:val="16"/>
          <w:szCs w:val="16"/>
        </w:rPr>
        <w:t>гистрированного</w:t>
      </w:r>
      <w:r w:rsidRPr="00B113E6">
        <w:rPr>
          <w:sz w:val="16"/>
          <w:szCs w:val="16"/>
        </w:rPr>
        <w:t xml:space="preserve"> и прожи</w:t>
      </w:r>
      <w:r w:rsidRPr="00B113E6">
        <w:rPr>
          <w:sz w:val="16"/>
          <w:szCs w:val="16"/>
        </w:rPr>
        <w:t xml:space="preserve">вающего </w:t>
      </w:r>
      <w:r w:rsidRPr="00B113E6" w:rsidR="007966D9">
        <w:rPr>
          <w:sz w:val="16"/>
          <w:szCs w:val="16"/>
        </w:rPr>
        <w:t xml:space="preserve">по адресу: </w:t>
      </w:r>
      <w:r w:rsidRPr="00B113E6" w:rsidR="00B113E6">
        <w:rPr>
          <w:sz w:val="16"/>
          <w:szCs w:val="16"/>
        </w:rPr>
        <w:t>АДРЕС</w:t>
      </w:r>
      <w:r w:rsidRPr="00B113E6" w:rsidR="007966D9">
        <w:rPr>
          <w:sz w:val="16"/>
          <w:szCs w:val="16"/>
        </w:rPr>
        <w:t xml:space="preserve">, </w:t>
      </w:r>
      <w:r w:rsidRPr="00B113E6" w:rsidR="00A74D9C">
        <w:rPr>
          <w:sz w:val="16"/>
          <w:szCs w:val="16"/>
        </w:rPr>
        <w:t xml:space="preserve">ранее </w:t>
      </w:r>
      <w:r w:rsidRPr="00B113E6" w:rsidR="007966D9">
        <w:rPr>
          <w:sz w:val="16"/>
          <w:szCs w:val="16"/>
        </w:rPr>
        <w:t>судимого</w:t>
      </w:r>
      <w:r w:rsidRPr="00B113E6">
        <w:rPr>
          <w:sz w:val="16"/>
          <w:szCs w:val="16"/>
        </w:rPr>
        <w:t>:</w:t>
      </w:r>
    </w:p>
    <w:p w:rsidR="00C851C1" w:rsidRPr="00B113E6" w:rsidP="007966D9" w14:paraId="03112820" w14:textId="05C5B10A">
      <w:pPr>
        <w:spacing w:line="360" w:lineRule="auto"/>
        <w:ind w:left="1980" w:firstLine="5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11.05.2021 </w:t>
      </w:r>
      <w:r w:rsidRPr="00B113E6" w:rsidR="00A74D9C">
        <w:rPr>
          <w:sz w:val="16"/>
          <w:szCs w:val="16"/>
        </w:rPr>
        <w:t xml:space="preserve">приговором Джанкойского районного суда Республики Крым по ч. </w:t>
      </w:r>
      <w:r w:rsidRPr="00B113E6">
        <w:rPr>
          <w:sz w:val="16"/>
          <w:szCs w:val="16"/>
        </w:rPr>
        <w:t>1</w:t>
      </w:r>
      <w:r w:rsidRPr="00B113E6" w:rsidR="00A74D9C">
        <w:rPr>
          <w:sz w:val="16"/>
          <w:szCs w:val="16"/>
        </w:rPr>
        <w:t xml:space="preserve"> ст. 1</w:t>
      </w:r>
      <w:r w:rsidRPr="00B113E6">
        <w:rPr>
          <w:sz w:val="16"/>
          <w:szCs w:val="16"/>
        </w:rPr>
        <w:t>61</w:t>
      </w:r>
      <w:r w:rsidRPr="00B113E6" w:rsidR="00A74D9C">
        <w:rPr>
          <w:sz w:val="16"/>
          <w:szCs w:val="16"/>
        </w:rPr>
        <w:t xml:space="preserve"> УК РФ к </w:t>
      </w:r>
      <w:r w:rsidRPr="00B113E6">
        <w:rPr>
          <w:sz w:val="16"/>
          <w:szCs w:val="16"/>
        </w:rPr>
        <w:t>2</w:t>
      </w:r>
      <w:r w:rsidRPr="00B113E6" w:rsidR="00A74D9C">
        <w:rPr>
          <w:sz w:val="16"/>
          <w:szCs w:val="16"/>
        </w:rPr>
        <w:t xml:space="preserve"> годам лишения св</w:t>
      </w:r>
      <w:r w:rsidRPr="00B113E6" w:rsidR="00A74D9C">
        <w:rPr>
          <w:sz w:val="16"/>
          <w:szCs w:val="16"/>
        </w:rPr>
        <w:t>о</w:t>
      </w:r>
      <w:r w:rsidRPr="00B113E6" w:rsidR="00A74D9C">
        <w:rPr>
          <w:sz w:val="16"/>
          <w:szCs w:val="16"/>
        </w:rPr>
        <w:t xml:space="preserve">боды условно на основании ст. 73 УК РФ с испытательным сроком </w:t>
      </w:r>
      <w:r w:rsidRPr="00B113E6">
        <w:rPr>
          <w:sz w:val="16"/>
          <w:szCs w:val="16"/>
        </w:rPr>
        <w:t>два года; постановлением Джанкойского районного суда Республики Крым от 09 ноября 2021 года условное осуждение отменено в соответствии с ч. 3 ст. 74 УК РФ с определением отбывания наказания в ко</w:t>
      </w:r>
      <w:r w:rsidRPr="00B113E6">
        <w:rPr>
          <w:sz w:val="16"/>
          <w:szCs w:val="16"/>
        </w:rPr>
        <w:t>ло</w:t>
      </w:r>
      <w:r w:rsidRPr="00B113E6" w:rsidR="00AA7C88">
        <w:rPr>
          <w:sz w:val="16"/>
          <w:szCs w:val="16"/>
        </w:rPr>
        <w:t>ни</w:t>
      </w:r>
      <w:r w:rsidRPr="00B113E6" w:rsidR="00AA7C88">
        <w:rPr>
          <w:sz w:val="16"/>
          <w:szCs w:val="16"/>
        </w:rPr>
        <w:t>ю-</w:t>
      </w:r>
      <w:r w:rsidRPr="00B113E6" w:rsidR="00AA7C88">
        <w:rPr>
          <w:sz w:val="16"/>
          <w:szCs w:val="16"/>
        </w:rPr>
        <w:t xml:space="preserve"> поселение</w:t>
      </w:r>
      <w:r w:rsidRPr="00B113E6">
        <w:rPr>
          <w:sz w:val="16"/>
          <w:szCs w:val="16"/>
        </w:rPr>
        <w:t>;</w:t>
      </w:r>
    </w:p>
    <w:p w:rsidR="007966D9" w:rsidRPr="00B113E6" w:rsidP="007966D9" w14:paraId="2528456F" w14:textId="2788E0C5">
      <w:pPr>
        <w:spacing w:line="360" w:lineRule="auto"/>
        <w:ind w:left="1980" w:firstLine="5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- 08.06.2021 приговором Джанкойского районного суда Ре</w:t>
      </w:r>
      <w:r w:rsidRPr="00B113E6">
        <w:rPr>
          <w:sz w:val="16"/>
          <w:szCs w:val="16"/>
        </w:rPr>
        <w:t>с</w:t>
      </w:r>
      <w:r w:rsidRPr="00B113E6">
        <w:rPr>
          <w:sz w:val="16"/>
          <w:szCs w:val="16"/>
        </w:rPr>
        <w:t>публики Крым по ч. 1 ст. 157 УК РФ к 10 мес</w:t>
      </w:r>
      <w:r w:rsidRPr="00B113E6">
        <w:rPr>
          <w:sz w:val="16"/>
          <w:szCs w:val="16"/>
        </w:rPr>
        <w:t>я</w:t>
      </w:r>
      <w:r w:rsidRPr="00B113E6">
        <w:rPr>
          <w:sz w:val="16"/>
          <w:szCs w:val="16"/>
        </w:rPr>
        <w:t>цам исправ</w:t>
      </w:r>
      <w:r w:rsidRPr="00B113E6">
        <w:rPr>
          <w:sz w:val="16"/>
          <w:szCs w:val="16"/>
        </w:rPr>
        <w:t>и</w:t>
      </w:r>
      <w:r w:rsidRPr="00B113E6">
        <w:rPr>
          <w:sz w:val="16"/>
          <w:szCs w:val="16"/>
        </w:rPr>
        <w:t>тельных работ</w:t>
      </w:r>
      <w:r w:rsidRPr="00B113E6" w:rsidR="00AA7C88">
        <w:rPr>
          <w:sz w:val="16"/>
          <w:szCs w:val="16"/>
        </w:rPr>
        <w:t xml:space="preserve"> с удержанием в доход государства 10% из заработной платы</w:t>
      </w:r>
      <w:r w:rsidRPr="00B113E6">
        <w:rPr>
          <w:sz w:val="16"/>
          <w:szCs w:val="16"/>
        </w:rPr>
        <w:t>; постановлением Джанкойского районного суда Республики Кр</w:t>
      </w:r>
      <w:r w:rsidRPr="00B113E6">
        <w:rPr>
          <w:sz w:val="16"/>
          <w:szCs w:val="16"/>
        </w:rPr>
        <w:t xml:space="preserve">ым от 10 марта 2022 года в соответствии с ч. 4 ст. 50 УК РФ наказание заменено на </w:t>
      </w:r>
      <w:r w:rsidRPr="00B113E6" w:rsidR="00AA7C88">
        <w:rPr>
          <w:sz w:val="16"/>
          <w:szCs w:val="16"/>
        </w:rPr>
        <w:t>3 месяца 10 дней</w:t>
      </w:r>
      <w:r w:rsidRPr="00B113E6">
        <w:rPr>
          <w:sz w:val="16"/>
          <w:szCs w:val="16"/>
        </w:rPr>
        <w:t xml:space="preserve"> лишения свободы </w:t>
      </w:r>
      <w:r w:rsidRPr="00B113E6" w:rsidR="00AA7C88">
        <w:rPr>
          <w:sz w:val="16"/>
          <w:szCs w:val="16"/>
        </w:rPr>
        <w:t xml:space="preserve">с отбыванием наказания </w:t>
      </w:r>
      <w:r w:rsidRPr="00B113E6">
        <w:rPr>
          <w:sz w:val="16"/>
          <w:szCs w:val="16"/>
        </w:rPr>
        <w:t>в исправительной к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лонии общего режима;</w:t>
      </w:r>
    </w:p>
    <w:p w:rsidR="00C851C1" w:rsidRPr="00B113E6" w:rsidP="007966D9" w14:paraId="11243322" w14:textId="6365586A">
      <w:pPr>
        <w:spacing w:line="360" w:lineRule="auto"/>
        <w:ind w:left="1980" w:firstLine="5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- постановлением Яшкульского районного суда Республики Калмыкия от 09 ноября 2</w:t>
      </w:r>
      <w:r w:rsidRPr="00B113E6">
        <w:rPr>
          <w:sz w:val="16"/>
          <w:szCs w:val="16"/>
        </w:rPr>
        <w:t>021 года в порядке исполнения пр</w:t>
      </w:r>
      <w:r w:rsidRPr="00B113E6">
        <w:rPr>
          <w:sz w:val="16"/>
          <w:szCs w:val="16"/>
        </w:rPr>
        <w:t>и</w:t>
      </w:r>
      <w:r w:rsidRPr="00B113E6">
        <w:rPr>
          <w:sz w:val="16"/>
          <w:szCs w:val="16"/>
        </w:rPr>
        <w:t>говоров на основании</w:t>
      </w:r>
      <w:r w:rsidRPr="00B113E6" w:rsidR="00AA7C88">
        <w:rPr>
          <w:sz w:val="16"/>
          <w:szCs w:val="16"/>
        </w:rPr>
        <w:t xml:space="preserve"> ч.5 </w:t>
      </w:r>
      <w:r w:rsidRPr="00B113E6">
        <w:rPr>
          <w:sz w:val="16"/>
          <w:szCs w:val="16"/>
        </w:rPr>
        <w:t>ст. 69 УК РФ по совокупности пр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>ступлений П.А. Баранову определено окончательное наказ</w:t>
      </w:r>
      <w:r w:rsidRPr="00B113E6">
        <w:rPr>
          <w:sz w:val="16"/>
          <w:szCs w:val="16"/>
        </w:rPr>
        <w:t>а</w:t>
      </w:r>
      <w:r w:rsidRPr="00B113E6">
        <w:rPr>
          <w:sz w:val="16"/>
          <w:szCs w:val="16"/>
        </w:rPr>
        <w:t>ние по приговорам Джанкойского районного суда Республ</w:t>
      </w:r>
      <w:r w:rsidRPr="00B113E6">
        <w:rPr>
          <w:sz w:val="16"/>
          <w:szCs w:val="16"/>
        </w:rPr>
        <w:t>и</w:t>
      </w:r>
      <w:r w:rsidRPr="00B113E6">
        <w:rPr>
          <w:sz w:val="16"/>
          <w:szCs w:val="16"/>
        </w:rPr>
        <w:t>ки Крым от 11 мая 2021 года по ч. 2 ст. 161 УК РФ и от 08</w:t>
      </w:r>
      <w:r w:rsidRPr="00B113E6">
        <w:rPr>
          <w:sz w:val="16"/>
          <w:szCs w:val="16"/>
        </w:rPr>
        <w:t xml:space="preserve"> июня 2021 года по ч. 1</w:t>
      </w:r>
      <w:r w:rsidRPr="00B113E6">
        <w:rPr>
          <w:sz w:val="16"/>
          <w:szCs w:val="16"/>
        </w:rPr>
        <w:t xml:space="preserve"> ст. 157 УК РФ в виде 2 лет 1 месяца в исправительной колонии </w:t>
      </w:r>
      <w:r w:rsidRPr="00B113E6" w:rsidR="00AA7C88">
        <w:rPr>
          <w:sz w:val="16"/>
          <w:szCs w:val="16"/>
        </w:rPr>
        <w:t>обще</w:t>
      </w:r>
      <w:r w:rsidRPr="00B113E6">
        <w:rPr>
          <w:sz w:val="16"/>
          <w:szCs w:val="16"/>
        </w:rPr>
        <w:t xml:space="preserve">го режима, освободился 08.12.2023 по отбытию срока наказания,      </w:t>
      </w:r>
    </w:p>
    <w:p w:rsidR="00D43C8D" w:rsidRPr="00B113E6" w:rsidP="00205552" w14:paraId="3381C6D1" w14:textId="754A0275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в совершении преступлени</w:t>
      </w:r>
      <w:r w:rsidRPr="00B113E6" w:rsidR="00A74D9C">
        <w:rPr>
          <w:sz w:val="16"/>
          <w:szCs w:val="16"/>
        </w:rPr>
        <w:t>й</w:t>
      </w:r>
      <w:r w:rsidRPr="00B113E6">
        <w:rPr>
          <w:sz w:val="16"/>
          <w:szCs w:val="16"/>
        </w:rPr>
        <w:t>, предусмотренн</w:t>
      </w:r>
      <w:r w:rsidRPr="00B113E6" w:rsidR="00A74D9C">
        <w:rPr>
          <w:sz w:val="16"/>
          <w:szCs w:val="16"/>
        </w:rPr>
        <w:t>ых</w:t>
      </w:r>
      <w:r w:rsidRPr="00B113E6">
        <w:rPr>
          <w:sz w:val="16"/>
          <w:szCs w:val="16"/>
        </w:rPr>
        <w:t xml:space="preserve"> </w:t>
      </w:r>
      <w:r w:rsidRPr="00B113E6">
        <w:rPr>
          <w:b/>
          <w:sz w:val="16"/>
          <w:szCs w:val="16"/>
        </w:rPr>
        <w:t>ч. 1 ст. 11</w:t>
      </w:r>
      <w:r w:rsidRPr="00B113E6" w:rsidR="00C66862">
        <w:rPr>
          <w:b/>
          <w:sz w:val="16"/>
          <w:szCs w:val="16"/>
        </w:rPr>
        <w:t>9</w:t>
      </w:r>
      <w:r w:rsidRPr="00B113E6" w:rsidR="00A74D9C">
        <w:rPr>
          <w:b/>
          <w:sz w:val="16"/>
          <w:szCs w:val="16"/>
        </w:rPr>
        <w:t>, ч. 1 ст. 119</w:t>
      </w:r>
      <w:r w:rsidRPr="00B113E6" w:rsidR="00C851C1">
        <w:rPr>
          <w:b/>
          <w:sz w:val="16"/>
          <w:szCs w:val="16"/>
        </w:rPr>
        <w:t>, ч. 1 ст. 158</w:t>
      </w:r>
      <w:r w:rsidRPr="00B113E6">
        <w:rPr>
          <w:b/>
          <w:sz w:val="16"/>
          <w:szCs w:val="16"/>
        </w:rPr>
        <w:t xml:space="preserve"> УК Р</w:t>
      </w:r>
      <w:r w:rsidRPr="00B113E6" w:rsidR="00280036">
        <w:rPr>
          <w:b/>
          <w:sz w:val="16"/>
          <w:szCs w:val="16"/>
        </w:rPr>
        <w:t>Ф</w:t>
      </w:r>
      <w:r w:rsidRPr="00B113E6">
        <w:rPr>
          <w:sz w:val="16"/>
          <w:szCs w:val="16"/>
        </w:rPr>
        <w:t>,</w:t>
      </w:r>
    </w:p>
    <w:p w:rsidR="00966263" w:rsidRPr="00B113E6" w:rsidP="00205552" w14:paraId="14B50A2F" w14:textId="77777777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6"/>
          <w:szCs w:val="16"/>
        </w:rPr>
      </w:pPr>
      <w:r w:rsidRPr="00B113E6">
        <w:rPr>
          <w:rStyle w:val="23pt"/>
          <w:sz w:val="16"/>
          <w:szCs w:val="16"/>
        </w:rPr>
        <w:t>установил</w:t>
      </w:r>
      <w:r w:rsidRPr="00B113E6">
        <w:rPr>
          <w:rStyle w:val="23pt"/>
          <w:sz w:val="16"/>
          <w:szCs w:val="16"/>
        </w:rPr>
        <w:t>:</w:t>
      </w:r>
    </w:p>
    <w:p w:rsidR="00C342AD" w:rsidRPr="00B113E6" w:rsidP="00205552" w14:paraId="005460C7" w14:textId="777777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</w:p>
    <w:p w:rsidR="008C422A" w:rsidRPr="00B113E6" w:rsidP="008C422A" w14:paraId="40117282" w14:textId="7D48401E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П.А. Баранов</w:t>
      </w:r>
      <w:r w:rsidRPr="00B113E6" w:rsidR="00C66862">
        <w:rPr>
          <w:sz w:val="16"/>
          <w:szCs w:val="16"/>
        </w:rPr>
        <w:t xml:space="preserve"> </w:t>
      </w:r>
      <w:r w:rsidRPr="00B113E6" w:rsidR="00966263">
        <w:rPr>
          <w:sz w:val="16"/>
          <w:szCs w:val="16"/>
        </w:rPr>
        <w:t xml:space="preserve">совершил </w:t>
      </w:r>
      <w:r w:rsidRPr="00B113E6" w:rsidR="00A74D9C">
        <w:rPr>
          <w:sz w:val="16"/>
          <w:szCs w:val="16"/>
        </w:rPr>
        <w:t>умышленны</w:t>
      </w:r>
      <w:r w:rsidRPr="00B113E6" w:rsidR="00A60061">
        <w:rPr>
          <w:sz w:val="16"/>
          <w:szCs w:val="16"/>
        </w:rPr>
        <w:t xml:space="preserve">е </w:t>
      </w:r>
      <w:r w:rsidRPr="00B113E6" w:rsidR="00966263">
        <w:rPr>
          <w:sz w:val="16"/>
          <w:szCs w:val="16"/>
        </w:rPr>
        <w:t>преступлени</w:t>
      </w:r>
      <w:r w:rsidRPr="00B113E6" w:rsidR="00A74D9C">
        <w:rPr>
          <w:sz w:val="16"/>
          <w:szCs w:val="16"/>
        </w:rPr>
        <w:t>я</w:t>
      </w:r>
      <w:r w:rsidRPr="00B113E6" w:rsidR="00966263">
        <w:rPr>
          <w:sz w:val="16"/>
          <w:szCs w:val="16"/>
        </w:rPr>
        <w:t xml:space="preserve"> </w:t>
      </w:r>
      <w:r w:rsidRPr="00B113E6" w:rsidR="00B773E5">
        <w:rPr>
          <w:sz w:val="16"/>
          <w:szCs w:val="16"/>
        </w:rPr>
        <w:t>небольшой</w:t>
      </w:r>
      <w:r w:rsidRPr="00B113E6" w:rsidR="00966263">
        <w:rPr>
          <w:sz w:val="16"/>
          <w:szCs w:val="16"/>
        </w:rPr>
        <w:t xml:space="preserve"> тяж</w:t>
      </w:r>
      <w:r w:rsidRPr="00B113E6" w:rsidR="00966263">
        <w:rPr>
          <w:sz w:val="16"/>
          <w:szCs w:val="16"/>
        </w:rPr>
        <w:t>е</w:t>
      </w:r>
      <w:r w:rsidRPr="00B113E6" w:rsidR="00966263">
        <w:rPr>
          <w:sz w:val="16"/>
          <w:szCs w:val="16"/>
        </w:rPr>
        <w:t>сти при следующих обстоятельствах</w:t>
      </w:r>
      <w:r w:rsidRPr="00B113E6" w:rsidR="00280036">
        <w:rPr>
          <w:sz w:val="16"/>
          <w:szCs w:val="16"/>
        </w:rPr>
        <w:t>:</w:t>
      </w:r>
    </w:p>
    <w:p w:rsidR="00A74D9C" w:rsidRPr="00B113E6" w:rsidP="00A74D9C" w14:paraId="7862B240" w14:textId="3A0708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B113E6">
        <w:rPr>
          <w:sz w:val="16"/>
          <w:szCs w:val="16"/>
        </w:rPr>
        <w:t>21</w:t>
      </w:r>
      <w:r w:rsidRPr="00B113E6">
        <w:rPr>
          <w:rFonts w:eastAsia="Calibri"/>
          <w:bCs/>
          <w:color w:val="000000"/>
          <w:sz w:val="16"/>
          <w:szCs w:val="16"/>
        </w:rPr>
        <w:t>.0</w:t>
      </w:r>
      <w:r w:rsidRPr="00B113E6">
        <w:rPr>
          <w:rFonts w:eastAsia="Calibri"/>
          <w:bCs/>
          <w:color w:val="000000"/>
          <w:sz w:val="16"/>
          <w:szCs w:val="16"/>
        </w:rPr>
        <w:t>3</w:t>
      </w:r>
      <w:r w:rsidRPr="00B113E6">
        <w:rPr>
          <w:rFonts w:eastAsia="Calibri"/>
          <w:bCs/>
          <w:color w:val="000000"/>
          <w:sz w:val="16"/>
          <w:szCs w:val="16"/>
        </w:rPr>
        <w:t>.20</w:t>
      </w:r>
      <w:r w:rsidRPr="00B113E6">
        <w:rPr>
          <w:rFonts w:eastAsia="Calibri"/>
          <w:bCs/>
          <w:color w:val="000000"/>
          <w:sz w:val="16"/>
          <w:szCs w:val="16"/>
        </w:rPr>
        <w:t>24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в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период времени с 09 часов 00 минут до 09 часов 10 минут в доме №36 на ул. Беляева в г. Джанкой Республики Крым П.А. Баранов, находясь в </w:t>
      </w:r>
      <w:r w:rsidRPr="00B113E6">
        <w:rPr>
          <w:rFonts w:eastAsia="Calibri"/>
          <w:bCs/>
          <w:color w:val="000000"/>
          <w:sz w:val="16"/>
          <w:szCs w:val="16"/>
        </w:rPr>
        <w:t xml:space="preserve">состоянии опьянения, вызванном употреблением алкоголя, </w:t>
      </w:r>
      <w:r w:rsidRPr="00B113E6">
        <w:rPr>
          <w:rFonts w:eastAsia="Calibri"/>
          <w:bCs/>
          <w:color w:val="000000"/>
          <w:sz w:val="16"/>
          <w:szCs w:val="16"/>
        </w:rPr>
        <w:t>в ходе внезапно возникшего конфликта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на почве личных неприязненных отношений</w:t>
      </w:r>
      <w:r w:rsidRPr="00B113E6">
        <w:rPr>
          <w:rFonts w:eastAsia="Calibri"/>
          <w:bCs/>
          <w:color w:val="000000"/>
          <w:sz w:val="16"/>
          <w:szCs w:val="16"/>
        </w:rPr>
        <w:t xml:space="preserve"> умышленно, реализуя умысел на угрозу убийством, с целью придания реал</w:t>
      </w:r>
      <w:r w:rsidRPr="00B113E6">
        <w:rPr>
          <w:rFonts w:eastAsia="Calibri"/>
          <w:bCs/>
          <w:color w:val="000000"/>
          <w:sz w:val="16"/>
          <w:szCs w:val="16"/>
        </w:rPr>
        <w:t>ь</w:t>
      </w:r>
      <w:r w:rsidRPr="00B113E6">
        <w:rPr>
          <w:rFonts w:eastAsia="Calibri"/>
          <w:bCs/>
          <w:color w:val="000000"/>
          <w:sz w:val="16"/>
          <w:szCs w:val="16"/>
        </w:rPr>
        <w:t>ности своей угр</w:t>
      </w:r>
      <w:r w:rsidRPr="00B113E6">
        <w:rPr>
          <w:rFonts w:eastAsia="Calibri"/>
          <w:bCs/>
          <w:color w:val="000000"/>
          <w:sz w:val="16"/>
          <w:szCs w:val="16"/>
        </w:rPr>
        <w:t>о</w:t>
      </w:r>
      <w:r w:rsidRPr="00B113E6">
        <w:rPr>
          <w:rFonts w:eastAsia="Calibri"/>
          <w:bCs/>
          <w:color w:val="000000"/>
          <w:sz w:val="16"/>
          <w:szCs w:val="16"/>
        </w:rPr>
        <w:t>зе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взятым в правую</w:t>
      </w:r>
      <w:r w:rsidRPr="00B113E6">
        <w:rPr>
          <w:rFonts w:eastAsia="Calibri"/>
          <w:bCs/>
          <w:color w:val="000000"/>
          <w:sz w:val="16"/>
          <w:szCs w:val="16"/>
        </w:rPr>
        <w:t xml:space="preserve"> руку нож</w:t>
      </w:r>
      <w:r w:rsidRPr="00B113E6" w:rsidR="00255B72">
        <w:rPr>
          <w:rFonts w:eastAsia="Calibri"/>
          <w:bCs/>
          <w:color w:val="000000"/>
          <w:sz w:val="16"/>
          <w:szCs w:val="16"/>
        </w:rPr>
        <w:t>ом</w:t>
      </w:r>
      <w:r w:rsidRPr="00B113E6">
        <w:rPr>
          <w:rFonts w:eastAsia="Calibri"/>
          <w:bCs/>
          <w:color w:val="000000"/>
          <w:sz w:val="16"/>
          <w:szCs w:val="16"/>
        </w:rPr>
        <w:t xml:space="preserve"> стал раз</w:t>
      </w:r>
      <w:r w:rsidRPr="00B113E6">
        <w:rPr>
          <w:rFonts w:eastAsia="Calibri"/>
          <w:bCs/>
          <w:color w:val="000000"/>
          <w:sz w:val="16"/>
          <w:szCs w:val="16"/>
        </w:rPr>
        <w:t>махивать перед ш</w:t>
      </w:r>
      <w:r w:rsidRPr="00B113E6">
        <w:rPr>
          <w:rFonts w:eastAsia="Calibri"/>
          <w:bCs/>
          <w:color w:val="000000"/>
          <w:sz w:val="16"/>
          <w:szCs w:val="16"/>
        </w:rPr>
        <w:t>е</w:t>
      </w:r>
      <w:r w:rsidRPr="00B113E6">
        <w:rPr>
          <w:rFonts w:eastAsia="Calibri"/>
          <w:bCs/>
          <w:color w:val="000000"/>
          <w:sz w:val="16"/>
          <w:szCs w:val="16"/>
        </w:rPr>
        <w:t xml:space="preserve">ей потерпевшей </w:t>
      </w:r>
      <w:r w:rsidRPr="00B113E6" w:rsidR="00B113E6">
        <w:rPr>
          <w:sz w:val="16"/>
          <w:szCs w:val="16"/>
        </w:rPr>
        <w:t>ФИО</w:t>
      </w:r>
      <w:r w:rsidRPr="00B113E6">
        <w:rPr>
          <w:rFonts w:eastAsia="Calibri"/>
          <w:bCs/>
          <w:color w:val="000000"/>
          <w:sz w:val="16"/>
          <w:szCs w:val="16"/>
        </w:rPr>
        <w:t>,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 xml:space="preserve">угрожая ей лишением жизни и </w:t>
      </w:r>
      <w:r w:rsidRPr="00B113E6">
        <w:rPr>
          <w:rFonts w:eastAsia="Calibri"/>
          <w:bCs/>
          <w:color w:val="000000"/>
          <w:sz w:val="16"/>
          <w:szCs w:val="16"/>
        </w:rPr>
        <w:t>придавая реальность своим угрозам.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 xml:space="preserve">Своими умышленными действиями </w:t>
      </w:r>
      <w:r w:rsidRPr="00B113E6">
        <w:rPr>
          <w:rFonts w:eastAsia="Calibri"/>
          <w:bCs/>
          <w:color w:val="000000"/>
          <w:sz w:val="16"/>
          <w:szCs w:val="16"/>
        </w:rPr>
        <w:t xml:space="preserve">П.А. Баранов </w:t>
      </w:r>
      <w:r w:rsidRPr="00B113E6">
        <w:rPr>
          <w:rFonts w:eastAsia="Calibri"/>
          <w:bCs/>
          <w:color w:val="000000"/>
          <w:sz w:val="16"/>
          <w:szCs w:val="16"/>
        </w:rPr>
        <w:t>породил у потерпевше</w:t>
      </w:r>
      <w:r w:rsidRPr="00B113E6">
        <w:rPr>
          <w:rFonts w:eastAsia="Calibri"/>
          <w:bCs/>
          <w:color w:val="000000"/>
          <w:sz w:val="16"/>
          <w:szCs w:val="16"/>
        </w:rPr>
        <w:t>й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>чувство страха и опасения за свою жизнь с реальным во</w:t>
      </w:r>
      <w:r w:rsidRPr="00B113E6">
        <w:rPr>
          <w:rFonts w:eastAsia="Calibri"/>
          <w:bCs/>
          <w:color w:val="000000"/>
          <w:sz w:val="16"/>
          <w:szCs w:val="16"/>
        </w:rPr>
        <w:t>с</w:t>
      </w:r>
      <w:r w:rsidRPr="00B113E6">
        <w:rPr>
          <w:rFonts w:eastAsia="Calibri"/>
          <w:bCs/>
          <w:color w:val="000000"/>
          <w:sz w:val="16"/>
          <w:szCs w:val="16"/>
        </w:rPr>
        <w:t>приятием уг</w:t>
      </w:r>
      <w:r w:rsidRPr="00B113E6">
        <w:rPr>
          <w:rFonts w:eastAsia="Calibri"/>
          <w:bCs/>
          <w:color w:val="000000"/>
          <w:sz w:val="16"/>
          <w:szCs w:val="16"/>
        </w:rPr>
        <w:t>розы убийством в свой адрес</w:t>
      </w:r>
      <w:r w:rsidRPr="00B113E6">
        <w:rPr>
          <w:rFonts w:eastAsia="Calibri"/>
          <w:bCs/>
          <w:color w:val="000000"/>
          <w:sz w:val="16"/>
          <w:szCs w:val="16"/>
        </w:rPr>
        <w:t>.</w:t>
      </w:r>
    </w:p>
    <w:p w:rsidR="00733D39" w:rsidRPr="00B113E6" w:rsidP="00733D39" w14:paraId="2F87B854" w14:textId="0FE5AE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B113E6">
        <w:rPr>
          <w:rFonts w:eastAsia="Calibri"/>
          <w:bCs/>
          <w:color w:val="000000"/>
          <w:sz w:val="16"/>
          <w:szCs w:val="16"/>
        </w:rPr>
        <w:t xml:space="preserve">Кроме того, </w:t>
      </w:r>
      <w:r w:rsidRPr="00B113E6">
        <w:rPr>
          <w:sz w:val="16"/>
          <w:szCs w:val="16"/>
        </w:rPr>
        <w:t>21</w:t>
      </w:r>
      <w:r w:rsidRPr="00B113E6">
        <w:rPr>
          <w:rFonts w:eastAsia="Calibri"/>
          <w:bCs/>
          <w:color w:val="000000"/>
          <w:sz w:val="16"/>
          <w:szCs w:val="16"/>
        </w:rPr>
        <w:t>.0</w:t>
      </w:r>
      <w:r w:rsidRPr="00B113E6" w:rsidR="003A67F5">
        <w:rPr>
          <w:rFonts w:eastAsia="Calibri"/>
          <w:bCs/>
          <w:color w:val="000000"/>
          <w:sz w:val="16"/>
          <w:szCs w:val="16"/>
        </w:rPr>
        <w:t>3</w:t>
      </w:r>
      <w:r w:rsidRPr="00B113E6">
        <w:rPr>
          <w:rFonts w:eastAsia="Calibri"/>
          <w:bCs/>
          <w:color w:val="000000"/>
          <w:sz w:val="16"/>
          <w:szCs w:val="16"/>
        </w:rPr>
        <w:t>.20</w:t>
      </w:r>
      <w:r w:rsidRPr="00B113E6">
        <w:rPr>
          <w:rFonts w:eastAsia="Calibri"/>
          <w:bCs/>
          <w:color w:val="000000"/>
          <w:sz w:val="16"/>
          <w:szCs w:val="16"/>
        </w:rPr>
        <w:t>2</w:t>
      </w:r>
      <w:r w:rsidRPr="00B113E6" w:rsidR="003A67F5">
        <w:rPr>
          <w:rFonts w:eastAsia="Calibri"/>
          <w:bCs/>
          <w:color w:val="000000"/>
          <w:sz w:val="16"/>
          <w:szCs w:val="16"/>
        </w:rPr>
        <w:t>3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примерно в </w:t>
      </w:r>
      <w:r w:rsidRPr="00B113E6">
        <w:rPr>
          <w:rFonts w:eastAsia="Calibri"/>
          <w:bCs/>
          <w:color w:val="000000"/>
          <w:sz w:val="16"/>
          <w:szCs w:val="16"/>
        </w:rPr>
        <w:t>то же время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>в доме №36 на ул. Б</w:t>
      </w:r>
      <w:r w:rsidRPr="00B113E6">
        <w:rPr>
          <w:rFonts w:eastAsia="Calibri"/>
          <w:bCs/>
          <w:color w:val="000000"/>
          <w:sz w:val="16"/>
          <w:szCs w:val="16"/>
        </w:rPr>
        <w:t>е</w:t>
      </w:r>
      <w:r w:rsidRPr="00B113E6">
        <w:rPr>
          <w:rFonts w:eastAsia="Calibri"/>
          <w:bCs/>
          <w:color w:val="000000"/>
          <w:sz w:val="16"/>
          <w:szCs w:val="16"/>
        </w:rPr>
        <w:t xml:space="preserve">ляева в г. Джанкой Республики Крым П.А. Баранов, находясь в состоянии опьянения, вызванном употреблением алкоголя, </w:t>
      </w:r>
      <w:r w:rsidRPr="00B113E6">
        <w:rPr>
          <w:rFonts w:eastAsia="Calibri"/>
          <w:bCs/>
          <w:color w:val="000000"/>
          <w:sz w:val="16"/>
          <w:szCs w:val="16"/>
        </w:rPr>
        <w:t>в ходе внезапно возникшего конфликта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на почве личных непр</w:t>
      </w:r>
      <w:r w:rsidRPr="00B113E6">
        <w:rPr>
          <w:rFonts w:eastAsia="Calibri"/>
          <w:bCs/>
          <w:color w:val="000000"/>
          <w:sz w:val="16"/>
          <w:szCs w:val="16"/>
        </w:rPr>
        <w:t>и</w:t>
      </w:r>
      <w:r w:rsidRPr="00B113E6">
        <w:rPr>
          <w:rFonts w:eastAsia="Calibri"/>
          <w:bCs/>
          <w:color w:val="000000"/>
          <w:sz w:val="16"/>
          <w:szCs w:val="16"/>
        </w:rPr>
        <w:t>язненных отношений</w:t>
      </w:r>
      <w:r w:rsidRPr="00B113E6">
        <w:rPr>
          <w:rFonts w:eastAsia="Calibri"/>
          <w:bCs/>
          <w:color w:val="000000"/>
          <w:sz w:val="16"/>
          <w:szCs w:val="16"/>
        </w:rPr>
        <w:t xml:space="preserve"> умышленно, реал</w:t>
      </w:r>
      <w:r w:rsidRPr="00B113E6">
        <w:rPr>
          <w:rFonts w:eastAsia="Calibri"/>
          <w:bCs/>
          <w:color w:val="000000"/>
          <w:sz w:val="16"/>
          <w:szCs w:val="16"/>
        </w:rPr>
        <w:t>и</w:t>
      </w:r>
      <w:r w:rsidRPr="00B113E6">
        <w:rPr>
          <w:rFonts w:eastAsia="Calibri"/>
          <w:bCs/>
          <w:color w:val="000000"/>
          <w:sz w:val="16"/>
          <w:szCs w:val="16"/>
        </w:rPr>
        <w:t>зуя умысел на угрозу убийством, с целью придания реальности своей угрозе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взятым ранее находящимся в правой руке ножом стал размахивать</w:t>
      </w:r>
      <w:r w:rsidRPr="00B113E6">
        <w:rPr>
          <w:rFonts w:eastAsia="Calibri"/>
          <w:bCs/>
          <w:color w:val="000000"/>
          <w:sz w:val="16"/>
          <w:szCs w:val="16"/>
        </w:rPr>
        <w:t xml:space="preserve"> перед ш</w:t>
      </w:r>
      <w:r w:rsidRPr="00B113E6">
        <w:rPr>
          <w:rFonts w:eastAsia="Calibri"/>
          <w:bCs/>
          <w:color w:val="000000"/>
          <w:sz w:val="16"/>
          <w:szCs w:val="16"/>
        </w:rPr>
        <w:t>е</w:t>
      </w:r>
      <w:r w:rsidRPr="00B113E6">
        <w:rPr>
          <w:rFonts w:eastAsia="Calibri"/>
          <w:bCs/>
          <w:color w:val="000000"/>
          <w:sz w:val="16"/>
          <w:szCs w:val="16"/>
        </w:rPr>
        <w:t xml:space="preserve">ей потерпевшего </w:t>
      </w:r>
      <w:r w:rsidRPr="00B113E6" w:rsidR="00B113E6">
        <w:rPr>
          <w:sz w:val="16"/>
          <w:szCs w:val="16"/>
        </w:rPr>
        <w:t>ФИО</w:t>
      </w:r>
      <w:r w:rsidRPr="00B113E6">
        <w:rPr>
          <w:rFonts w:eastAsia="Calibri"/>
          <w:bCs/>
          <w:color w:val="000000"/>
          <w:sz w:val="16"/>
          <w:szCs w:val="16"/>
        </w:rPr>
        <w:t>,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>когда он стоял между дива</w:t>
      </w:r>
      <w:r w:rsidRPr="00B113E6">
        <w:rPr>
          <w:rFonts w:eastAsia="Calibri"/>
          <w:bCs/>
          <w:color w:val="000000"/>
          <w:sz w:val="16"/>
          <w:szCs w:val="16"/>
        </w:rPr>
        <w:t>ном и креслом, перег</w:t>
      </w:r>
      <w:r w:rsidRPr="00B113E6">
        <w:rPr>
          <w:rFonts w:eastAsia="Calibri"/>
          <w:bCs/>
          <w:color w:val="000000"/>
          <w:sz w:val="16"/>
          <w:szCs w:val="16"/>
        </w:rPr>
        <w:t>о</w:t>
      </w:r>
      <w:r w:rsidRPr="00B113E6">
        <w:rPr>
          <w:rFonts w:eastAsia="Calibri"/>
          <w:bCs/>
          <w:color w:val="000000"/>
          <w:sz w:val="16"/>
          <w:szCs w:val="16"/>
        </w:rPr>
        <w:t>р</w:t>
      </w:r>
      <w:r w:rsidRPr="00B113E6">
        <w:rPr>
          <w:rFonts w:eastAsia="Calibri"/>
          <w:bCs/>
          <w:color w:val="000000"/>
          <w:sz w:val="16"/>
          <w:szCs w:val="16"/>
        </w:rPr>
        <w:t>о</w:t>
      </w:r>
      <w:r w:rsidRPr="00B113E6">
        <w:rPr>
          <w:rFonts w:eastAsia="Calibri"/>
          <w:bCs/>
          <w:color w:val="000000"/>
          <w:sz w:val="16"/>
          <w:szCs w:val="16"/>
        </w:rPr>
        <w:t xml:space="preserve">див ему выход из комнаты, угрожая ему лишением жизни и </w:t>
      </w:r>
      <w:r w:rsidRPr="00B113E6">
        <w:rPr>
          <w:rFonts w:eastAsia="Calibri"/>
          <w:bCs/>
          <w:color w:val="000000"/>
          <w:sz w:val="16"/>
          <w:szCs w:val="16"/>
        </w:rPr>
        <w:t>прид</w:t>
      </w:r>
      <w:r w:rsidRPr="00B113E6">
        <w:rPr>
          <w:rFonts w:eastAsia="Calibri"/>
          <w:bCs/>
          <w:color w:val="000000"/>
          <w:sz w:val="16"/>
          <w:szCs w:val="16"/>
        </w:rPr>
        <w:t>а</w:t>
      </w:r>
      <w:r w:rsidRPr="00B113E6">
        <w:rPr>
          <w:rFonts w:eastAsia="Calibri"/>
          <w:bCs/>
          <w:color w:val="000000"/>
          <w:sz w:val="16"/>
          <w:szCs w:val="16"/>
        </w:rPr>
        <w:t>вая реал</w:t>
      </w:r>
      <w:r w:rsidRPr="00B113E6">
        <w:rPr>
          <w:rFonts w:eastAsia="Calibri"/>
          <w:bCs/>
          <w:color w:val="000000"/>
          <w:sz w:val="16"/>
          <w:szCs w:val="16"/>
        </w:rPr>
        <w:t>ь</w:t>
      </w:r>
      <w:r w:rsidRPr="00B113E6">
        <w:rPr>
          <w:rFonts w:eastAsia="Calibri"/>
          <w:bCs/>
          <w:color w:val="000000"/>
          <w:sz w:val="16"/>
          <w:szCs w:val="16"/>
        </w:rPr>
        <w:t>ность своим угрозам.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 xml:space="preserve">Своими умышленными действиями </w:t>
      </w:r>
      <w:r w:rsidRPr="00B113E6">
        <w:rPr>
          <w:rFonts w:eastAsia="Calibri"/>
          <w:bCs/>
          <w:color w:val="000000"/>
          <w:sz w:val="16"/>
          <w:szCs w:val="16"/>
        </w:rPr>
        <w:t>П.А. Б</w:t>
      </w:r>
      <w:r w:rsidRPr="00B113E6">
        <w:rPr>
          <w:rFonts w:eastAsia="Calibri"/>
          <w:bCs/>
          <w:color w:val="000000"/>
          <w:sz w:val="16"/>
          <w:szCs w:val="16"/>
        </w:rPr>
        <w:t>а</w:t>
      </w:r>
      <w:r w:rsidRPr="00B113E6">
        <w:rPr>
          <w:rFonts w:eastAsia="Calibri"/>
          <w:bCs/>
          <w:color w:val="000000"/>
          <w:sz w:val="16"/>
          <w:szCs w:val="16"/>
        </w:rPr>
        <w:t xml:space="preserve">ранов </w:t>
      </w:r>
      <w:r w:rsidRPr="00B113E6">
        <w:rPr>
          <w:rFonts w:eastAsia="Calibri"/>
          <w:bCs/>
          <w:color w:val="000000"/>
          <w:sz w:val="16"/>
          <w:szCs w:val="16"/>
        </w:rPr>
        <w:t>пор</w:t>
      </w:r>
      <w:r w:rsidRPr="00B113E6">
        <w:rPr>
          <w:rFonts w:eastAsia="Calibri"/>
          <w:bCs/>
          <w:color w:val="000000"/>
          <w:sz w:val="16"/>
          <w:szCs w:val="16"/>
        </w:rPr>
        <w:t>о</w:t>
      </w:r>
      <w:r w:rsidRPr="00B113E6">
        <w:rPr>
          <w:rFonts w:eastAsia="Calibri"/>
          <w:bCs/>
          <w:color w:val="000000"/>
          <w:sz w:val="16"/>
          <w:szCs w:val="16"/>
        </w:rPr>
        <w:t>дил у потерпевше</w:t>
      </w:r>
      <w:r w:rsidRPr="00B113E6">
        <w:rPr>
          <w:rFonts w:eastAsia="Calibri"/>
          <w:bCs/>
          <w:color w:val="000000"/>
          <w:sz w:val="16"/>
          <w:szCs w:val="16"/>
        </w:rPr>
        <w:t>го</w:t>
      </w:r>
      <w:r w:rsidRP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rFonts w:eastAsia="Calibri"/>
          <w:bCs/>
          <w:color w:val="000000"/>
          <w:sz w:val="16"/>
          <w:szCs w:val="16"/>
        </w:rPr>
        <w:t xml:space="preserve"> </w:t>
      </w:r>
      <w:r w:rsidRPr="00B113E6">
        <w:rPr>
          <w:rFonts w:eastAsia="Calibri"/>
          <w:bCs/>
          <w:color w:val="000000"/>
          <w:sz w:val="16"/>
          <w:szCs w:val="16"/>
        </w:rPr>
        <w:t>чувство страха и опасения за свою жизнь с реал</w:t>
      </w:r>
      <w:r w:rsidRPr="00B113E6">
        <w:rPr>
          <w:rFonts w:eastAsia="Calibri"/>
          <w:bCs/>
          <w:color w:val="000000"/>
          <w:sz w:val="16"/>
          <w:szCs w:val="16"/>
        </w:rPr>
        <w:t>ь</w:t>
      </w:r>
      <w:r w:rsidRPr="00B113E6">
        <w:rPr>
          <w:rFonts w:eastAsia="Calibri"/>
          <w:bCs/>
          <w:color w:val="000000"/>
          <w:sz w:val="16"/>
          <w:szCs w:val="16"/>
        </w:rPr>
        <w:t xml:space="preserve">ным восприятием </w:t>
      </w:r>
      <w:r w:rsidRPr="00B113E6">
        <w:rPr>
          <w:rFonts w:eastAsia="Calibri"/>
          <w:bCs/>
          <w:color w:val="000000"/>
          <w:sz w:val="16"/>
          <w:szCs w:val="16"/>
        </w:rPr>
        <w:t>угрозы убийством в свой адрес</w:t>
      </w:r>
      <w:r w:rsidRPr="00B113E6">
        <w:rPr>
          <w:rFonts w:eastAsia="Calibri"/>
          <w:bCs/>
          <w:color w:val="000000"/>
          <w:sz w:val="16"/>
          <w:szCs w:val="16"/>
        </w:rPr>
        <w:t>.</w:t>
      </w:r>
    </w:p>
    <w:p w:rsidR="00733D39" w:rsidRPr="00B113E6" w:rsidP="00733D39" w14:paraId="067F3B50" w14:textId="27C749D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>Также П.А. Баранов 22.03.2024 в вечернее время в доме №36 на ул. Б</w:t>
      </w:r>
      <w:r w:rsidRPr="00B113E6">
        <w:rPr>
          <w:spacing w:val="-1"/>
          <w:sz w:val="16"/>
          <w:szCs w:val="16"/>
        </w:rPr>
        <w:t>е</w:t>
      </w:r>
      <w:r w:rsidRPr="00B113E6">
        <w:rPr>
          <w:spacing w:val="-1"/>
          <w:sz w:val="16"/>
          <w:szCs w:val="16"/>
        </w:rPr>
        <w:t>ляева в г. Джанкой Республики Крым, где находился с ведома проживающих в нем, реализуя внезапно возникший преступный умысел, из корыстных п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 xml:space="preserve">буждений </w:t>
      </w:r>
      <w:r w:rsidRPr="00B113E6" w:rsidR="004B07D6">
        <w:rPr>
          <w:spacing w:val="-1"/>
          <w:sz w:val="16"/>
          <w:szCs w:val="16"/>
        </w:rPr>
        <w:t xml:space="preserve">из верхней полки тумбочки под телевизором </w:t>
      </w:r>
      <w:r w:rsidRPr="00B113E6">
        <w:rPr>
          <w:spacing w:val="-1"/>
          <w:sz w:val="16"/>
          <w:szCs w:val="16"/>
        </w:rPr>
        <w:t>умышленно тайно</w:t>
      </w:r>
      <w:r w:rsidRPr="00B113E6" w:rsidR="004B07D6">
        <w:rPr>
          <w:spacing w:val="-1"/>
          <w:sz w:val="16"/>
          <w:szCs w:val="16"/>
        </w:rPr>
        <w:t xml:space="preserve"> п</w:t>
      </w:r>
      <w:r w:rsidRPr="00B113E6" w:rsidR="004B07D6">
        <w:rPr>
          <w:spacing w:val="-1"/>
          <w:sz w:val="16"/>
          <w:szCs w:val="16"/>
        </w:rPr>
        <w:t>о</w:t>
      </w:r>
      <w:r w:rsidRPr="00B113E6" w:rsidR="004B07D6">
        <w:rPr>
          <w:spacing w:val="-1"/>
          <w:sz w:val="16"/>
          <w:szCs w:val="16"/>
        </w:rPr>
        <w:t xml:space="preserve">хитил принадлежащие потерпевшему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spacing w:val="-1"/>
          <w:sz w:val="16"/>
          <w:szCs w:val="16"/>
        </w:rPr>
        <w:t xml:space="preserve"> </w:t>
      </w:r>
      <w:r w:rsidRPr="00B113E6" w:rsidR="004B07D6">
        <w:rPr>
          <w:spacing w:val="-1"/>
          <w:sz w:val="16"/>
          <w:szCs w:val="16"/>
        </w:rPr>
        <w:t>денежные средства в сумме 3 000 рублей, причинив потерпевшему материальный ущерб в указанном размере</w:t>
      </w:r>
      <w:r w:rsidRPr="00B113E6" w:rsidR="004B07D6">
        <w:rPr>
          <w:spacing w:val="-1"/>
          <w:sz w:val="16"/>
          <w:szCs w:val="16"/>
        </w:rPr>
        <w:t xml:space="preserve">. </w:t>
      </w:r>
      <w:r w:rsidRPr="00B113E6" w:rsidR="004B07D6">
        <w:rPr>
          <w:spacing w:val="-1"/>
          <w:sz w:val="16"/>
          <w:szCs w:val="16"/>
        </w:rPr>
        <w:t>С</w:t>
      </w:r>
      <w:r w:rsidRPr="00B113E6" w:rsidR="004B07D6">
        <w:rPr>
          <w:spacing w:val="-1"/>
          <w:sz w:val="16"/>
          <w:szCs w:val="16"/>
        </w:rPr>
        <w:t xml:space="preserve"> похищенным скрылся, распорядившись им по своему усмо</w:t>
      </w:r>
      <w:r w:rsidRPr="00B113E6" w:rsidR="004B07D6">
        <w:rPr>
          <w:spacing w:val="-1"/>
          <w:sz w:val="16"/>
          <w:szCs w:val="16"/>
        </w:rPr>
        <w:t>т</w:t>
      </w:r>
      <w:r w:rsidRPr="00B113E6" w:rsidR="004B07D6">
        <w:rPr>
          <w:spacing w:val="-1"/>
          <w:sz w:val="16"/>
          <w:szCs w:val="16"/>
        </w:rPr>
        <w:t>рению.</w:t>
      </w:r>
    </w:p>
    <w:p w:rsidR="00C66862" w:rsidRPr="00B113E6" w:rsidP="00733D39" w14:paraId="7E3A4A29" w14:textId="52EE08D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B113E6" w:rsidR="004B07D6">
        <w:rPr>
          <w:spacing w:val="-1"/>
          <w:sz w:val="16"/>
          <w:szCs w:val="16"/>
        </w:rPr>
        <w:t>П.А. Барановым</w:t>
      </w:r>
      <w:r w:rsidRPr="00B113E6">
        <w:rPr>
          <w:spacing w:val="-1"/>
          <w:sz w:val="16"/>
          <w:szCs w:val="16"/>
        </w:rPr>
        <w:t xml:space="preserve"> в присутствии и по согласованию с защитн</w:t>
      </w:r>
      <w:r w:rsidRPr="00B113E6">
        <w:rPr>
          <w:spacing w:val="-1"/>
          <w:sz w:val="16"/>
          <w:szCs w:val="16"/>
        </w:rPr>
        <w:t>и</w:t>
      </w:r>
      <w:r w:rsidRPr="00B113E6">
        <w:rPr>
          <w:spacing w:val="-1"/>
          <w:sz w:val="16"/>
          <w:szCs w:val="16"/>
        </w:rPr>
        <w:t xml:space="preserve">ком адвокатом </w:t>
      </w:r>
      <w:r w:rsidRPr="00B113E6" w:rsidR="00B113E6">
        <w:rPr>
          <w:sz w:val="16"/>
          <w:szCs w:val="16"/>
        </w:rPr>
        <w:t>ФИО</w:t>
      </w:r>
      <w:r w:rsidRPr="00B113E6">
        <w:rPr>
          <w:spacing w:val="-1"/>
          <w:sz w:val="16"/>
          <w:szCs w:val="16"/>
        </w:rPr>
        <w:t xml:space="preserve"> заявлено ходатайство о постановлении </w:t>
      </w:r>
      <w:r w:rsidRPr="00B113E6">
        <w:rPr>
          <w:spacing w:val="-1"/>
          <w:sz w:val="16"/>
          <w:szCs w:val="16"/>
        </w:rPr>
        <w:t xml:space="preserve">приговора без проведения судебного разбирательства, то есть в особом </w:t>
      </w:r>
      <w:r w:rsidRPr="00B113E6">
        <w:rPr>
          <w:spacing w:val="-1"/>
          <w:sz w:val="16"/>
          <w:szCs w:val="16"/>
        </w:rPr>
        <w:t>п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 xml:space="preserve">рядке (л. д. </w:t>
      </w:r>
      <w:r w:rsidRPr="00B113E6" w:rsidR="004B07D6">
        <w:rPr>
          <w:spacing w:val="-1"/>
          <w:sz w:val="16"/>
          <w:szCs w:val="16"/>
        </w:rPr>
        <w:t>241-243</w:t>
      </w:r>
      <w:r w:rsidRPr="00B113E6">
        <w:rPr>
          <w:spacing w:val="-1"/>
          <w:sz w:val="16"/>
          <w:szCs w:val="16"/>
        </w:rPr>
        <w:t>).</w:t>
      </w:r>
    </w:p>
    <w:p w:rsidR="00C66862" w:rsidRPr="00B113E6" w:rsidP="00C66862" w14:paraId="1D3BF737" w14:textId="69F2A19B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spacing w:val="-1"/>
          <w:sz w:val="16"/>
          <w:szCs w:val="16"/>
        </w:rPr>
        <w:t xml:space="preserve">В судебном заседании подсудимый </w:t>
      </w:r>
      <w:r w:rsidRPr="00B113E6" w:rsidR="004B07D6">
        <w:rPr>
          <w:spacing w:val="-1"/>
          <w:sz w:val="16"/>
          <w:szCs w:val="16"/>
        </w:rPr>
        <w:t>П.А. Баранов</w:t>
      </w:r>
      <w:r w:rsidRPr="00B113E6">
        <w:rPr>
          <w:spacing w:val="-1"/>
          <w:sz w:val="16"/>
          <w:szCs w:val="16"/>
        </w:rPr>
        <w:t xml:space="preserve"> поддержал заявленное ходатайство. Пояснил, что он в полном объеме согл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 xml:space="preserve">сен с предъявленным 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>б</w:t>
      </w:r>
      <w:r w:rsidRPr="00B113E6">
        <w:rPr>
          <w:spacing w:val="-1"/>
          <w:sz w:val="16"/>
          <w:szCs w:val="16"/>
        </w:rPr>
        <w:t>винением, вину признает полностью, не оспаривает фактические обстоятел</w:t>
      </w:r>
      <w:r w:rsidRPr="00B113E6">
        <w:rPr>
          <w:spacing w:val="-1"/>
          <w:sz w:val="16"/>
          <w:szCs w:val="16"/>
        </w:rPr>
        <w:t>ь</w:t>
      </w:r>
      <w:r w:rsidRPr="00B113E6">
        <w:rPr>
          <w:spacing w:val="-1"/>
          <w:sz w:val="16"/>
          <w:szCs w:val="16"/>
        </w:rPr>
        <w:t xml:space="preserve">ства дела, </w:t>
      </w:r>
      <w:r w:rsidRPr="00B113E6">
        <w:rPr>
          <w:spacing w:val="-1"/>
          <w:sz w:val="16"/>
          <w:szCs w:val="16"/>
        </w:rPr>
        <w:t>установленные органами предварительного расследования. Ход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>тайство о рассмотрении дела в отношении него в особом порядке</w:t>
      </w:r>
      <w:r w:rsidRPr="00B113E6" w:rsidR="003A67F5">
        <w:rPr>
          <w:spacing w:val="-1"/>
          <w:sz w:val="16"/>
          <w:szCs w:val="16"/>
        </w:rPr>
        <w:t xml:space="preserve"> принятия судебного решения без</w:t>
      </w:r>
      <w:r w:rsidRPr="00B113E6">
        <w:rPr>
          <w:spacing w:val="-1"/>
          <w:sz w:val="16"/>
          <w:szCs w:val="16"/>
        </w:rPr>
        <w:t xml:space="preserve"> судебного разбирательства заявлено им добровольно и после консультации с защитником, характер и последст</w:t>
      </w:r>
      <w:r w:rsidRPr="00B113E6">
        <w:rPr>
          <w:spacing w:val="-1"/>
          <w:sz w:val="16"/>
          <w:szCs w:val="16"/>
        </w:rPr>
        <w:t>вия заявленного им ход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>тайства он полно</w:t>
      </w:r>
      <w:r w:rsidRPr="00B113E6">
        <w:rPr>
          <w:iCs/>
          <w:sz w:val="16"/>
          <w:szCs w:val="16"/>
        </w:rPr>
        <w:t>стью осознает, порядок обжалования приговора, пред</w:t>
      </w:r>
      <w:r w:rsidRPr="00B113E6">
        <w:rPr>
          <w:iCs/>
          <w:sz w:val="16"/>
          <w:szCs w:val="16"/>
        </w:rPr>
        <w:t>у</w:t>
      </w:r>
      <w:r w:rsidRPr="00B113E6">
        <w:rPr>
          <w:iCs/>
          <w:sz w:val="16"/>
          <w:szCs w:val="16"/>
        </w:rPr>
        <w:t>смотренный ст. 317 УПК РФ, ему разъяснен и понятен.</w:t>
      </w:r>
    </w:p>
    <w:p w:rsidR="00C66862" w:rsidRPr="00B113E6" w:rsidP="00C66862" w14:paraId="2087B740" w14:textId="4976160A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 xml:space="preserve">Защитник подсудимого адвокат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iCs/>
          <w:sz w:val="16"/>
          <w:szCs w:val="16"/>
        </w:rPr>
        <w:t xml:space="preserve"> </w:t>
      </w:r>
      <w:r w:rsidRPr="00B113E6">
        <w:rPr>
          <w:iCs/>
          <w:sz w:val="16"/>
          <w:szCs w:val="16"/>
        </w:rPr>
        <w:t>поддержа</w:t>
      </w:r>
      <w:r w:rsidRPr="00B113E6">
        <w:rPr>
          <w:iCs/>
          <w:sz w:val="16"/>
          <w:szCs w:val="16"/>
        </w:rPr>
        <w:t>л</w:t>
      </w:r>
      <w:r w:rsidRPr="00B113E6" w:rsidR="004B07D6">
        <w:rPr>
          <w:iCs/>
          <w:sz w:val="16"/>
          <w:szCs w:val="16"/>
        </w:rPr>
        <w:t>а</w:t>
      </w:r>
      <w:r w:rsidRPr="00B113E6">
        <w:rPr>
          <w:iCs/>
          <w:sz w:val="16"/>
          <w:szCs w:val="16"/>
        </w:rPr>
        <w:t xml:space="preserve"> ходата</w:t>
      </w:r>
      <w:r w:rsidRPr="00B113E6">
        <w:rPr>
          <w:iCs/>
          <w:sz w:val="16"/>
          <w:szCs w:val="16"/>
        </w:rPr>
        <w:t>й</w:t>
      </w:r>
      <w:r w:rsidRPr="00B113E6">
        <w:rPr>
          <w:iCs/>
          <w:sz w:val="16"/>
          <w:szCs w:val="16"/>
        </w:rPr>
        <w:t>ство о ра</w:t>
      </w:r>
      <w:r w:rsidRPr="00B113E6">
        <w:rPr>
          <w:iCs/>
          <w:sz w:val="16"/>
          <w:szCs w:val="16"/>
        </w:rPr>
        <w:t>с</w:t>
      </w:r>
      <w:r w:rsidRPr="00B113E6">
        <w:rPr>
          <w:iCs/>
          <w:sz w:val="16"/>
          <w:szCs w:val="16"/>
        </w:rPr>
        <w:t>смотрении уголовного дела в особом порядке</w:t>
      </w:r>
      <w:r w:rsidRPr="00B113E6" w:rsidR="004B07D6">
        <w:rPr>
          <w:iCs/>
          <w:sz w:val="16"/>
          <w:szCs w:val="16"/>
        </w:rPr>
        <w:t xml:space="preserve"> принятия судебного решения</w:t>
      </w:r>
      <w:r w:rsidRPr="00B113E6">
        <w:rPr>
          <w:iCs/>
          <w:sz w:val="16"/>
          <w:szCs w:val="16"/>
        </w:rPr>
        <w:t>.</w:t>
      </w:r>
    </w:p>
    <w:p w:rsidR="00C66862" w:rsidRPr="00B113E6" w:rsidP="00C66862" w14:paraId="118DC38E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>Прокурор не возражал</w:t>
      </w:r>
      <w:r w:rsidRPr="00B113E6">
        <w:rPr>
          <w:sz w:val="16"/>
          <w:szCs w:val="16"/>
        </w:rPr>
        <w:t xml:space="preserve"> против постановления приговора без проведения судебного разбирательства</w:t>
      </w:r>
      <w:r w:rsidRPr="00B113E6" w:rsidR="006D3117">
        <w:rPr>
          <w:sz w:val="16"/>
          <w:szCs w:val="16"/>
        </w:rPr>
        <w:t xml:space="preserve"> в порядке главы 40 УПК РФ.</w:t>
      </w:r>
    </w:p>
    <w:p w:rsidR="00C66862" w:rsidRPr="00B113E6" w:rsidP="00C66862" w14:paraId="0693E5FF" w14:textId="49C3134F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>П</w:t>
      </w:r>
      <w:r w:rsidRPr="00B113E6">
        <w:rPr>
          <w:spacing w:val="-1"/>
          <w:sz w:val="16"/>
          <w:szCs w:val="16"/>
        </w:rPr>
        <w:t>отерпевш</w:t>
      </w:r>
      <w:r w:rsidRPr="00B113E6">
        <w:rPr>
          <w:spacing w:val="-1"/>
          <w:sz w:val="16"/>
          <w:szCs w:val="16"/>
        </w:rPr>
        <w:t>ая</w:t>
      </w:r>
      <w:r w:rsidRPr="00B113E6">
        <w:rPr>
          <w:spacing w:val="-1"/>
          <w:sz w:val="16"/>
          <w:szCs w:val="16"/>
        </w:rPr>
        <w:t xml:space="preserve">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spacing w:val="-1"/>
          <w:sz w:val="16"/>
          <w:szCs w:val="16"/>
        </w:rPr>
        <w:t xml:space="preserve"> </w:t>
      </w:r>
      <w:r w:rsidRPr="00B113E6">
        <w:rPr>
          <w:spacing w:val="-1"/>
          <w:sz w:val="16"/>
          <w:szCs w:val="16"/>
        </w:rPr>
        <w:t xml:space="preserve">против рассмотрения уголовного дела в </w:t>
      </w:r>
      <w:r w:rsidRPr="00B113E6">
        <w:rPr>
          <w:spacing w:val="-1"/>
          <w:sz w:val="16"/>
          <w:szCs w:val="16"/>
        </w:rPr>
        <w:t xml:space="preserve">особом </w:t>
      </w:r>
      <w:r w:rsidRPr="00B113E6">
        <w:rPr>
          <w:spacing w:val="-1"/>
          <w:sz w:val="16"/>
          <w:szCs w:val="16"/>
        </w:rPr>
        <w:t>п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 xml:space="preserve">рядке </w:t>
      </w:r>
      <w:r w:rsidRPr="00B113E6">
        <w:rPr>
          <w:spacing w:val="-1"/>
          <w:sz w:val="16"/>
          <w:szCs w:val="16"/>
        </w:rPr>
        <w:t>принятия судебного решения</w:t>
      </w:r>
      <w:r w:rsidRPr="00B113E6" w:rsidR="006D3117">
        <w:rPr>
          <w:spacing w:val="-1"/>
          <w:sz w:val="16"/>
          <w:szCs w:val="16"/>
        </w:rPr>
        <w:t>, ознакомленн</w:t>
      </w:r>
      <w:r w:rsidRPr="00B113E6">
        <w:rPr>
          <w:spacing w:val="-1"/>
          <w:sz w:val="16"/>
          <w:szCs w:val="16"/>
        </w:rPr>
        <w:t>ая</w:t>
      </w:r>
      <w:r w:rsidRPr="00B113E6" w:rsidR="006D3117">
        <w:rPr>
          <w:spacing w:val="-1"/>
          <w:sz w:val="16"/>
          <w:szCs w:val="16"/>
        </w:rPr>
        <w:t xml:space="preserve"> с </w:t>
      </w:r>
      <w:r w:rsidRPr="00B113E6" w:rsidR="007966D9">
        <w:rPr>
          <w:spacing w:val="-1"/>
          <w:sz w:val="16"/>
          <w:szCs w:val="16"/>
        </w:rPr>
        <w:t>т</w:t>
      </w:r>
      <w:r w:rsidRPr="00B113E6" w:rsidR="007966D9">
        <w:rPr>
          <w:spacing w:val="-1"/>
          <w:sz w:val="16"/>
          <w:szCs w:val="16"/>
        </w:rPr>
        <w:t>а</w:t>
      </w:r>
      <w:r w:rsidRPr="00B113E6" w:rsidR="007966D9">
        <w:rPr>
          <w:spacing w:val="-1"/>
          <w:sz w:val="16"/>
          <w:szCs w:val="16"/>
        </w:rPr>
        <w:t xml:space="preserve">ким </w:t>
      </w:r>
      <w:r w:rsidRPr="00B113E6" w:rsidR="006D3117">
        <w:rPr>
          <w:spacing w:val="-1"/>
          <w:sz w:val="16"/>
          <w:szCs w:val="16"/>
        </w:rPr>
        <w:t xml:space="preserve">правом, </w:t>
      </w:r>
      <w:r w:rsidRPr="00B113E6">
        <w:rPr>
          <w:spacing w:val="-1"/>
          <w:sz w:val="16"/>
          <w:szCs w:val="16"/>
        </w:rPr>
        <w:t>также не возражал</w:t>
      </w:r>
      <w:r w:rsidRPr="00B113E6">
        <w:rPr>
          <w:spacing w:val="-1"/>
          <w:sz w:val="16"/>
          <w:szCs w:val="16"/>
        </w:rPr>
        <w:t>а, обратившись об этом в заявлении</w:t>
      </w:r>
      <w:r w:rsidRPr="00B113E6">
        <w:rPr>
          <w:spacing w:val="-1"/>
          <w:sz w:val="16"/>
          <w:szCs w:val="16"/>
        </w:rPr>
        <w:t>.</w:t>
      </w:r>
    </w:p>
    <w:p w:rsidR="004B07D6" w:rsidRPr="00B113E6" w:rsidP="004B07D6" w14:paraId="170DD44E" w14:textId="42114E4A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>П</w:t>
      </w:r>
      <w:r w:rsidRPr="00B113E6">
        <w:rPr>
          <w:spacing w:val="-1"/>
          <w:sz w:val="16"/>
          <w:szCs w:val="16"/>
        </w:rPr>
        <w:t>отерпевш</w:t>
      </w:r>
      <w:r w:rsidRPr="00B113E6">
        <w:rPr>
          <w:spacing w:val="-1"/>
          <w:sz w:val="16"/>
          <w:szCs w:val="16"/>
        </w:rPr>
        <w:t>ий</w:t>
      </w:r>
      <w:r w:rsidRPr="00B113E6">
        <w:rPr>
          <w:spacing w:val="-1"/>
          <w:sz w:val="16"/>
          <w:szCs w:val="16"/>
        </w:rPr>
        <w:t xml:space="preserve">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spacing w:val="-1"/>
          <w:sz w:val="16"/>
          <w:szCs w:val="16"/>
        </w:rPr>
        <w:t xml:space="preserve"> </w:t>
      </w:r>
      <w:r w:rsidRPr="00B113E6">
        <w:rPr>
          <w:spacing w:val="-1"/>
          <w:sz w:val="16"/>
          <w:szCs w:val="16"/>
        </w:rPr>
        <w:t xml:space="preserve">против рассмотрения уголовного дела в </w:t>
      </w:r>
      <w:r w:rsidRPr="00B113E6">
        <w:rPr>
          <w:spacing w:val="-1"/>
          <w:sz w:val="16"/>
          <w:szCs w:val="16"/>
        </w:rPr>
        <w:t xml:space="preserve">особом </w:t>
      </w:r>
      <w:r w:rsidRPr="00B113E6">
        <w:rPr>
          <w:spacing w:val="-1"/>
          <w:sz w:val="16"/>
          <w:szCs w:val="16"/>
        </w:rPr>
        <w:t>п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 xml:space="preserve">рядке </w:t>
      </w:r>
      <w:r w:rsidRPr="00B113E6">
        <w:rPr>
          <w:spacing w:val="-1"/>
          <w:sz w:val="16"/>
          <w:szCs w:val="16"/>
        </w:rPr>
        <w:t>принятия судебного решения, ознакомленный с таким пр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 xml:space="preserve">вом, </w:t>
      </w:r>
      <w:r w:rsidRPr="00B113E6">
        <w:rPr>
          <w:spacing w:val="-1"/>
          <w:sz w:val="16"/>
          <w:szCs w:val="16"/>
        </w:rPr>
        <w:t>также не возражал.</w:t>
      </w:r>
    </w:p>
    <w:p w:rsidR="00C66862" w:rsidRPr="00B113E6" w:rsidP="00C66862" w14:paraId="72EB1F15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>Обвинение, с котор</w:t>
      </w:r>
      <w:r w:rsidRPr="00B113E6">
        <w:rPr>
          <w:iCs/>
          <w:sz w:val="16"/>
          <w:szCs w:val="16"/>
        </w:rPr>
        <w:t>ым согласился подсудимый, обоснованно и по</w:t>
      </w:r>
      <w:r w:rsidRPr="00B113E6">
        <w:rPr>
          <w:iCs/>
          <w:sz w:val="16"/>
          <w:szCs w:val="16"/>
        </w:rPr>
        <w:t>д</w:t>
      </w:r>
      <w:r w:rsidRPr="00B113E6">
        <w:rPr>
          <w:iCs/>
          <w:sz w:val="16"/>
          <w:szCs w:val="16"/>
        </w:rPr>
        <w:t>тверждается собранными в ходе предварительного ра</w:t>
      </w:r>
      <w:r w:rsidRPr="00B113E6">
        <w:rPr>
          <w:iCs/>
          <w:sz w:val="16"/>
          <w:szCs w:val="16"/>
        </w:rPr>
        <w:t>с</w:t>
      </w:r>
      <w:r w:rsidRPr="00B113E6">
        <w:rPr>
          <w:iCs/>
          <w:sz w:val="16"/>
          <w:szCs w:val="16"/>
        </w:rPr>
        <w:t>следования и име</w:t>
      </w:r>
      <w:r w:rsidRPr="00B113E6">
        <w:rPr>
          <w:iCs/>
          <w:sz w:val="16"/>
          <w:szCs w:val="16"/>
        </w:rPr>
        <w:t>ю</w:t>
      </w:r>
      <w:r w:rsidRPr="00B113E6">
        <w:rPr>
          <w:iCs/>
          <w:sz w:val="16"/>
          <w:szCs w:val="16"/>
        </w:rPr>
        <w:t>щимися в материалах уголовного дела доказательствами.</w:t>
      </w:r>
    </w:p>
    <w:p w:rsidR="00C66862" w:rsidRPr="00B113E6" w:rsidP="00C66862" w14:paraId="4114525A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iCs/>
          <w:sz w:val="16"/>
          <w:szCs w:val="16"/>
        </w:rPr>
        <w:t>Оснований для прекращения</w:t>
      </w:r>
      <w:r w:rsidRPr="00B113E6">
        <w:rPr>
          <w:sz w:val="16"/>
          <w:szCs w:val="16"/>
        </w:rPr>
        <w:t xml:space="preserve"> настоящего уголовного дела не имеется.</w:t>
      </w:r>
    </w:p>
    <w:p w:rsidR="003A67F5" w:rsidRPr="00B113E6" w:rsidP="003A67F5" w14:paraId="43A82BEC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Признав, что все условия </w:t>
      </w:r>
      <w:r w:rsidRPr="00B113E6">
        <w:rPr>
          <w:sz w:val="16"/>
          <w:szCs w:val="16"/>
        </w:rPr>
        <w:t>постановления приговора без проведения с</w:t>
      </w:r>
      <w:r w:rsidRPr="00B113E6">
        <w:rPr>
          <w:sz w:val="16"/>
          <w:szCs w:val="16"/>
        </w:rPr>
        <w:t>у</w:t>
      </w:r>
      <w:r w:rsidRPr="00B113E6">
        <w:rPr>
          <w:sz w:val="16"/>
          <w:szCs w:val="16"/>
        </w:rPr>
        <w:t xml:space="preserve">дебного разбирательства </w:t>
      </w:r>
      <w:r w:rsidRPr="00B113E6">
        <w:rPr>
          <w:sz w:val="16"/>
          <w:szCs w:val="16"/>
        </w:rPr>
        <w:t>соблюдены, по настоящему уголовному делу опр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 xml:space="preserve">делен особый порядок </w:t>
      </w:r>
      <w:r w:rsidRPr="00B113E6" w:rsidR="006D3117">
        <w:rPr>
          <w:sz w:val="16"/>
          <w:szCs w:val="16"/>
        </w:rPr>
        <w:t>принятия судебного решения в порядке главы 40 УПК РФ</w:t>
      </w:r>
      <w:r w:rsidRPr="00B113E6">
        <w:rPr>
          <w:sz w:val="16"/>
          <w:szCs w:val="16"/>
        </w:rPr>
        <w:t>.</w:t>
      </w:r>
    </w:p>
    <w:p w:rsidR="003A67F5" w:rsidRPr="00B113E6" w:rsidP="003A67F5" w14:paraId="25A9E5C9" w14:textId="68D0FDF5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 xml:space="preserve">Действия </w:t>
      </w:r>
      <w:r w:rsidRPr="00B113E6" w:rsidR="004B07D6">
        <w:rPr>
          <w:spacing w:val="-1"/>
          <w:sz w:val="16"/>
          <w:szCs w:val="16"/>
        </w:rPr>
        <w:t>П.А. Баранова</w:t>
      </w:r>
      <w:r w:rsidRPr="00B113E6">
        <w:rPr>
          <w:spacing w:val="-1"/>
          <w:sz w:val="16"/>
          <w:szCs w:val="16"/>
        </w:rPr>
        <w:t xml:space="preserve"> </w:t>
      </w:r>
      <w:r w:rsidRPr="00B113E6">
        <w:rPr>
          <w:spacing w:val="-1"/>
          <w:sz w:val="16"/>
          <w:szCs w:val="16"/>
        </w:rPr>
        <w:t xml:space="preserve">мировой судья </w:t>
      </w:r>
      <w:r w:rsidRPr="00B113E6">
        <w:rPr>
          <w:spacing w:val="-1"/>
          <w:sz w:val="16"/>
          <w:szCs w:val="16"/>
        </w:rPr>
        <w:t>квалифициру</w:t>
      </w:r>
      <w:r w:rsidRPr="00B113E6">
        <w:rPr>
          <w:spacing w:val="-1"/>
          <w:sz w:val="16"/>
          <w:szCs w:val="16"/>
        </w:rPr>
        <w:t>ет:</w:t>
      </w:r>
    </w:p>
    <w:p w:rsidR="006E64B2" w:rsidRPr="00B113E6" w:rsidP="003A67F5" w14:paraId="01E11CD3" w14:textId="5D870065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 xml:space="preserve">- преступление </w:t>
      </w:r>
      <w:r w:rsidRPr="00B113E6" w:rsidR="004B07D6">
        <w:rPr>
          <w:spacing w:val="-1"/>
          <w:sz w:val="16"/>
          <w:szCs w:val="16"/>
        </w:rPr>
        <w:t>2</w:t>
      </w:r>
      <w:r w:rsidRPr="00B113E6">
        <w:rPr>
          <w:spacing w:val="-1"/>
          <w:sz w:val="16"/>
          <w:szCs w:val="16"/>
        </w:rPr>
        <w:t>1.0</w:t>
      </w:r>
      <w:r w:rsidRPr="00B113E6" w:rsidR="004B07D6">
        <w:rPr>
          <w:spacing w:val="-1"/>
          <w:sz w:val="16"/>
          <w:szCs w:val="16"/>
        </w:rPr>
        <w:t>3</w:t>
      </w:r>
      <w:r w:rsidRPr="00B113E6">
        <w:rPr>
          <w:spacing w:val="-1"/>
          <w:sz w:val="16"/>
          <w:szCs w:val="16"/>
        </w:rPr>
        <w:t>.202</w:t>
      </w:r>
      <w:r w:rsidRPr="00B113E6" w:rsidR="004B07D6">
        <w:rPr>
          <w:spacing w:val="-1"/>
          <w:sz w:val="16"/>
          <w:szCs w:val="16"/>
        </w:rPr>
        <w:t>4</w:t>
      </w:r>
      <w:r w:rsidRPr="00B113E6">
        <w:rPr>
          <w:spacing w:val="-1"/>
          <w:sz w:val="16"/>
          <w:szCs w:val="16"/>
        </w:rPr>
        <w:t xml:space="preserve"> в отношении потерпевшей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spacing w:val="-1"/>
          <w:sz w:val="16"/>
          <w:szCs w:val="16"/>
        </w:rPr>
        <w:t xml:space="preserve"> </w:t>
      </w:r>
      <w:r w:rsidRPr="00B113E6">
        <w:rPr>
          <w:spacing w:val="-1"/>
          <w:sz w:val="16"/>
          <w:szCs w:val="16"/>
        </w:rPr>
        <w:t xml:space="preserve">- </w:t>
      </w:r>
      <w:r w:rsidRPr="00B113E6">
        <w:rPr>
          <w:spacing w:val="-1"/>
          <w:sz w:val="16"/>
          <w:szCs w:val="16"/>
        </w:rPr>
        <w:t>по ч. 1 ст. 119 УК РФ, как угроза убийством, если имелись осн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>вания оп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>саться ос</w:t>
      </w:r>
      <w:r w:rsidRPr="00B113E6">
        <w:rPr>
          <w:spacing w:val="-1"/>
          <w:sz w:val="16"/>
          <w:szCs w:val="16"/>
        </w:rPr>
        <w:t>у</w:t>
      </w:r>
      <w:r w:rsidRPr="00B113E6">
        <w:rPr>
          <w:spacing w:val="-1"/>
          <w:sz w:val="16"/>
          <w:szCs w:val="16"/>
        </w:rPr>
        <w:t>ществления этой угрозы</w:t>
      </w:r>
      <w:r w:rsidRPr="00B113E6">
        <w:rPr>
          <w:spacing w:val="-1"/>
          <w:sz w:val="16"/>
          <w:szCs w:val="16"/>
        </w:rPr>
        <w:t>;</w:t>
      </w:r>
    </w:p>
    <w:p w:rsidR="006E64B2" w:rsidRPr="00B113E6" w:rsidP="006E64B2" w14:paraId="341B8519" w14:textId="4515AEF5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 xml:space="preserve">- преступление </w:t>
      </w:r>
      <w:r w:rsidRPr="00B113E6" w:rsidR="004B07D6">
        <w:rPr>
          <w:spacing w:val="-1"/>
          <w:sz w:val="16"/>
          <w:szCs w:val="16"/>
        </w:rPr>
        <w:t>21</w:t>
      </w:r>
      <w:r w:rsidRPr="00B113E6">
        <w:rPr>
          <w:spacing w:val="-1"/>
          <w:sz w:val="16"/>
          <w:szCs w:val="16"/>
        </w:rPr>
        <w:t>.03.202</w:t>
      </w:r>
      <w:r w:rsidRPr="00B113E6" w:rsidR="004B07D6">
        <w:rPr>
          <w:spacing w:val="-1"/>
          <w:sz w:val="16"/>
          <w:szCs w:val="16"/>
        </w:rPr>
        <w:t>4</w:t>
      </w:r>
      <w:r w:rsidRPr="00B113E6">
        <w:rPr>
          <w:spacing w:val="-1"/>
          <w:sz w:val="16"/>
          <w:szCs w:val="16"/>
        </w:rPr>
        <w:t xml:space="preserve"> в отношении потерпевше</w:t>
      </w:r>
      <w:r w:rsidRPr="00B113E6" w:rsidR="004B07D6">
        <w:rPr>
          <w:spacing w:val="-1"/>
          <w:sz w:val="16"/>
          <w:szCs w:val="16"/>
        </w:rPr>
        <w:t>го</w:t>
      </w:r>
      <w:r w:rsidRPr="00B113E6">
        <w:rPr>
          <w:spacing w:val="-1"/>
          <w:sz w:val="16"/>
          <w:szCs w:val="16"/>
        </w:rPr>
        <w:t xml:space="preserve">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spacing w:val="-1"/>
          <w:sz w:val="16"/>
          <w:szCs w:val="16"/>
        </w:rPr>
        <w:t xml:space="preserve"> </w:t>
      </w:r>
      <w:r w:rsidRPr="00B113E6">
        <w:rPr>
          <w:spacing w:val="-1"/>
          <w:sz w:val="16"/>
          <w:szCs w:val="16"/>
        </w:rPr>
        <w:t xml:space="preserve">- </w:t>
      </w:r>
      <w:r w:rsidRPr="00B113E6">
        <w:rPr>
          <w:spacing w:val="-1"/>
          <w:sz w:val="16"/>
          <w:szCs w:val="16"/>
        </w:rPr>
        <w:t>по ч. 1 ст. 119 УК РФ, как угроза уб</w:t>
      </w:r>
      <w:r w:rsidRPr="00B113E6">
        <w:rPr>
          <w:spacing w:val="-1"/>
          <w:sz w:val="16"/>
          <w:szCs w:val="16"/>
        </w:rPr>
        <w:t>ийством, если имелись осн</w:t>
      </w:r>
      <w:r w:rsidRPr="00B113E6">
        <w:rPr>
          <w:spacing w:val="-1"/>
          <w:sz w:val="16"/>
          <w:szCs w:val="16"/>
        </w:rPr>
        <w:t>о</w:t>
      </w:r>
      <w:r w:rsidRPr="00B113E6">
        <w:rPr>
          <w:spacing w:val="-1"/>
          <w:sz w:val="16"/>
          <w:szCs w:val="16"/>
        </w:rPr>
        <w:t>вания оп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>саться ос</w:t>
      </w:r>
      <w:r w:rsidRPr="00B113E6">
        <w:rPr>
          <w:spacing w:val="-1"/>
          <w:sz w:val="16"/>
          <w:szCs w:val="16"/>
        </w:rPr>
        <w:t>у</w:t>
      </w:r>
      <w:r w:rsidRPr="00B113E6">
        <w:rPr>
          <w:spacing w:val="-1"/>
          <w:sz w:val="16"/>
          <w:szCs w:val="16"/>
        </w:rPr>
        <w:t>ществления этой угрозы</w:t>
      </w:r>
      <w:r w:rsidRPr="00B113E6">
        <w:rPr>
          <w:spacing w:val="-1"/>
          <w:sz w:val="16"/>
          <w:szCs w:val="16"/>
        </w:rPr>
        <w:t>;</w:t>
      </w:r>
    </w:p>
    <w:p w:rsidR="004B07D6" w:rsidRPr="00B113E6" w:rsidP="006E64B2" w14:paraId="03CA7D26" w14:textId="0B197D0F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B113E6">
        <w:rPr>
          <w:spacing w:val="-1"/>
          <w:sz w:val="16"/>
          <w:szCs w:val="16"/>
        </w:rPr>
        <w:t xml:space="preserve">- преступление 22.03.2024 по похищению имущества (денежных средств) потерпевшего </w:t>
      </w:r>
      <w:r w:rsidRPr="00B113E6" w:rsidR="00B113E6">
        <w:rPr>
          <w:sz w:val="16"/>
          <w:szCs w:val="16"/>
        </w:rPr>
        <w:t>ФИО</w:t>
      </w:r>
      <w:r w:rsidRPr="00B113E6" w:rsidR="00B113E6">
        <w:rPr>
          <w:spacing w:val="-1"/>
          <w:sz w:val="16"/>
          <w:szCs w:val="16"/>
        </w:rPr>
        <w:t xml:space="preserve"> </w:t>
      </w:r>
      <w:r w:rsidRPr="00B113E6">
        <w:rPr>
          <w:spacing w:val="-1"/>
          <w:sz w:val="16"/>
          <w:szCs w:val="16"/>
        </w:rPr>
        <w:t>– по ч. 1 ст. 158 УК РФ, как кр</w:t>
      </w:r>
      <w:r w:rsidRPr="00B113E6">
        <w:rPr>
          <w:spacing w:val="-1"/>
          <w:sz w:val="16"/>
          <w:szCs w:val="16"/>
        </w:rPr>
        <w:t>а</w:t>
      </w:r>
      <w:r w:rsidRPr="00B113E6">
        <w:rPr>
          <w:spacing w:val="-1"/>
          <w:sz w:val="16"/>
          <w:szCs w:val="16"/>
        </w:rPr>
        <w:t>жа, то есть та</w:t>
      </w:r>
      <w:r w:rsidRPr="00B113E6">
        <w:rPr>
          <w:spacing w:val="-1"/>
          <w:sz w:val="16"/>
          <w:szCs w:val="16"/>
        </w:rPr>
        <w:t>й</w:t>
      </w:r>
      <w:r w:rsidRPr="00B113E6">
        <w:rPr>
          <w:spacing w:val="-1"/>
          <w:sz w:val="16"/>
          <w:szCs w:val="16"/>
        </w:rPr>
        <w:t>ное хищение чужого имущества.</w:t>
      </w:r>
    </w:p>
    <w:p w:rsidR="00966263" w:rsidRPr="00B113E6" w:rsidP="00205552" w14:paraId="1ECDDDA3" w14:textId="67135A5D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При назначении подсудимому </w:t>
      </w:r>
      <w:r w:rsidRPr="00B113E6" w:rsidR="004B07D6">
        <w:rPr>
          <w:sz w:val="16"/>
          <w:szCs w:val="16"/>
        </w:rPr>
        <w:t>П.А. Баранову</w:t>
      </w:r>
      <w:r w:rsidRPr="00B113E6">
        <w:rPr>
          <w:sz w:val="16"/>
          <w:szCs w:val="16"/>
        </w:rPr>
        <w:t xml:space="preserve"> наказания в соответствии со ст. ст. 6, 43 и 60 УК РФ </w:t>
      </w:r>
      <w:r w:rsidRPr="00B113E6" w:rsidR="004B07D6">
        <w:rPr>
          <w:sz w:val="16"/>
          <w:szCs w:val="16"/>
        </w:rPr>
        <w:t xml:space="preserve">по всем преступлениям </w:t>
      </w:r>
      <w:r w:rsidRPr="00B113E6">
        <w:rPr>
          <w:sz w:val="16"/>
          <w:szCs w:val="16"/>
        </w:rPr>
        <w:t>учитыва</w:t>
      </w:r>
      <w:r w:rsidRPr="00B113E6" w:rsidR="00243370">
        <w:rPr>
          <w:sz w:val="16"/>
          <w:szCs w:val="16"/>
        </w:rPr>
        <w:t>ю</w:t>
      </w:r>
      <w:r w:rsidRPr="00B113E6">
        <w:rPr>
          <w:sz w:val="16"/>
          <w:szCs w:val="16"/>
        </w:rPr>
        <w:t>т</w:t>
      </w:r>
      <w:r w:rsidRPr="00B113E6" w:rsidR="00243370">
        <w:rPr>
          <w:sz w:val="16"/>
          <w:szCs w:val="16"/>
        </w:rPr>
        <w:t>ся</w:t>
      </w:r>
      <w:r w:rsidRPr="00B113E6">
        <w:rPr>
          <w:sz w:val="16"/>
          <w:szCs w:val="16"/>
        </w:rPr>
        <w:t xml:space="preserve"> характер и степень общественной опасности совершенн</w:t>
      </w:r>
      <w:r w:rsidRPr="00B113E6" w:rsidR="00243370">
        <w:rPr>
          <w:sz w:val="16"/>
          <w:szCs w:val="16"/>
        </w:rPr>
        <w:t>ого</w:t>
      </w:r>
      <w:r w:rsidRPr="00B113E6">
        <w:rPr>
          <w:sz w:val="16"/>
          <w:szCs w:val="16"/>
        </w:rPr>
        <w:t xml:space="preserve"> им преступлени</w:t>
      </w:r>
      <w:r w:rsidRPr="00B113E6" w:rsidR="00243370">
        <w:rPr>
          <w:sz w:val="16"/>
          <w:szCs w:val="16"/>
        </w:rPr>
        <w:t>я</w:t>
      </w:r>
      <w:r w:rsidRPr="00B113E6">
        <w:rPr>
          <w:sz w:val="16"/>
          <w:szCs w:val="16"/>
        </w:rPr>
        <w:t>, котор</w:t>
      </w:r>
      <w:r w:rsidRPr="00B113E6" w:rsidR="00243370">
        <w:rPr>
          <w:sz w:val="16"/>
          <w:szCs w:val="16"/>
        </w:rPr>
        <w:t>о</w:t>
      </w:r>
      <w:r w:rsidRPr="00B113E6">
        <w:rPr>
          <w:sz w:val="16"/>
          <w:szCs w:val="16"/>
        </w:rPr>
        <w:t>е законод</w:t>
      </w:r>
      <w:r w:rsidRPr="00B113E6">
        <w:rPr>
          <w:sz w:val="16"/>
          <w:szCs w:val="16"/>
        </w:rPr>
        <w:t>а</w:t>
      </w:r>
      <w:r w:rsidRPr="00B113E6">
        <w:rPr>
          <w:sz w:val="16"/>
          <w:szCs w:val="16"/>
        </w:rPr>
        <w:t>телем отнесен</w:t>
      </w:r>
      <w:r w:rsidRPr="00B113E6" w:rsidR="00243370">
        <w:rPr>
          <w:sz w:val="16"/>
          <w:szCs w:val="16"/>
        </w:rPr>
        <w:t>о</w:t>
      </w:r>
      <w:r w:rsidRPr="00B113E6">
        <w:rPr>
          <w:sz w:val="16"/>
          <w:szCs w:val="16"/>
        </w:rPr>
        <w:t xml:space="preserve"> к катег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рии небольшой тяжести, данные о личности вино</w:t>
      </w:r>
      <w:r w:rsidRPr="00B113E6">
        <w:rPr>
          <w:sz w:val="16"/>
          <w:szCs w:val="16"/>
        </w:rPr>
        <w:t>в</w:t>
      </w:r>
      <w:r w:rsidRPr="00B113E6">
        <w:rPr>
          <w:sz w:val="16"/>
          <w:szCs w:val="16"/>
        </w:rPr>
        <w:t xml:space="preserve">ного, </w:t>
      </w:r>
      <w:r w:rsidRPr="00B113E6" w:rsidR="00C31DC5">
        <w:rPr>
          <w:sz w:val="16"/>
          <w:szCs w:val="16"/>
        </w:rPr>
        <w:t xml:space="preserve">обстоятельства, смягчающие </w:t>
      </w:r>
      <w:r w:rsidRPr="00B113E6" w:rsidR="006D3117">
        <w:rPr>
          <w:sz w:val="16"/>
          <w:szCs w:val="16"/>
        </w:rPr>
        <w:t>и отягчающ</w:t>
      </w:r>
      <w:r w:rsidRPr="00B113E6" w:rsidR="004B07D6">
        <w:rPr>
          <w:sz w:val="16"/>
          <w:szCs w:val="16"/>
        </w:rPr>
        <w:t>и</w:t>
      </w:r>
      <w:r w:rsidRPr="00B113E6" w:rsidR="006D3117">
        <w:rPr>
          <w:sz w:val="16"/>
          <w:szCs w:val="16"/>
        </w:rPr>
        <w:t xml:space="preserve">е </w:t>
      </w:r>
      <w:r w:rsidRPr="00B113E6" w:rsidR="00C31DC5">
        <w:rPr>
          <w:sz w:val="16"/>
          <w:szCs w:val="16"/>
        </w:rPr>
        <w:t xml:space="preserve">наказание, </w:t>
      </w:r>
      <w:r w:rsidRPr="00B113E6">
        <w:rPr>
          <w:sz w:val="16"/>
          <w:szCs w:val="16"/>
        </w:rPr>
        <w:t>а также влияние назн</w:t>
      </w:r>
      <w:r w:rsidRPr="00B113E6">
        <w:rPr>
          <w:sz w:val="16"/>
          <w:szCs w:val="16"/>
        </w:rPr>
        <w:t>а</w:t>
      </w:r>
      <w:r w:rsidRPr="00B113E6">
        <w:rPr>
          <w:sz w:val="16"/>
          <w:szCs w:val="16"/>
        </w:rPr>
        <w:t>чаемого наказания на его исправление.</w:t>
      </w:r>
    </w:p>
    <w:p w:rsidR="0010751D" w:rsidRPr="00B113E6" w:rsidP="0010751D" w14:paraId="67BF510B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В качестве обстоятельств, характеризующих личность </w:t>
      </w:r>
      <w:r w:rsidRPr="00B113E6">
        <w:rPr>
          <w:sz w:val="16"/>
          <w:szCs w:val="16"/>
        </w:rPr>
        <w:t>П.А. Баранова, по всем преступлени</w:t>
      </w:r>
      <w:r w:rsidRPr="00B113E6">
        <w:rPr>
          <w:sz w:val="16"/>
          <w:szCs w:val="16"/>
        </w:rPr>
        <w:t xml:space="preserve">ям </w:t>
      </w:r>
      <w:r w:rsidRPr="00B113E6">
        <w:rPr>
          <w:sz w:val="16"/>
          <w:szCs w:val="16"/>
        </w:rPr>
        <w:t>учитыва</w:t>
      </w:r>
      <w:r w:rsidRPr="00B113E6">
        <w:rPr>
          <w:sz w:val="16"/>
          <w:szCs w:val="16"/>
        </w:rPr>
        <w:t>ю</w:t>
      </w:r>
      <w:r w:rsidRPr="00B113E6">
        <w:rPr>
          <w:sz w:val="16"/>
          <w:szCs w:val="16"/>
        </w:rPr>
        <w:t>т</w:t>
      </w:r>
      <w:r w:rsidRPr="00B113E6">
        <w:rPr>
          <w:sz w:val="16"/>
          <w:szCs w:val="16"/>
        </w:rPr>
        <w:t>ся</w:t>
      </w:r>
      <w:r w:rsidRPr="00B113E6">
        <w:rPr>
          <w:sz w:val="16"/>
          <w:szCs w:val="16"/>
        </w:rPr>
        <w:t xml:space="preserve"> его возраст, с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 xml:space="preserve">мейное положение, наличие регистрации и постоянного места жительства. По месту жительства </w:t>
      </w:r>
      <w:r w:rsidRPr="00B113E6">
        <w:rPr>
          <w:sz w:val="16"/>
          <w:szCs w:val="16"/>
        </w:rPr>
        <w:t>подсудимый</w:t>
      </w:r>
      <w:r w:rsidRPr="00B113E6">
        <w:rPr>
          <w:sz w:val="16"/>
          <w:szCs w:val="16"/>
        </w:rPr>
        <w:t xml:space="preserve"> характеризуется </w:t>
      </w:r>
      <w:r w:rsidRPr="00B113E6">
        <w:rPr>
          <w:sz w:val="16"/>
          <w:szCs w:val="16"/>
        </w:rPr>
        <w:t>посре</w:t>
      </w:r>
      <w:r w:rsidRPr="00B113E6">
        <w:rPr>
          <w:sz w:val="16"/>
          <w:szCs w:val="16"/>
        </w:rPr>
        <w:t>д</w:t>
      </w:r>
      <w:r w:rsidRPr="00B113E6">
        <w:rPr>
          <w:sz w:val="16"/>
          <w:szCs w:val="16"/>
        </w:rPr>
        <w:t>ственно</w:t>
      </w:r>
      <w:r w:rsidRPr="00B113E6">
        <w:rPr>
          <w:sz w:val="16"/>
          <w:szCs w:val="16"/>
        </w:rPr>
        <w:t>.</w:t>
      </w:r>
      <w:r w:rsidRPr="00B113E6">
        <w:rPr>
          <w:sz w:val="16"/>
          <w:szCs w:val="16"/>
        </w:rPr>
        <w:t xml:space="preserve"> </w:t>
      </w:r>
    </w:p>
    <w:p w:rsidR="0010751D" w:rsidRPr="00B113E6" w:rsidP="0010751D" w14:paraId="3194F6BA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На учетах у врача нарколога и психиатра П.А. Баранов не состоит. С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мнений в его вменяемости н</w:t>
      </w:r>
      <w:r w:rsidRPr="00B113E6">
        <w:rPr>
          <w:sz w:val="16"/>
          <w:szCs w:val="16"/>
        </w:rPr>
        <w:t>е имеется.</w:t>
      </w:r>
    </w:p>
    <w:p w:rsidR="0010751D" w:rsidRPr="00B113E6" w:rsidP="0010751D" w14:paraId="3ACA0E58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Обстоятельствами, смягчающими наказание </w:t>
      </w:r>
      <w:r w:rsidRPr="00B113E6">
        <w:rPr>
          <w:sz w:val="16"/>
          <w:szCs w:val="16"/>
        </w:rPr>
        <w:t>П.А. Баранова</w:t>
      </w:r>
      <w:r w:rsidRPr="00B113E6">
        <w:rPr>
          <w:sz w:val="16"/>
          <w:szCs w:val="16"/>
        </w:rPr>
        <w:t xml:space="preserve"> </w:t>
      </w:r>
      <w:r w:rsidRPr="00B113E6">
        <w:rPr>
          <w:sz w:val="16"/>
          <w:szCs w:val="16"/>
        </w:rPr>
        <w:t xml:space="preserve">по всем преступлениям </w:t>
      </w:r>
      <w:r w:rsidRPr="00B113E6">
        <w:rPr>
          <w:sz w:val="16"/>
          <w:szCs w:val="16"/>
        </w:rPr>
        <w:t xml:space="preserve">являются </w:t>
      </w:r>
      <w:r w:rsidRPr="00B113E6">
        <w:rPr>
          <w:color w:val="000000"/>
          <w:sz w:val="16"/>
          <w:szCs w:val="16"/>
          <w:shd w:val="clear" w:color="auto" w:fill="FFFFFF"/>
        </w:rPr>
        <w:t>явка с повинной, активное сп</w:t>
      </w:r>
      <w:r w:rsidRPr="00B113E6">
        <w:rPr>
          <w:color w:val="000000"/>
          <w:sz w:val="16"/>
          <w:szCs w:val="16"/>
          <w:shd w:val="clear" w:color="auto" w:fill="FFFFFF"/>
        </w:rPr>
        <w:t>о</w:t>
      </w:r>
      <w:r w:rsidRPr="00B113E6">
        <w:rPr>
          <w:color w:val="000000"/>
          <w:sz w:val="16"/>
          <w:szCs w:val="16"/>
          <w:shd w:val="clear" w:color="auto" w:fill="FFFFFF"/>
        </w:rPr>
        <w:t>собствование ра</w:t>
      </w:r>
      <w:r w:rsidRPr="00B113E6">
        <w:rPr>
          <w:color w:val="000000"/>
          <w:sz w:val="16"/>
          <w:szCs w:val="16"/>
          <w:shd w:val="clear" w:color="auto" w:fill="FFFFFF"/>
        </w:rPr>
        <w:t>с</w:t>
      </w:r>
      <w:r w:rsidRPr="00B113E6">
        <w:rPr>
          <w:color w:val="000000"/>
          <w:sz w:val="16"/>
          <w:szCs w:val="16"/>
          <w:shd w:val="clear" w:color="auto" w:fill="FFFFFF"/>
        </w:rPr>
        <w:t>крытию и расследованию преступления, по преступлениям, предусмотре</w:t>
      </w:r>
      <w:r w:rsidRPr="00B113E6">
        <w:rPr>
          <w:color w:val="000000"/>
          <w:sz w:val="16"/>
          <w:szCs w:val="16"/>
          <w:shd w:val="clear" w:color="auto" w:fill="FFFFFF"/>
        </w:rPr>
        <w:t>н</w:t>
      </w:r>
      <w:r w:rsidRPr="00B113E6">
        <w:rPr>
          <w:color w:val="000000"/>
          <w:sz w:val="16"/>
          <w:szCs w:val="16"/>
          <w:shd w:val="clear" w:color="auto" w:fill="FFFFFF"/>
        </w:rPr>
        <w:t>ным ч. 1 ст. 119 УК РФ - извинения перед потерпе</w:t>
      </w:r>
      <w:r w:rsidRPr="00B113E6">
        <w:rPr>
          <w:color w:val="000000"/>
          <w:sz w:val="16"/>
          <w:szCs w:val="16"/>
          <w:shd w:val="clear" w:color="auto" w:fill="FFFFFF"/>
        </w:rPr>
        <w:t>вшими как иные действия, направленные на заглаживание вреда, причиненного потерпевшему, по ч. 1 ст. 158 УК РФ – добр</w:t>
      </w:r>
      <w:r w:rsidRPr="00B113E6">
        <w:rPr>
          <w:color w:val="000000"/>
          <w:sz w:val="16"/>
          <w:szCs w:val="16"/>
          <w:shd w:val="clear" w:color="auto" w:fill="FFFFFF"/>
        </w:rPr>
        <w:t>о</w:t>
      </w:r>
      <w:r w:rsidRPr="00B113E6">
        <w:rPr>
          <w:color w:val="000000"/>
          <w:sz w:val="16"/>
          <w:szCs w:val="16"/>
          <w:shd w:val="clear" w:color="auto" w:fill="FFFFFF"/>
        </w:rPr>
        <w:t>вольное возмещение имущественного ущерба</w:t>
      </w:r>
      <w:r w:rsidRPr="00B113E6">
        <w:rPr>
          <w:sz w:val="16"/>
          <w:szCs w:val="16"/>
        </w:rPr>
        <w:t>.</w:t>
      </w:r>
      <w:r w:rsidRPr="00B113E6">
        <w:rPr>
          <w:sz w:val="16"/>
          <w:szCs w:val="16"/>
        </w:rPr>
        <w:t xml:space="preserve"> </w:t>
      </w:r>
      <w:r w:rsidRPr="00B113E6">
        <w:rPr>
          <w:sz w:val="16"/>
          <w:szCs w:val="16"/>
        </w:rPr>
        <w:t>Кроме того, обстоятельством, смягчающим наказание, в соответствии с ч. 2 ст. 61 УК РФ по всем пре</w:t>
      </w:r>
      <w:r w:rsidRPr="00B113E6">
        <w:rPr>
          <w:sz w:val="16"/>
          <w:szCs w:val="16"/>
        </w:rPr>
        <w:t>ступлениям признаются раскаяние в содеянном, призн</w:t>
      </w:r>
      <w:r w:rsidRPr="00B113E6">
        <w:rPr>
          <w:sz w:val="16"/>
          <w:szCs w:val="16"/>
        </w:rPr>
        <w:t>а</w:t>
      </w:r>
      <w:r w:rsidRPr="00B113E6">
        <w:rPr>
          <w:sz w:val="16"/>
          <w:szCs w:val="16"/>
        </w:rPr>
        <w:t xml:space="preserve">ние вины. </w:t>
      </w:r>
    </w:p>
    <w:p w:rsidR="0010751D" w:rsidRPr="00B113E6" w:rsidP="0010751D" w14:paraId="74951876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С учетом характера и степени общественной опасности преступления, обстоятельств его совершения, которые свидетел</w:t>
      </w:r>
      <w:r w:rsidRPr="00B113E6">
        <w:rPr>
          <w:sz w:val="16"/>
          <w:szCs w:val="16"/>
        </w:rPr>
        <w:t>ь</w:t>
      </w:r>
      <w:r w:rsidRPr="00B113E6">
        <w:rPr>
          <w:sz w:val="16"/>
          <w:szCs w:val="16"/>
        </w:rPr>
        <w:t>ствуют о совершении пр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>ступления именно в результате воздействия алкогольного опь</w:t>
      </w:r>
      <w:r w:rsidRPr="00B113E6">
        <w:rPr>
          <w:sz w:val="16"/>
          <w:szCs w:val="16"/>
        </w:rPr>
        <w:t xml:space="preserve">янения, которое реально способствовало его </w:t>
      </w:r>
      <w:r w:rsidRPr="00B113E6">
        <w:rPr>
          <w:sz w:val="16"/>
          <w:szCs w:val="16"/>
        </w:rPr>
        <w:t>совершению</w:t>
      </w:r>
      <w:r w:rsidRPr="00B113E6">
        <w:rPr>
          <w:sz w:val="16"/>
          <w:szCs w:val="16"/>
        </w:rPr>
        <w:t xml:space="preserve"> и отсутствие которого могло не привести к этому, обстоятельством, отягчающим наказание </w:t>
      </w:r>
      <w:r w:rsidRPr="00B113E6">
        <w:rPr>
          <w:sz w:val="16"/>
          <w:szCs w:val="16"/>
        </w:rPr>
        <w:t>П.А. Баранова</w:t>
      </w:r>
      <w:r w:rsidRPr="00B113E6">
        <w:rPr>
          <w:sz w:val="16"/>
          <w:szCs w:val="16"/>
        </w:rPr>
        <w:t>, признается совершение преступления в состоянии опьянения, вызванном употреблением алкоголя. Нахожден</w:t>
      </w:r>
      <w:r w:rsidRPr="00B113E6">
        <w:rPr>
          <w:sz w:val="16"/>
          <w:szCs w:val="16"/>
        </w:rPr>
        <w:t>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совершения противоправных де</w:t>
      </w:r>
      <w:r w:rsidRPr="00B113E6">
        <w:rPr>
          <w:sz w:val="16"/>
          <w:szCs w:val="16"/>
        </w:rPr>
        <w:t>й</w:t>
      </w:r>
      <w:r w:rsidRPr="00B113E6">
        <w:rPr>
          <w:sz w:val="16"/>
          <w:szCs w:val="16"/>
        </w:rPr>
        <w:t>ствий.</w:t>
      </w:r>
      <w:r w:rsidRPr="00B113E6">
        <w:rPr>
          <w:sz w:val="16"/>
          <w:szCs w:val="16"/>
        </w:rPr>
        <w:t xml:space="preserve"> Данное обстоятельство, отягчающее наказание, учитывается по всем преступл</w:t>
      </w:r>
      <w:r w:rsidRPr="00B113E6">
        <w:rPr>
          <w:sz w:val="16"/>
          <w:szCs w:val="16"/>
        </w:rPr>
        <w:t>ениям.</w:t>
      </w:r>
    </w:p>
    <w:p w:rsidR="0010751D" w:rsidRPr="00B113E6" w:rsidP="0010751D" w14:paraId="16D8668C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Отягчающим наказание обстоятельством по всем преступлениям явл</w:t>
      </w:r>
      <w:r w:rsidRPr="00B113E6">
        <w:rPr>
          <w:sz w:val="16"/>
          <w:szCs w:val="16"/>
        </w:rPr>
        <w:t>я</w:t>
      </w:r>
      <w:r w:rsidRPr="00B113E6">
        <w:rPr>
          <w:sz w:val="16"/>
          <w:szCs w:val="16"/>
        </w:rPr>
        <w:t>ется рецидив преступлений (наличие на момент его с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вершения судимости за совершение преступления, предусмотренного ч. 1 ст. 161 УК РФ, по приг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вору Джанкойского районного суда Республики</w:t>
      </w:r>
      <w:r w:rsidRPr="00B113E6">
        <w:rPr>
          <w:sz w:val="16"/>
          <w:szCs w:val="16"/>
        </w:rPr>
        <w:t xml:space="preserve"> Крым от 11 мая 2021 года).</w:t>
      </w:r>
    </w:p>
    <w:p w:rsidR="0010751D" w:rsidRPr="00B113E6" w:rsidP="0010751D" w14:paraId="06E2D01F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B113E6">
        <w:rPr>
          <w:sz w:val="16"/>
          <w:szCs w:val="16"/>
        </w:rPr>
        <w:t>С уч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 xml:space="preserve">том характера и степени общественной опасности содеянного, данных о личности </w:t>
      </w:r>
      <w:r w:rsidRPr="00B113E6">
        <w:rPr>
          <w:sz w:val="16"/>
          <w:szCs w:val="16"/>
        </w:rPr>
        <w:t>П.А. Баранова</w:t>
      </w:r>
      <w:r w:rsidRPr="00B113E6">
        <w:rPr>
          <w:sz w:val="16"/>
          <w:szCs w:val="16"/>
        </w:rPr>
        <w:t xml:space="preserve">, </w:t>
      </w:r>
      <w:r w:rsidRPr="00B113E6">
        <w:rPr>
          <w:sz w:val="16"/>
          <w:szCs w:val="16"/>
        </w:rPr>
        <w:t>обстоятельств, смя</w:t>
      </w:r>
      <w:r w:rsidRPr="00B113E6">
        <w:rPr>
          <w:sz w:val="16"/>
          <w:szCs w:val="16"/>
        </w:rPr>
        <w:t>г</w:t>
      </w:r>
      <w:r w:rsidRPr="00B113E6">
        <w:rPr>
          <w:sz w:val="16"/>
          <w:szCs w:val="16"/>
        </w:rPr>
        <w:t>чающих и отягча</w:t>
      </w:r>
      <w:r w:rsidRPr="00B113E6">
        <w:rPr>
          <w:sz w:val="16"/>
          <w:szCs w:val="16"/>
        </w:rPr>
        <w:t>ю</w:t>
      </w:r>
      <w:r w:rsidRPr="00B113E6">
        <w:rPr>
          <w:sz w:val="16"/>
          <w:szCs w:val="16"/>
        </w:rPr>
        <w:t xml:space="preserve">щих наказание, </w:t>
      </w:r>
      <w:r w:rsidRPr="00B113E6">
        <w:rPr>
          <w:sz w:val="16"/>
          <w:szCs w:val="16"/>
        </w:rPr>
        <w:t xml:space="preserve">конкретных обстоятельств дела, </w:t>
      </w:r>
      <w:r w:rsidRPr="00B113E6">
        <w:rPr>
          <w:sz w:val="16"/>
          <w:szCs w:val="16"/>
        </w:rPr>
        <w:t xml:space="preserve">ему следует назначить за каждое преступление </w:t>
      </w:r>
      <w:r w:rsidRPr="00B113E6">
        <w:rPr>
          <w:sz w:val="16"/>
          <w:szCs w:val="16"/>
        </w:rPr>
        <w:t>наказание в виде лишения свободы, ближе к мин</w:t>
      </w:r>
      <w:r w:rsidRPr="00B113E6">
        <w:rPr>
          <w:sz w:val="16"/>
          <w:szCs w:val="16"/>
        </w:rPr>
        <w:t>и</w:t>
      </w:r>
      <w:r w:rsidRPr="00B113E6">
        <w:rPr>
          <w:sz w:val="16"/>
          <w:szCs w:val="16"/>
        </w:rPr>
        <w:t>мальному размеру, предусмотренному санкцией уголовного закона с учетом требований ч. 2 ст. 68 УК РФ</w:t>
      </w:r>
      <w:r w:rsidRPr="00B113E6">
        <w:rPr>
          <w:iCs/>
          <w:sz w:val="16"/>
          <w:szCs w:val="16"/>
        </w:rPr>
        <w:t>. При определении размера наказаний, при этом, учитываются положения ч. 5 ст. 62 УК РФ.</w:t>
      </w:r>
    </w:p>
    <w:p w:rsidR="0010751D" w:rsidRPr="00B113E6" w:rsidP="0010751D" w14:paraId="4656DEC6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Исключительных обстояте</w:t>
      </w:r>
      <w:r w:rsidRPr="00B113E6">
        <w:rPr>
          <w:sz w:val="16"/>
          <w:szCs w:val="16"/>
        </w:rPr>
        <w:t xml:space="preserve">льств, существенно уменьшающих степень общественной опасности </w:t>
      </w:r>
      <w:r w:rsidRPr="00B113E6">
        <w:rPr>
          <w:sz w:val="16"/>
          <w:szCs w:val="16"/>
        </w:rPr>
        <w:t>содеянного</w:t>
      </w:r>
      <w:r w:rsidRPr="00B113E6">
        <w:rPr>
          <w:sz w:val="16"/>
          <w:szCs w:val="16"/>
        </w:rPr>
        <w:t>, не установлено. В связи с этим осн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ваний для применения ст. 64 УК РФ при назначении подсудимому наказани</w:t>
      </w:r>
      <w:r w:rsidRPr="00B113E6">
        <w:rPr>
          <w:sz w:val="16"/>
          <w:szCs w:val="16"/>
        </w:rPr>
        <w:t>й по всем преступлениям</w:t>
      </w:r>
      <w:r w:rsidRPr="00B113E6">
        <w:rPr>
          <w:sz w:val="16"/>
          <w:szCs w:val="16"/>
        </w:rPr>
        <w:t xml:space="preserve"> не имеется. Как не имеется оснований и для </w:t>
      </w:r>
      <w:r w:rsidRPr="00B113E6">
        <w:rPr>
          <w:sz w:val="16"/>
          <w:szCs w:val="16"/>
        </w:rPr>
        <w:t>прим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 xml:space="preserve">нения </w:t>
      </w:r>
      <w:r w:rsidRPr="00B113E6">
        <w:rPr>
          <w:sz w:val="16"/>
          <w:szCs w:val="16"/>
        </w:rPr>
        <w:t>ч. 3 ст. 68 этого Кодекса. П.А. Баранов</w:t>
      </w:r>
      <w:r w:rsidRPr="00B113E6">
        <w:rPr>
          <w:sz w:val="16"/>
          <w:szCs w:val="16"/>
        </w:rPr>
        <w:t xml:space="preserve"> осуждается за преступлени</w:t>
      </w:r>
      <w:r w:rsidRPr="00B113E6">
        <w:rPr>
          <w:sz w:val="16"/>
          <w:szCs w:val="16"/>
        </w:rPr>
        <w:t>я</w:t>
      </w:r>
      <w:r w:rsidRPr="00B113E6">
        <w:rPr>
          <w:sz w:val="16"/>
          <w:szCs w:val="16"/>
        </w:rPr>
        <w:t xml:space="preserve"> небольшой тяжести</w:t>
      </w:r>
      <w:r w:rsidRPr="00B113E6">
        <w:rPr>
          <w:sz w:val="16"/>
          <w:szCs w:val="16"/>
        </w:rPr>
        <w:t>, оснований для изменения категории преступления не имеется.</w:t>
      </w:r>
    </w:p>
    <w:p w:rsidR="0010751D" w:rsidRPr="00B113E6" w:rsidP="0010751D" w14:paraId="0DAD1D89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Наказание по настоящему приговору по преступлениям, предусмо</w:t>
      </w:r>
      <w:r w:rsidRPr="00B113E6">
        <w:rPr>
          <w:sz w:val="16"/>
          <w:szCs w:val="16"/>
        </w:rPr>
        <w:t>т</w:t>
      </w:r>
      <w:r w:rsidRPr="00B113E6">
        <w:rPr>
          <w:sz w:val="16"/>
          <w:szCs w:val="16"/>
        </w:rPr>
        <w:t>ренным ч. 1 ст. 119, ч. 1 ст. 119, ч. 1 ст. 158 УК</w:t>
      </w:r>
      <w:r w:rsidRPr="00B113E6">
        <w:rPr>
          <w:sz w:val="16"/>
          <w:szCs w:val="16"/>
        </w:rPr>
        <w:t xml:space="preserve"> РФ по</w:t>
      </w:r>
      <w:r w:rsidRPr="00B113E6">
        <w:rPr>
          <w:sz w:val="16"/>
          <w:szCs w:val="16"/>
        </w:rPr>
        <w:t>д</w:t>
      </w:r>
      <w:r w:rsidRPr="00B113E6">
        <w:rPr>
          <w:sz w:val="16"/>
          <w:szCs w:val="16"/>
        </w:rPr>
        <w:t>лежит назначению на основании ч. 2 ст. 69 УК РФ по совокупности преступлений путем частичн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го сложения назначенных наказаний</w:t>
      </w:r>
      <w:r w:rsidRPr="00B113E6">
        <w:rPr>
          <w:sz w:val="16"/>
          <w:szCs w:val="16"/>
        </w:rPr>
        <w:t>.</w:t>
      </w:r>
    </w:p>
    <w:p w:rsidR="0010751D" w:rsidRPr="00B113E6" w:rsidP="0010751D" w14:paraId="4552CECF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Характер и степень </w:t>
      </w:r>
      <w:hyperlink r:id="rId5" w:history="1">
        <w:r w:rsidRPr="00B113E6">
          <w:rPr>
            <w:rStyle w:val="Hyperlink"/>
            <w:color w:val="auto"/>
            <w:sz w:val="16"/>
            <w:szCs w:val="16"/>
            <w:u w:val="none"/>
          </w:rPr>
          <w:t>общественной опасности</w:t>
        </w:r>
      </w:hyperlink>
      <w:r w:rsidRPr="00B113E6">
        <w:rPr>
          <w:sz w:val="16"/>
          <w:szCs w:val="16"/>
        </w:rPr>
        <w:t> совершенн</w:t>
      </w:r>
      <w:r w:rsidRPr="00B113E6">
        <w:rPr>
          <w:sz w:val="16"/>
          <w:szCs w:val="16"/>
        </w:rPr>
        <w:t>ых</w:t>
      </w:r>
      <w:r w:rsidRPr="00B113E6">
        <w:rPr>
          <w:sz w:val="16"/>
          <w:szCs w:val="16"/>
        </w:rPr>
        <w:t xml:space="preserve"> преступл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>ни</w:t>
      </w:r>
      <w:r w:rsidRPr="00B113E6">
        <w:rPr>
          <w:sz w:val="16"/>
          <w:szCs w:val="16"/>
        </w:rPr>
        <w:t>й</w:t>
      </w:r>
      <w:r w:rsidRPr="00B113E6">
        <w:rPr>
          <w:sz w:val="16"/>
          <w:szCs w:val="16"/>
        </w:rPr>
        <w:t>,</w:t>
      </w:r>
      <w:r w:rsidRPr="00B113E6">
        <w:rPr>
          <w:sz w:val="16"/>
          <w:szCs w:val="16"/>
        </w:rPr>
        <w:t xml:space="preserve"> данные о личности П.А. Баранова</w:t>
      </w:r>
      <w:r w:rsidRPr="00B113E6">
        <w:rPr>
          <w:sz w:val="16"/>
          <w:szCs w:val="16"/>
        </w:rPr>
        <w:t xml:space="preserve">, </w:t>
      </w:r>
      <w:r w:rsidRPr="00B113E6">
        <w:rPr>
          <w:sz w:val="16"/>
          <w:szCs w:val="16"/>
        </w:rPr>
        <w:t xml:space="preserve">в том числе смягчающие </w:t>
      </w:r>
      <w:r w:rsidRPr="00B113E6">
        <w:rPr>
          <w:sz w:val="16"/>
          <w:szCs w:val="16"/>
        </w:rPr>
        <w:t>и </w:t>
      </w:r>
      <w:hyperlink r:id="rId6" w:anchor="dst100285" w:history="1">
        <w:r w:rsidRPr="00B113E6">
          <w:rPr>
            <w:rStyle w:val="Hyperlink"/>
            <w:color w:val="auto"/>
            <w:sz w:val="16"/>
            <w:szCs w:val="16"/>
            <w:u w:val="none"/>
          </w:rPr>
          <w:t>отягчающие</w:t>
        </w:r>
      </w:hyperlink>
      <w:r w:rsidRPr="00B113E6">
        <w:rPr>
          <w:sz w:val="16"/>
          <w:szCs w:val="16"/>
        </w:rPr>
        <w:t xml:space="preserve"> на</w:t>
      </w:r>
      <w:r w:rsidRPr="00B113E6">
        <w:rPr>
          <w:sz w:val="16"/>
          <w:szCs w:val="16"/>
        </w:rPr>
        <w:t xml:space="preserve">казание обстоятельства, в совокупности позволяют сделать вывод </w:t>
      </w:r>
      <w:r w:rsidRPr="00B113E6">
        <w:rPr>
          <w:sz w:val="16"/>
          <w:szCs w:val="16"/>
          <w:shd w:val="clear" w:color="auto" w:fill="FFFFFF"/>
        </w:rPr>
        <w:t xml:space="preserve">о </w:t>
      </w:r>
      <w:r w:rsidRPr="00B113E6">
        <w:rPr>
          <w:sz w:val="16"/>
          <w:szCs w:val="16"/>
          <w:shd w:val="clear" w:color="auto" w:fill="FFFFFF"/>
        </w:rPr>
        <w:t>в</w:t>
      </w:r>
      <w:r w:rsidRPr="00B113E6">
        <w:rPr>
          <w:sz w:val="16"/>
          <w:szCs w:val="16"/>
          <w:shd w:val="clear" w:color="auto" w:fill="FFFFFF"/>
        </w:rPr>
        <w:t xml:space="preserve">озможности </w:t>
      </w:r>
      <w:r w:rsidRPr="00B113E6">
        <w:rPr>
          <w:sz w:val="16"/>
          <w:szCs w:val="16"/>
          <w:shd w:val="clear" w:color="auto" w:fill="FFFFFF"/>
        </w:rPr>
        <w:t xml:space="preserve">применения ст. 73 УК РФ и </w:t>
      </w:r>
      <w:r w:rsidRPr="00B113E6">
        <w:rPr>
          <w:sz w:val="16"/>
          <w:szCs w:val="16"/>
          <w:shd w:val="clear" w:color="auto" w:fill="FFFFFF"/>
        </w:rPr>
        <w:t xml:space="preserve">его исправления </w:t>
      </w:r>
      <w:r w:rsidRPr="00B113E6">
        <w:rPr>
          <w:sz w:val="16"/>
          <w:szCs w:val="16"/>
          <w:shd w:val="clear" w:color="auto" w:fill="FFFFFF"/>
        </w:rPr>
        <w:t>без р</w:t>
      </w:r>
      <w:r w:rsidRPr="00B113E6">
        <w:rPr>
          <w:sz w:val="16"/>
          <w:szCs w:val="16"/>
          <w:shd w:val="clear" w:color="auto" w:fill="FFFFFF"/>
        </w:rPr>
        <w:t>е</w:t>
      </w:r>
      <w:r w:rsidRPr="00B113E6">
        <w:rPr>
          <w:sz w:val="16"/>
          <w:szCs w:val="16"/>
          <w:shd w:val="clear" w:color="auto" w:fill="FFFFFF"/>
        </w:rPr>
        <w:t>ального отбывани</w:t>
      </w:r>
      <w:r w:rsidRPr="00B113E6">
        <w:rPr>
          <w:sz w:val="16"/>
          <w:szCs w:val="16"/>
          <w:shd w:val="clear" w:color="auto" w:fill="FFFFFF"/>
        </w:rPr>
        <w:t xml:space="preserve">я наказания. </w:t>
      </w:r>
    </w:p>
    <w:p w:rsidR="0010751D" w:rsidRPr="00B113E6" w:rsidP="0010751D" w14:paraId="14D4C454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Такое наказание в полной мере будет соответствовать целям его назн</w:t>
      </w:r>
      <w:r w:rsidRPr="00B113E6">
        <w:rPr>
          <w:sz w:val="16"/>
          <w:szCs w:val="16"/>
        </w:rPr>
        <w:t>а</w:t>
      </w:r>
      <w:r w:rsidRPr="00B113E6">
        <w:rPr>
          <w:sz w:val="16"/>
          <w:szCs w:val="16"/>
        </w:rPr>
        <w:t xml:space="preserve">чения - восстановлению социальной </w:t>
      </w:r>
      <w:r w:rsidRPr="00B113E6">
        <w:rPr>
          <w:sz w:val="16"/>
          <w:szCs w:val="16"/>
        </w:rPr>
        <w:t>справедливости, исправлению подсуд</w:t>
      </w:r>
      <w:r w:rsidRPr="00B113E6">
        <w:rPr>
          <w:sz w:val="16"/>
          <w:szCs w:val="16"/>
        </w:rPr>
        <w:t>и</w:t>
      </w:r>
      <w:r w:rsidRPr="00B113E6">
        <w:rPr>
          <w:sz w:val="16"/>
          <w:szCs w:val="16"/>
        </w:rPr>
        <w:t>мого и предупреждению совершения им новых преступлений.</w:t>
      </w:r>
    </w:p>
    <w:p w:rsidR="0010751D" w:rsidRPr="00B113E6" w:rsidP="0010751D" w14:paraId="417C77E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>Меру процессуального принуждения в виде обязательства о явке, при этом, П.А. Баранову до вступления приговора в зако</w:t>
      </w:r>
      <w:r w:rsidRPr="00B113E6">
        <w:rPr>
          <w:iCs/>
          <w:sz w:val="16"/>
          <w:szCs w:val="16"/>
        </w:rPr>
        <w:t>н</w:t>
      </w:r>
      <w:r w:rsidRPr="00B113E6">
        <w:rPr>
          <w:iCs/>
          <w:sz w:val="16"/>
          <w:szCs w:val="16"/>
        </w:rPr>
        <w:t>ную силу следует ост</w:t>
      </w:r>
      <w:r w:rsidRPr="00B113E6">
        <w:rPr>
          <w:iCs/>
          <w:sz w:val="16"/>
          <w:szCs w:val="16"/>
        </w:rPr>
        <w:t>а</w:t>
      </w:r>
      <w:r w:rsidRPr="00B113E6">
        <w:rPr>
          <w:iCs/>
          <w:sz w:val="16"/>
          <w:szCs w:val="16"/>
        </w:rPr>
        <w:t xml:space="preserve">вить. </w:t>
      </w:r>
    </w:p>
    <w:p w:rsidR="0010751D" w:rsidRPr="00B113E6" w:rsidP="0010751D" w14:paraId="5F11756B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Судьб</w:t>
      </w:r>
      <w:r w:rsidRPr="00B113E6">
        <w:rPr>
          <w:sz w:val="16"/>
          <w:szCs w:val="16"/>
        </w:rPr>
        <w:t>а</w:t>
      </w:r>
      <w:r w:rsidRPr="00B113E6">
        <w:rPr>
          <w:sz w:val="16"/>
          <w:szCs w:val="16"/>
        </w:rPr>
        <w:t xml:space="preserve"> вещественных доказательств разрешается в соответствии со ст. 81 УПК РФ.</w:t>
      </w:r>
    </w:p>
    <w:p w:rsidR="0010751D" w:rsidRPr="00B113E6" w:rsidP="0010751D" w14:paraId="3BD27E29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</w:t>
      </w:r>
      <w:r w:rsidRPr="00B113E6">
        <w:rPr>
          <w:iCs/>
          <w:sz w:val="16"/>
          <w:szCs w:val="16"/>
        </w:rPr>
        <w:t>ь</w:t>
      </w:r>
      <w:r w:rsidRPr="00B113E6">
        <w:rPr>
          <w:iCs/>
          <w:sz w:val="16"/>
          <w:szCs w:val="16"/>
        </w:rPr>
        <w:t xml:space="preserve">ным процессуальным документом. </w:t>
      </w:r>
    </w:p>
    <w:p w:rsidR="0010751D" w:rsidRPr="00B113E6" w:rsidP="0010751D" w14:paraId="153EC124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На основании изложенного и </w:t>
      </w:r>
      <w:r w:rsidRPr="00B113E6">
        <w:rPr>
          <w:sz w:val="16"/>
          <w:szCs w:val="16"/>
        </w:rPr>
        <w:t>руководствуясь ст.</w:t>
      </w:r>
      <w:r w:rsidRPr="00B113E6">
        <w:rPr>
          <w:sz w:val="16"/>
          <w:szCs w:val="16"/>
        </w:rPr>
        <w:t xml:space="preserve"> </w:t>
      </w:r>
      <w:r w:rsidRPr="00B113E6">
        <w:rPr>
          <w:sz w:val="16"/>
          <w:szCs w:val="16"/>
        </w:rPr>
        <w:t>ст. 307-309 УПК РФ,</w:t>
      </w:r>
      <w:r w:rsidRPr="00B113E6">
        <w:rPr>
          <w:sz w:val="16"/>
          <w:szCs w:val="16"/>
        </w:rPr>
        <w:t xml:space="preserve"> </w:t>
      </w:r>
      <w:r w:rsidRPr="00B113E6">
        <w:rPr>
          <w:sz w:val="16"/>
          <w:szCs w:val="16"/>
        </w:rPr>
        <w:t>мировой судья, -</w:t>
      </w:r>
      <w:r w:rsidRPr="00B113E6">
        <w:rPr>
          <w:sz w:val="16"/>
          <w:szCs w:val="16"/>
        </w:rPr>
        <w:t xml:space="preserve"> </w:t>
      </w:r>
    </w:p>
    <w:p w:rsidR="0010751D" w:rsidRPr="00B113E6" w:rsidP="0010751D" w14:paraId="2384382E" w14:textId="77777777">
      <w:pPr>
        <w:spacing w:line="360" w:lineRule="auto"/>
        <w:ind w:firstLine="709"/>
        <w:jc w:val="center"/>
        <w:rPr>
          <w:rStyle w:val="23pt0"/>
          <w:sz w:val="16"/>
          <w:szCs w:val="16"/>
        </w:rPr>
      </w:pPr>
      <w:r w:rsidRPr="00B113E6">
        <w:rPr>
          <w:rStyle w:val="23pt0"/>
          <w:sz w:val="16"/>
          <w:szCs w:val="16"/>
        </w:rPr>
        <w:t>приговорил:</w:t>
      </w:r>
    </w:p>
    <w:p w:rsidR="0010751D" w:rsidRPr="00B113E6" w:rsidP="0010751D" w14:paraId="226BF5BC" w14:textId="3BC88368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признать</w:t>
      </w:r>
      <w:r w:rsidRPr="00B113E6">
        <w:rPr>
          <w:b/>
          <w:sz w:val="16"/>
          <w:szCs w:val="16"/>
        </w:rPr>
        <w:t xml:space="preserve"> </w:t>
      </w:r>
      <w:r w:rsidRPr="00B113E6">
        <w:rPr>
          <w:b/>
          <w:sz w:val="16"/>
          <w:szCs w:val="16"/>
        </w:rPr>
        <w:t xml:space="preserve">Баранова </w:t>
      </w:r>
      <w:r w:rsidRPr="00B113E6" w:rsidR="00B113E6">
        <w:rPr>
          <w:b/>
          <w:sz w:val="16"/>
          <w:szCs w:val="16"/>
        </w:rPr>
        <w:t>П.А.</w:t>
      </w:r>
      <w:r w:rsidRPr="00B113E6">
        <w:rPr>
          <w:sz w:val="16"/>
          <w:szCs w:val="16"/>
        </w:rPr>
        <w:t xml:space="preserve"> виновным в совершении преступлени</w:t>
      </w:r>
      <w:r w:rsidRPr="00B113E6">
        <w:rPr>
          <w:sz w:val="16"/>
          <w:szCs w:val="16"/>
        </w:rPr>
        <w:t>й</w:t>
      </w:r>
      <w:r w:rsidRPr="00B113E6">
        <w:rPr>
          <w:sz w:val="16"/>
          <w:szCs w:val="16"/>
        </w:rPr>
        <w:t>, пред</w:t>
      </w:r>
      <w:r w:rsidRPr="00B113E6">
        <w:rPr>
          <w:sz w:val="16"/>
          <w:szCs w:val="16"/>
        </w:rPr>
        <w:t>у</w:t>
      </w:r>
      <w:r w:rsidRPr="00B113E6">
        <w:rPr>
          <w:sz w:val="16"/>
          <w:szCs w:val="16"/>
        </w:rPr>
        <w:t>смотренн</w:t>
      </w:r>
      <w:r w:rsidRPr="00B113E6">
        <w:rPr>
          <w:sz w:val="16"/>
          <w:szCs w:val="16"/>
        </w:rPr>
        <w:t>ых</w:t>
      </w:r>
      <w:r w:rsidRPr="00B113E6">
        <w:rPr>
          <w:sz w:val="16"/>
          <w:szCs w:val="16"/>
        </w:rPr>
        <w:t xml:space="preserve"> </w:t>
      </w:r>
      <w:r w:rsidRPr="00B113E6">
        <w:rPr>
          <w:b/>
          <w:sz w:val="16"/>
          <w:szCs w:val="16"/>
        </w:rPr>
        <w:t>ч. 1 ст. 119</w:t>
      </w:r>
      <w:r w:rsidRPr="00B113E6">
        <w:rPr>
          <w:b/>
          <w:sz w:val="16"/>
          <w:szCs w:val="16"/>
        </w:rPr>
        <w:t>, ч. 1 ст. 119, ч. 1 ст. 158</w:t>
      </w:r>
      <w:r w:rsidRPr="00B113E6">
        <w:rPr>
          <w:b/>
          <w:sz w:val="16"/>
          <w:szCs w:val="16"/>
        </w:rPr>
        <w:t xml:space="preserve"> УК РФ</w:t>
      </w:r>
      <w:r w:rsidRPr="00B113E6">
        <w:rPr>
          <w:sz w:val="16"/>
          <w:szCs w:val="16"/>
        </w:rPr>
        <w:t>,</w:t>
      </w:r>
      <w:r w:rsidRPr="00B113E6">
        <w:rPr>
          <w:sz w:val="16"/>
          <w:szCs w:val="16"/>
        </w:rPr>
        <w:t xml:space="preserve"> </w:t>
      </w:r>
      <w:r w:rsidRPr="00B113E6">
        <w:rPr>
          <w:bCs/>
          <w:sz w:val="16"/>
          <w:szCs w:val="16"/>
        </w:rPr>
        <w:t xml:space="preserve">и </w:t>
      </w:r>
      <w:r w:rsidRPr="00B113E6">
        <w:rPr>
          <w:sz w:val="16"/>
          <w:szCs w:val="16"/>
        </w:rPr>
        <w:t>назначить ему наказание</w:t>
      </w:r>
      <w:r w:rsidRPr="00B113E6">
        <w:rPr>
          <w:sz w:val="16"/>
          <w:szCs w:val="16"/>
        </w:rPr>
        <w:t>:</w:t>
      </w:r>
    </w:p>
    <w:p w:rsidR="0010751D" w:rsidRPr="00B113E6" w:rsidP="0010751D" w14:paraId="22BEE98B" w14:textId="5F80FCD1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- </w:t>
      </w:r>
      <w:r w:rsidRPr="00B113E6">
        <w:rPr>
          <w:sz w:val="16"/>
          <w:szCs w:val="16"/>
        </w:rPr>
        <w:t xml:space="preserve">по ч. 1 ст. 119 УК </w:t>
      </w:r>
      <w:r w:rsidRPr="00B113E6">
        <w:rPr>
          <w:sz w:val="16"/>
          <w:szCs w:val="16"/>
        </w:rPr>
        <w:t>РФ (преступление 21.03.2024 в отношении поте</w:t>
      </w:r>
      <w:r w:rsidRPr="00B113E6">
        <w:rPr>
          <w:sz w:val="16"/>
          <w:szCs w:val="16"/>
        </w:rPr>
        <w:t>р</w:t>
      </w:r>
      <w:r w:rsidRPr="00B113E6">
        <w:rPr>
          <w:sz w:val="16"/>
          <w:szCs w:val="16"/>
        </w:rPr>
        <w:t xml:space="preserve">певшей </w:t>
      </w:r>
      <w:r w:rsidRPr="00B113E6" w:rsidR="00B113E6">
        <w:rPr>
          <w:sz w:val="16"/>
          <w:szCs w:val="16"/>
        </w:rPr>
        <w:t>ФИО</w:t>
      </w:r>
      <w:r w:rsidRPr="00B113E6">
        <w:rPr>
          <w:sz w:val="16"/>
          <w:szCs w:val="16"/>
        </w:rPr>
        <w:t xml:space="preserve">) - в виде </w:t>
      </w:r>
      <w:r w:rsidRPr="00B113E6">
        <w:rPr>
          <w:sz w:val="16"/>
          <w:szCs w:val="16"/>
        </w:rPr>
        <w:t>девяти</w:t>
      </w:r>
      <w:r w:rsidRPr="00B113E6">
        <w:rPr>
          <w:sz w:val="16"/>
          <w:szCs w:val="16"/>
        </w:rPr>
        <w:t xml:space="preserve"> месяцев лишения свободы;</w:t>
      </w:r>
    </w:p>
    <w:p w:rsidR="0010751D" w:rsidRPr="00B113E6" w:rsidP="0010751D" w14:paraId="11122E79" w14:textId="450053D2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- по ч. 1 ст. 119 УК РФ (преступление 21.03.2024 в отношении поте</w:t>
      </w:r>
      <w:r w:rsidRPr="00B113E6">
        <w:rPr>
          <w:sz w:val="16"/>
          <w:szCs w:val="16"/>
        </w:rPr>
        <w:t>р</w:t>
      </w:r>
      <w:r w:rsidRPr="00B113E6">
        <w:rPr>
          <w:sz w:val="16"/>
          <w:szCs w:val="16"/>
        </w:rPr>
        <w:t xml:space="preserve">певшего </w:t>
      </w:r>
      <w:r w:rsidRPr="00B113E6" w:rsidR="00B113E6">
        <w:rPr>
          <w:sz w:val="16"/>
          <w:szCs w:val="16"/>
        </w:rPr>
        <w:t>ФИО</w:t>
      </w:r>
      <w:r w:rsidRPr="00B113E6">
        <w:rPr>
          <w:sz w:val="16"/>
          <w:szCs w:val="16"/>
        </w:rPr>
        <w:t xml:space="preserve">) - в виде </w:t>
      </w:r>
      <w:r w:rsidRPr="00B113E6">
        <w:rPr>
          <w:sz w:val="16"/>
          <w:szCs w:val="16"/>
        </w:rPr>
        <w:t>девяти</w:t>
      </w:r>
      <w:r w:rsidRPr="00B113E6">
        <w:rPr>
          <w:sz w:val="16"/>
          <w:szCs w:val="16"/>
        </w:rPr>
        <w:t xml:space="preserve"> месяцев лишения своб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ды;</w:t>
      </w:r>
    </w:p>
    <w:p w:rsidR="0010751D" w:rsidRPr="00B113E6" w:rsidP="0010751D" w14:paraId="018D9B8C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- по ч. 1 ст. 158</w:t>
      </w:r>
      <w:r w:rsidRPr="00B113E6">
        <w:rPr>
          <w:sz w:val="16"/>
          <w:szCs w:val="16"/>
        </w:rPr>
        <w:t xml:space="preserve"> УК РФ (преступление 22.03.2024) - в виде девяти мес</w:t>
      </w:r>
      <w:r w:rsidRPr="00B113E6">
        <w:rPr>
          <w:sz w:val="16"/>
          <w:szCs w:val="16"/>
        </w:rPr>
        <w:t>я</w:t>
      </w:r>
      <w:r w:rsidRPr="00B113E6">
        <w:rPr>
          <w:sz w:val="16"/>
          <w:szCs w:val="16"/>
        </w:rPr>
        <w:t xml:space="preserve">цев </w:t>
      </w:r>
      <w:r w:rsidRPr="00B113E6">
        <w:rPr>
          <w:sz w:val="16"/>
          <w:szCs w:val="16"/>
        </w:rPr>
        <w:t>лишения свободы.</w:t>
      </w:r>
    </w:p>
    <w:p w:rsidR="0010751D" w:rsidRPr="00B113E6" w:rsidP="0010751D" w14:paraId="3094F731" w14:textId="77777777">
      <w:pPr>
        <w:spacing w:line="360" w:lineRule="auto"/>
        <w:ind w:firstLine="709"/>
        <w:jc w:val="both"/>
        <w:rPr>
          <w:b/>
          <w:sz w:val="16"/>
          <w:szCs w:val="16"/>
        </w:rPr>
      </w:pPr>
      <w:r w:rsidRPr="00B113E6">
        <w:rPr>
          <w:b/>
          <w:sz w:val="16"/>
          <w:szCs w:val="16"/>
        </w:rPr>
        <w:t xml:space="preserve">В соответствии с ч. 2 ст. 69 УК РФ </w:t>
      </w:r>
      <w:r w:rsidRPr="00B113E6">
        <w:rPr>
          <w:sz w:val="16"/>
          <w:szCs w:val="16"/>
        </w:rPr>
        <w:t xml:space="preserve">по совокупности преступлений путем частичного сложения назначенных наказаний назначить П.А. Баранову наказание в виде </w:t>
      </w:r>
      <w:r w:rsidRPr="00B113E6">
        <w:rPr>
          <w:b/>
          <w:sz w:val="16"/>
          <w:szCs w:val="16"/>
        </w:rPr>
        <w:t>одного года лишения свободы.</w:t>
      </w:r>
    </w:p>
    <w:p w:rsidR="0010751D" w:rsidRPr="00B113E6" w:rsidP="0010751D" w14:paraId="5DDBE885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 xml:space="preserve">На основании ст. 73 УК РФ назначенное </w:t>
      </w:r>
      <w:r w:rsidRPr="00B113E6">
        <w:rPr>
          <w:iCs/>
          <w:sz w:val="16"/>
          <w:szCs w:val="16"/>
        </w:rPr>
        <w:t>П.А. Баранову</w:t>
      </w:r>
      <w:r w:rsidRPr="00B113E6">
        <w:rPr>
          <w:iCs/>
          <w:sz w:val="16"/>
          <w:szCs w:val="16"/>
        </w:rPr>
        <w:t xml:space="preserve"> наказание в в</w:t>
      </w:r>
      <w:r w:rsidRPr="00B113E6">
        <w:rPr>
          <w:iCs/>
          <w:sz w:val="16"/>
          <w:szCs w:val="16"/>
        </w:rPr>
        <w:t>и</w:t>
      </w:r>
      <w:r w:rsidRPr="00B113E6">
        <w:rPr>
          <w:iCs/>
          <w:sz w:val="16"/>
          <w:szCs w:val="16"/>
        </w:rPr>
        <w:t>де одного года лишения свободы считать условным, установив испытател</w:t>
      </w:r>
      <w:r w:rsidRPr="00B113E6">
        <w:rPr>
          <w:iCs/>
          <w:sz w:val="16"/>
          <w:szCs w:val="16"/>
        </w:rPr>
        <w:t>ь</w:t>
      </w:r>
      <w:r w:rsidRPr="00B113E6">
        <w:rPr>
          <w:iCs/>
          <w:sz w:val="16"/>
          <w:szCs w:val="16"/>
        </w:rPr>
        <w:t xml:space="preserve">ный срок один год шесть месяцев, в течение которого </w:t>
      </w:r>
      <w:r w:rsidRPr="00B113E6">
        <w:rPr>
          <w:sz w:val="16"/>
          <w:szCs w:val="16"/>
          <w:shd w:val="clear" w:color="auto" w:fill="FFFFFF"/>
        </w:rPr>
        <w:t>он должен своим пов</w:t>
      </w:r>
      <w:r w:rsidRPr="00B113E6">
        <w:rPr>
          <w:sz w:val="16"/>
          <w:szCs w:val="16"/>
          <w:shd w:val="clear" w:color="auto" w:fill="FFFFFF"/>
        </w:rPr>
        <w:t>е</w:t>
      </w:r>
      <w:r w:rsidRPr="00B113E6">
        <w:rPr>
          <w:sz w:val="16"/>
          <w:szCs w:val="16"/>
          <w:shd w:val="clear" w:color="auto" w:fill="FFFFFF"/>
        </w:rPr>
        <w:t>дением доказать свое исправление.</w:t>
      </w:r>
    </w:p>
    <w:p w:rsidR="0010751D" w:rsidRPr="00B113E6" w:rsidP="0010751D" w14:paraId="587413DD" w14:textId="7777777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B113E6">
        <w:rPr>
          <w:iCs/>
          <w:sz w:val="16"/>
          <w:szCs w:val="16"/>
        </w:rPr>
        <w:t xml:space="preserve">В соответствии </w:t>
      </w:r>
      <w:r w:rsidRPr="00B113E6">
        <w:rPr>
          <w:iCs/>
          <w:sz w:val="16"/>
          <w:szCs w:val="16"/>
        </w:rPr>
        <w:t xml:space="preserve">с ч. 5 ст. 73 УК РФ на </w:t>
      </w:r>
      <w:r w:rsidRPr="00B113E6">
        <w:rPr>
          <w:iCs/>
          <w:sz w:val="16"/>
          <w:szCs w:val="16"/>
        </w:rPr>
        <w:t>П.А. Баранова</w:t>
      </w:r>
      <w:r w:rsidRPr="00B113E6">
        <w:rPr>
          <w:iCs/>
          <w:sz w:val="16"/>
          <w:szCs w:val="16"/>
        </w:rPr>
        <w:t xml:space="preserve"> возложить испо</w:t>
      </w:r>
      <w:r w:rsidRPr="00B113E6">
        <w:rPr>
          <w:iCs/>
          <w:sz w:val="16"/>
          <w:szCs w:val="16"/>
        </w:rPr>
        <w:t>л</w:t>
      </w:r>
      <w:r w:rsidRPr="00B113E6">
        <w:rPr>
          <w:iCs/>
          <w:sz w:val="16"/>
          <w:szCs w:val="16"/>
        </w:rPr>
        <w:t xml:space="preserve">нение таких обязанностей: </w:t>
      </w:r>
      <w:r w:rsidRPr="00B113E6">
        <w:rPr>
          <w:sz w:val="16"/>
          <w:szCs w:val="16"/>
          <w:shd w:val="clear" w:color="auto" w:fill="FFFFFF"/>
        </w:rPr>
        <w:t>не менять постоянного м</w:t>
      </w:r>
      <w:r w:rsidRPr="00B113E6">
        <w:rPr>
          <w:sz w:val="16"/>
          <w:szCs w:val="16"/>
          <w:shd w:val="clear" w:color="auto" w:fill="FFFFFF"/>
        </w:rPr>
        <w:t>е</w:t>
      </w:r>
      <w:r w:rsidRPr="00B113E6">
        <w:rPr>
          <w:sz w:val="16"/>
          <w:szCs w:val="16"/>
          <w:shd w:val="clear" w:color="auto" w:fill="FFFFFF"/>
        </w:rPr>
        <w:t>ста жительства, работы, без уведомления </w:t>
      </w:r>
      <w:hyperlink r:id="rId5" w:history="1">
        <w:r w:rsidRPr="00B113E6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сп</w:t>
        </w:r>
        <w:r w:rsidRPr="00B113E6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ециализированного государственного органа</w:t>
        </w:r>
      </w:hyperlink>
      <w:r w:rsidRPr="00B113E6">
        <w:rPr>
          <w:sz w:val="16"/>
          <w:szCs w:val="16"/>
          <w:shd w:val="clear" w:color="auto" w:fill="FFFFFF"/>
        </w:rPr>
        <w:t>, осущест</w:t>
      </w:r>
      <w:r w:rsidRPr="00B113E6">
        <w:rPr>
          <w:sz w:val="16"/>
          <w:szCs w:val="16"/>
          <w:shd w:val="clear" w:color="auto" w:fill="FFFFFF"/>
        </w:rPr>
        <w:t>в</w:t>
      </w:r>
      <w:r w:rsidRPr="00B113E6">
        <w:rPr>
          <w:sz w:val="16"/>
          <w:szCs w:val="16"/>
          <w:shd w:val="clear" w:color="auto" w:fill="FFFFFF"/>
        </w:rPr>
        <w:t xml:space="preserve">ляющего </w:t>
      </w:r>
      <w:r w:rsidRPr="00B113E6">
        <w:rPr>
          <w:sz w:val="16"/>
          <w:szCs w:val="16"/>
          <w:shd w:val="clear" w:color="auto" w:fill="FFFFFF"/>
        </w:rPr>
        <w:t>контроль за</w:t>
      </w:r>
      <w:r w:rsidRPr="00B113E6">
        <w:rPr>
          <w:sz w:val="16"/>
          <w:szCs w:val="16"/>
          <w:shd w:val="clear" w:color="auto" w:fill="FFFFFF"/>
        </w:rPr>
        <w:t xml:space="preserve"> поведением условно осужденного, дважды в месяц я</w:t>
      </w:r>
      <w:r w:rsidRPr="00B113E6">
        <w:rPr>
          <w:sz w:val="16"/>
          <w:szCs w:val="16"/>
          <w:shd w:val="clear" w:color="auto" w:fill="FFFFFF"/>
        </w:rPr>
        <w:t>в</w:t>
      </w:r>
      <w:r w:rsidRPr="00B113E6">
        <w:rPr>
          <w:sz w:val="16"/>
          <w:szCs w:val="16"/>
          <w:shd w:val="clear" w:color="auto" w:fill="FFFFFF"/>
        </w:rPr>
        <w:t>ляться на регистрацию в этот орган.</w:t>
      </w:r>
    </w:p>
    <w:p w:rsidR="0010751D" w:rsidRPr="00B113E6" w:rsidP="0010751D" w14:paraId="782AE9D6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 xml:space="preserve">Меру процессуального </w:t>
      </w:r>
      <w:r w:rsidRPr="00B113E6">
        <w:rPr>
          <w:iCs/>
          <w:sz w:val="16"/>
          <w:szCs w:val="16"/>
        </w:rPr>
        <w:t>принуждения в отношении П.А. Баранова в в</w:t>
      </w:r>
      <w:r w:rsidRPr="00B113E6">
        <w:rPr>
          <w:iCs/>
          <w:sz w:val="16"/>
          <w:szCs w:val="16"/>
        </w:rPr>
        <w:t>и</w:t>
      </w:r>
      <w:r w:rsidRPr="00B113E6">
        <w:rPr>
          <w:iCs/>
          <w:sz w:val="16"/>
          <w:szCs w:val="16"/>
        </w:rPr>
        <w:t>де обязательства о явке до вступления</w:t>
      </w:r>
      <w:r w:rsidRPr="00B113E6">
        <w:rPr>
          <w:iCs/>
          <w:sz w:val="16"/>
          <w:szCs w:val="16"/>
        </w:rPr>
        <w:t xml:space="preserve"> приговора в з</w:t>
      </w:r>
      <w:r w:rsidRPr="00B113E6">
        <w:rPr>
          <w:iCs/>
          <w:sz w:val="16"/>
          <w:szCs w:val="16"/>
        </w:rPr>
        <w:t>а</w:t>
      </w:r>
      <w:r w:rsidRPr="00B113E6">
        <w:rPr>
          <w:iCs/>
          <w:sz w:val="16"/>
          <w:szCs w:val="16"/>
        </w:rPr>
        <w:t xml:space="preserve">конную силу оставить. </w:t>
      </w:r>
    </w:p>
    <w:p w:rsidR="0010751D" w:rsidRPr="00B113E6" w:rsidP="0010751D" w14:paraId="2159ADCE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B113E6">
        <w:rPr>
          <w:iCs/>
          <w:sz w:val="16"/>
          <w:szCs w:val="16"/>
        </w:rPr>
        <w:t xml:space="preserve">Вещественное доказательство хозяйственный нож уничтожить. </w:t>
      </w:r>
    </w:p>
    <w:p w:rsidR="0010751D" w:rsidRPr="00B113E6" w:rsidP="0010751D" w14:paraId="086D8371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Приговор может быть обжалован в апелляционном порядке в Джанко</w:t>
      </w:r>
      <w:r w:rsidRPr="00B113E6">
        <w:rPr>
          <w:sz w:val="16"/>
          <w:szCs w:val="16"/>
        </w:rPr>
        <w:t>й</w:t>
      </w:r>
      <w:r w:rsidRPr="00B113E6">
        <w:rPr>
          <w:sz w:val="16"/>
          <w:szCs w:val="16"/>
        </w:rPr>
        <w:t>ский районный суд Республики Крым через мирового судью судебного участка №3</w:t>
      </w:r>
      <w:r w:rsidRPr="00B113E6">
        <w:rPr>
          <w:sz w:val="16"/>
          <w:szCs w:val="16"/>
        </w:rPr>
        <w:t>4</w:t>
      </w:r>
      <w:r w:rsidRPr="00B113E6">
        <w:rPr>
          <w:sz w:val="16"/>
          <w:szCs w:val="16"/>
        </w:rPr>
        <w:t xml:space="preserve"> Джанкойского судебн</w:t>
      </w:r>
      <w:r w:rsidRPr="00B113E6">
        <w:rPr>
          <w:sz w:val="16"/>
          <w:szCs w:val="16"/>
        </w:rPr>
        <w:t>ого района (Джанкойский муниципальный район и городской округ Джанкой) Республики Крым в течение 1</w:t>
      </w:r>
      <w:r w:rsidRPr="00B113E6">
        <w:rPr>
          <w:sz w:val="16"/>
          <w:szCs w:val="16"/>
        </w:rPr>
        <w:t>5</w:t>
      </w:r>
      <w:r w:rsidRPr="00B113E6">
        <w:rPr>
          <w:sz w:val="16"/>
          <w:szCs w:val="16"/>
        </w:rPr>
        <w:t xml:space="preserve"> суток со дня его провозглашения, а осужденным, содержащимся под стражей, в тот же срок со дня вр</w:t>
      </w:r>
      <w:r w:rsidRPr="00B113E6">
        <w:rPr>
          <w:sz w:val="16"/>
          <w:szCs w:val="16"/>
        </w:rPr>
        <w:t>у</w:t>
      </w:r>
      <w:r w:rsidRPr="00B113E6">
        <w:rPr>
          <w:sz w:val="16"/>
          <w:szCs w:val="16"/>
        </w:rPr>
        <w:t>чения ему копии приговора.</w:t>
      </w:r>
    </w:p>
    <w:p w:rsidR="0010751D" w:rsidRPr="00B113E6" w:rsidP="0010751D" w14:paraId="6C584417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B113E6">
        <w:rPr>
          <w:sz w:val="16"/>
          <w:szCs w:val="16"/>
          <w:shd w:val="clear" w:color="auto" w:fill="FFFFFF"/>
        </w:rPr>
        <w:t>Приговор не может быть </w:t>
      </w:r>
      <w:hyperlink r:id="rId7" w:anchor="dst100026" w:history="1">
        <w:r w:rsidRPr="00B113E6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обжалован</w:t>
        </w:r>
      </w:hyperlink>
      <w:r w:rsidRPr="00B113E6">
        <w:rPr>
          <w:sz w:val="16"/>
          <w:szCs w:val="16"/>
          <w:shd w:val="clear" w:color="auto" w:fill="FFFFFF"/>
        </w:rPr>
        <w:t> в апелляционном порядке по осн</w:t>
      </w:r>
      <w:r w:rsidRPr="00B113E6">
        <w:rPr>
          <w:sz w:val="16"/>
          <w:szCs w:val="16"/>
          <w:shd w:val="clear" w:color="auto" w:fill="FFFFFF"/>
        </w:rPr>
        <w:t>о</w:t>
      </w:r>
      <w:r w:rsidRPr="00B113E6">
        <w:rPr>
          <w:sz w:val="16"/>
          <w:szCs w:val="16"/>
          <w:shd w:val="clear" w:color="auto" w:fill="FFFFFF"/>
        </w:rPr>
        <w:t>ванию несоответствия выводов суда, изложенных в приговоре, фактическим обстоятельствам уголовного дела, установленным судом первой</w:t>
      </w:r>
      <w:r w:rsidRPr="00B113E6">
        <w:rPr>
          <w:sz w:val="16"/>
          <w:szCs w:val="16"/>
          <w:shd w:val="clear" w:color="auto" w:fill="FFFFFF"/>
        </w:rPr>
        <w:t xml:space="preserve"> инстанции.</w:t>
      </w:r>
    </w:p>
    <w:p w:rsidR="0010751D" w:rsidRPr="00B113E6" w:rsidP="0010751D" w14:paraId="11390F7C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В случае подачи апелляционной жалобы, осужденный вправе ходата</w:t>
      </w:r>
      <w:r w:rsidRPr="00B113E6">
        <w:rPr>
          <w:sz w:val="16"/>
          <w:szCs w:val="16"/>
        </w:rPr>
        <w:t>й</w:t>
      </w:r>
      <w:r w:rsidRPr="00B113E6">
        <w:rPr>
          <w:sz w:val="16"/>
          <w:szCs w:val="16"/>
        </w:rPr>
        <w:t>ствовать в апелляционной жалобе о своем участии в рассмотрении уголовн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>го дела судом апелляционной инстанции.</w:t>
      </w:r>
    </w:p>
    <w:p w:rsidR="0010751D" w:rsidRPr="00B113E6" w:rsidP="0010751D" w14:paraId="5513B587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В случае принесения на приговор апелляционного представления или апелля</w:t>
      </w:r>
      <w:r w:rsidRPr="00B113E6">
        <w:rPr>
          <w:sz w:val="16"/>
          <w:szCs w:val="16"/>
        </w:rPr>
        <w:t>ционных жалоб, затрагивающих интересы осужденного, он вправе х</w:t>
      </w:r>
      <w:r w:rsidRPr="00B113E6">
        <w:rPr>
          <w:sz w:val="16"/>
          <w:szCs w:val="16"/>
        </w:rPr>
        <w:t>о</w:t>
      </w:r>
      <w:r w:rsidRPr="00B113E6">
        <w:rPr>
          <w:sz w:val="16"/>
          <w:szCs w:val="16"/>
        </w:rPr>
        <w:t xml:space="preserve">датайствовать о своем участии при рассмотрении уголовного дела судом </w:t>
      </w:r>
      <w:r w:rsidRPr="00B113E6">
        <w:rPr>
          <w:sz w:val="16"/>
          <w:szCs w:val="16"/>
        </w:rPr>
        <w:t>апелляционной инстанции в во</w:t>
      </w:r>
      <w:r w:rsidRPr="00B113E6">
        <w:rPr>
          <w:sz w:val="16"/>
          <w:szCs w:val="16"/>
        </w:rPr>
        <w:t>з</w:t>
      </w:r>
      <w:r w:rsidRPr="00B113E6">
        <w:rPr>
          <w:sz w:val="16"/>
          <w:szCs w:val="16"/>
        </w:rPr>
        <w:t>ражениях на жалобы, представления, прин</w:t>
      </w:r>
      <w:r w:rsidRPr="00B113E6">
        <w:rPr>
          <w:sz w:val="16"/>
          <w:szCs w:val="16"/>
        </w:rPr>
        <w:t>е</w:t>
      </w:r>
      <w:r w:rsidRPr="00B113E6">
        <w:rPr>
          <w:sz w:val="16"/>
          <w:szCs w:val="16"/>
        </w:rPr>
        <w:t>сенные другими участниками уголовного процесса.</w:t>
      </w:r>
    </w:p>
    <w:p w:rsidR="0010751D" w:rsidRPr="00B113E6" w:rsidP="0010751D" w14:paraId="7027DFB2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B113E6">
        <w:rPr>
          <w:sz w:val="16"/>
          <w:szCs w:val="16"/>
        </w:rPr>
        <w:t xml:space="preserve"> </w:t>
      </w:r>
    </w:p>
    <w:p w:rsidR="001F083E" w:rsidRPr="00B113E6" w:rsidP="00B113E6" w14:paraId="116F5DB2" w14:textId="7BFDAD15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B113E6">
        <w:rPr>
          <w:sz w:val="16"/>
          <w:szCs w:val="16"/>
        </w:rPr>
        <w:t>Миров</w:t>
      </w:r>
      <w:r w:rsidRPr="00B113E6">
        <w:rPr>
          <w:sz w:val="16"/>
          <w:szCs w:val="16"/>
        </w:rPr>
        <w:t>ой судья</w:t>
      </w:r>
      <w:r w:rsidRPr="00B113E6">
        <w:rPr>
          <w:sz w:val="16"/>
          <w:szCs w:val="16"/>
        </w:rPr>
        <w:tab/>
      </w:r>
      <w:r w:rsidRPr="00B113E6">
        <w:rPr>
          <w:sz w:val="16"/>
          <w:szCs w:val="16"/>
        </w:rPr>
        <w:tab/>
        <w:t xml:space="preserve">   </w:t>
      </w:r>
      <w:r w:rsidRPr="00B113E6">
        <w:rPr>
          <w:color w:val="FFFFFF" w:themeColor="background1"/>
          <w:sz w:val="16"/>
          <w:szCs w:val="16"/>
        </w:rPr>
        <w:t xml:space="preserve">личная  подпись                          </w:t>
      </w:r>
      <w:r w:rsidR="00B113E6">
        <w:rPr>
          <w:color w:val="FFFFFF" w:themeColor="background1"/>
          <w:sz w:val="16"/>
          <w:szCs w:val="16"/>
        </w:rPr>
        <w:tab/>
      </w:r>
      <w:r w:rsidR="00B113E6">
        <w:rPr>
          <w:color w:val="FFFFFF" w:themeColor="background1"/>
          <w:sz w:val="16"/>
          <w:szCs w:val="16"/>
        </w:rPr>
        <w:tab/>
      </w:r>
      <w:r w:rsidR="00B113E6">
        <w:rPr>
          <w:color w:val="FFFFFF" w:themeColor="background1"/>
          <w:sz w:val="16"/>
          <w:szCs w:val="16"/>
        </w:rPr>
        <w:tab/>
      </w:r>
      <w:r w:rsidR="00B113E6">
        <w:rPr>
          <w:color w:val="FFFFFF" w:themeColor="background1"/>
          <w:sz w:val="16"/>
          <w:szCs w:val="16"/>
        </w:rPr>
        <w:tab/>
      </w:r>
      <w:r w:rsidRPr="00B113E6">
        <w:rPr>
          <w:sz w:val="16"/>
          <w:szCs w:val="16"/>
        </w:rPr>
        <w:t>Д.А. Ястребов</w:t>
      </w:r>
    </w:p>
    <w:sectPr w:rsidSect="0010751D">
      <w:headerReference w:type="even" r:id="rId8"/>
      <w:headerReference w:type="default" r:id="rId9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B2" w14:paraId="704929A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64B2" w14:paraId="41CF0F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B2" w14:paraId="1E1E0DB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3E6">
      <w:rPr>
        <w:rStyle w:val="PageNumber"/>
        <w:noProof/>
      </w:rPr>
      <w:t>3</w:t>
    </w:r>
    <w:r>
      <w:rPr>
        <w:rStyle w:val="PageNumber"/>
      </w:rPr>
      <w:fldChar w:fldCharType="end"/>
    </w:r>
  </w:p>
  <w:p w:rsidR="006E64B2" w14:paraId="02020A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80478"/>
    <w:rsid w:val="00092CD1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0646B"/>
    <w:rsid w:val="0010751D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1D88"/>
    <w:rsid w:val="001B2905"/>
    <w:rsid w:val="001B29CB"/>
    <w:rsid w:val="001B4BD7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179B"/>
    <w:rsid w:val="0021411D"/>
    <w:rsid w:val="002145F5"/>
    <w:rsid w:val="00214EDC"/>
    <w:rsid w:val="00243370"/>
    <w:rsid w:val="0024550C"/>
    <w:rsid w:val="0024759E"/>
    <w:rsid w:val="00250EF3"/>
    <w:rsid w:val="002547A9"/>
    <w:rsid w:val="00255B72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0A0F"/>
    <w:rsid w:val="002E4835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7F5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71968"/>
    <w:rsid w:val="00485ACB"/>
    <w:rsid w:val="00491BBB"/>
    <w:rsid w:val="00493EF3"/>
    <w:rsid w:val="0049519A"/>
    <w:rsid w:val="004B07D6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2FD2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97F29"/>
    <w:rsid w:val="005A2C40"/>
    <w:rsid w:val="005A36E0"/>
    <w:rsid w:val="005A415C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C5E57"/>
    <w:rsid w:val="005D3007"/>
    <w:rsid w:val="005D3DC8"/>
    <w:rsid w:val="005D56B1"/>
    <w:rsid w:val="005E1665"/>
    <w:rsid w:val="005F06A6"/>
    <w:rsid w:val="005F435B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118F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E64B2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3D39"/>
    <w:rsid w:val="0073712B"/>
    <w:rsid w:val="00746A43"/>
    <w:rsid w:val="00747D4F"/>
    <w:rsid w:val="0075048E"/>
    <w:rsid w:val="007534D4"/>
    <w:rsid w:val="0075426E"/>
    <w:rsid w:val="007543C2"/>
    <w:rsid w:val="00754B26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37C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63C04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964A5"/>
    <w:rsid w:val="008A05A7"/>
    <w:rsid w:val="008A1277"/>
    <w:rsid w:val="008A5A24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160F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47D93"/>
    <w:rsid w:val="00A51414"/>
    <w:rsid w:val="00A60061"/>
    <w:rsid w:val="00A62728"/>
    <w:rsid w:val="00A65CAD"/>
    <w:rsid w:val="00A66F6A"/>
    <w:rsid w:val="00A74D9C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A7C8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113E6"/>
    <w:rsid w:val="00B21186"/>
    <w:rsid w:val="00B337D8"/>
    <w:rsid w:val="00B33CC0"/>
    <w:rsid w:val="00B34A87"/>
    <w:rsid w:val="00B37867"/>
    <w:rsid w:val="00B45B0D"/>
    <w:rsid w:val="00B530DF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77929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BA3"/>
    <w:rsid w:val="00BA765C"/>
    <w:rsid w:val="00BB0F67"/>
    <w:rsid w:val="00BB2089"/>
    <w:rsid w:val="00BB4BF3"/>
    <w:rsid w:val="00BC1C6D"/>
    <w:rsid w:val="00BC5F80"/>
    <w:rsid w:val="00BD0883"/>
    <w:rsid w:val="00BD11CF"/>
    <w:rsid w:val="00BD1A78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1C1"/>
    <w:rsid w:val="00C8579B"/>
    <w:rsid w:val="00C868D8"/>
    <w:rsid w:val="00C90347"/>
    <w:rsid w:val="00C949A0"/>
    <w:rsid w:val="00CA1910"/>
    <w:rsid w:val="00CA1BED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34C8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A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1fc6797cfe603f5b327aa4ea29644309db22717d/" TargetMode="External" /><Relationship Id="rId6" Type="http://schemas.openxmlformats.org/officeDocument/2006/relationships/hyperlink" Target="https://www.consultant.ru/document/cons_doc_LAW_453968/31577810105ef97a75f2f49154b1a1d3803ffe52/" TargetMode="External" /><Relationship Id="rId7" Type="http://schemas.openxmlformats.org/officeDocument/2006/relationships/hyperlink" Target="https://www.consultant.ru/document/cons_doc_LAW_389282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8798-52E1-4F43-86FF-7C25EB07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