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08C8" w:rsidRPr="00E46A4B" w:rsidP="002B5499">
      <w:pPr>
        <w:pStyle w:val="Title"/>
        <w:tabs>
          <w:tab w:val="left" w:pos="8100"/>
        </w:tabs>
        <w:ind w:right="-23" w:firstLine="567"/>
        <w:contextualSpacing/>
        <w:jc w:val="right"/>
        <w:rPr>
          <w:b w:val="0"/>
          <w:sz w:val="16"/>
          <w:szCs w:val="16"/>
        </w:rPr>
      </w:pPr>
      <w:r w:rsidRPr="00E46A4B">
        <w:rPr>
          <w:b w:val="0"/>
          <w:sz w:val="16"/>
          <w:szCs w:val="16"/>
        </w:rPr>
        <w:t>№ 1-</w:t>
      </w:r>
      <w:r w:rsidRPr="00E46A4B" w:rsidR="001478AA">
        <w:rPr>
          <w:b w:val="0"/>
          <w:sz w:val="16"/>
          <w:szCs w:val="16"/>
        </w:rPr>
        <w:t>21</w:t>
      </w:r>
      <w:r w:rsidRPr="00E46A4B">
        <w:rPr>
          <w:b w:val="0"/>
          <w:sz w:val="16"/>
          <w:szCs w:val="16"/>
        </w:rPr>
        <w:t>/34/2022</w:t>
      </w:r>
    </w:p>
    <w:p w:rsidR="00A008C8" w:rsidRPr="00E46A4B" w:rsidP="002B5499">
      <w:pPr>
        <w:pStyle w:val="Title"/>
        <w:tabs>
          <w:tab w:val="left" w:pos="8100"/>
        </w:tabs>
        <w:ind w:right="-23" w:firstLine="567"/>
        <w:contextualSpacing/>
        <w:jc w:val="right"/>
        <w:rPr>
          <w:b w:val="0"/>
          <w:sz w:val="16"/>
          <w:szCs w:val="16"/>
        </w:rPr>
      </w:pPr>
      <w:r w:rsidRPr="00E46A4B">
        <w:rPr>
          <w:b w:val="0"/>
          <w:sz w:val="16"/>
          <w:szCs w:val="16"/>
        </w:rPr>
        <w:t xml:space="preserve">УИД </w:t>
      </w:r>
      <w:r w:rsidRPr="00E46A4B" w:rsidR="001478AA">
        <w:rPr>
          <w:b w:val="0"/>
          <w:bCs/>
          <w:sz w:val="16"/>
          <w:szCs w:val="16"/>
        </w:rPr>
        <w:t>91MS0034-01-2022-001362-60</w:t>
      </w:r>
    </w:p>
    <w:p w:rsidR="00316BCB" w:rsidRPr="00E46A4B" w:rsidP="002B5499">
      <w:pPr>
        <w:ind w:firstLine="567"/>
        <w:jc w:val="center"/>
        <w:rPr>
          <w:b/>
          <w:sz w:val="16"/>
          <w:szCs w:val="16"/>
        </w:rPr>
      </w:pPr>
      <w:r w:rsidRPr="00E46A4B">
        <w:rPr>
          <w:b/>
          <w:sz w:val="16"/>
          <w:szCs w:val="16"/>
        </w:rPr>
        <w:t xml:space="preserve"> </w:t>
      </w:r>
    </w:p>
    <w:p w:rsidR="00B253D1" w:rsidRPr="00E46A4B" w:rsidP="002B5499">
      <w:pPr>
        <w:ind w:firstLine="567"/>
        <w:jc w:val="center"/>
        <w:rPr>
          <w:sz w:val="16"/>
          <w:szCs w:val="16"/>
        </w:rPr>
      </w:pPr>
      <w:r w:rsidRPr="00E46A4B">
        <w:rPr>
          <w:sz w:val="16"/>
          <w:szCs w:val="16"/>
        </w:rPr>
        <w:t>ПРИГОВОР</w:t>
      </w:r>
    </w:p>
    <w:p w:rsidR="00B253D1" w:rsidRPr="00E46A4B" w:rsidP="002B5499">
      <w:pPr>
        <w:ind w:firstLine="567"/>
        <w:jc w:val="center"/>
        <w:rPr>
          <w:sz w:val="16"/>
          <w:szCs w:val="16"/>
        </w:rPr>
      </w:pPr>
      <w:r w:rsidRPr="00E46A4B">
        <w:rPr>
          <w:sz w:val="16"/>
          <w:szCs w:val="16"/>
        </w:rPr>
        <w:t>ИМЕНЕМ РОССИЙСКОЙ ФЕДЕРАЦИИ</w:t>
      </w:r>
    </w:p>
    <w:p w:rsidR="00B253D1" w:rsidRPr="00E46A4B" w:rsidP="002B5499">
      <w:pPr>
        <w:ind w:firstLine="567"/>
        <w:jc w:val="both"/>
        <w:rPr>
          <w:sz w:val="16"/>
          <w:szCs w:val="16"/>
        </w:rPr>
      </w:pPr>
      <w:r w:rsidRPr="00E46A4B">
        <w:rPr>
          <w:sz w:val="16"/>
          <w:szCs w:val="16"/>
        </w:rPr>
        <w:t xml:space="preserve">            </w:t>
      </w:r>
    </w:p>
    <w:p w:rsidR="00B253D1" w:rsidRPr="00E46A4B" w:rsidP="002B5499">
      <w:pPr>
        <w:ind w:firstLine="567"/>
        <w:jc w:val="both"/>
        <w:rPr>
          <w:sz w:val="16"/>
          <w:szCs w:val="16"/>
        </w:rPr>
      </w:pPr>
      <w:r w:rsidRPr="00E46A4B">
        <w:rPr>
          <w:sz w:val="16"/>
          <w:szCs w:val="16"/>
        </w:rPr>
        <w:t xml:space="preserve">04 августа </w:t>
      </w:r>
      <w:r w:rsidRPr="00E46A4B" w:rsidR="00A008C8">
        <w:rPr>
          <w:sz w:val="16"/>
          <w:szCs w:val="16"/>
        </w:rPr>
        <w:t>2022</w:t>
      </w:r>
      <w:r w:rsidRPr="00E46A4B">
        <w:rPr>
          <w:sz w:val="16"/>
          <w:szCs w:val="16"/>
        </w:rPr>
        <w:t xml:space="preserve"> года</w:t>
      </w:r>
      <w:r w:rsidRPr="00E46A4B">
        <w:rPr>
          <w:sz w:val="16"/>
          <w:szCs w:val="16"/>
        </w:rPr>
        <w:tab/>
      </w:r>
      <w:r w:rsidRPr="00E46A4B">
        <w:rPr>
          <w:sz w:val="16"/>
          <w:szCs w:val="16"/>
        </w:rPr>
        <w:tab/>
      </w:r>
      <w:r w:rsidRPr="00E46A4B">
        <w:rPr>
          <w:sz w:val="16"/>
          <w:szCs w:val="16"/>
        </w:rPr>
        <w:tab/>
        <w:t xml:space="preserve">                     </w:t>
      </w:r>
      <w:r w:rsidRPr="00E46A4B">
        <w:rPr>
          <w:sz w:val="16"/>
          <w:szCs w:val="16"/>
        </w:rPr>
        <w:tab/>
      </w:r>
      <w:r w:rsidRPr="00E46A4B">
        <w:rPr>
          <w:sz w:val="16"/>
          <w:szCs w:val="16"/>
        </w:rPr>
        <w:tab/>
      </w:r>
      <w:r w:rsidR="00E46A4B">
        <w:rPr>
          <w:sz w:val="16"/>
          <w:szCs w:val="16"/>
        </w:rPr>
        <w:tab/>
      </w:r>
      <w:r w:rsidR="00E46A4B">
        <w:rPr>
          <w:sz w:val="16"/>
          <w:szCs w:val="16"/>
        </w:rPr>
        <w:tab/>
      </w:r>
      <w:r w:rsidR="00E46A4B">
        <w:rPr>
          <w:sz w:val="16"/>
          <w:szCs w:val="16"/>
        </w:rPr>
        <w:tab/>
      </w:r>
      <w:r w:rsidRPr="00E46A4B">
        <w:rPr>
          <w:sz w:val="16"/>
          <w:szCs w:val="16"/>
        </w:rPr>
        <w:t xml:space="preserve">г. Джанкой </w:t>
      </w:r>
    </w:p>
    <w:p w:rsidR="00B253D1" w:rsidRPr="00E46A4B" w:rsidP="002B5499">
      <w:pPr>
        <w:ind w:firstLine="567"/>
        <w:jc w:val="both"/>
        <w:rPr>
          <w:sz w:val="16"/>
          <w:szCs w:val="16"/>
        </w:rPr>
      </w:pPr>
      <w:r w:rsidRPr="00E46A4B">
        <w:rPr>
          <w:sz w:val="16"/>
          <w:szCs w:val="16"/>
        </w:rPr>
        <w:tab/>
      </w:r>
    </w:p>
    <w:p w:rsidR="00B253D1" w:rsidRPr="00E46A4B" w:rsidP="002B5499">
      <w:pPr>
        <w:ind w:firstLine="567"/>
        <w:jc w:val="both"/>
        <w:rPr>
          <w:sz w:val="16"/>
          <w:szCs w:val="16"/>
          <w:shd w:val="clear" w:color="auto" w:fill="FFFFFF"/>
        </w:rPr>
      </w:pPr>
      <w:r w:rsidRPr="00E46A4B">
        <w:rPr>
          <w:sz w:val="16"/>
          <w:szCs w:val="16"/>
          <w:shd w:val="clear" w:color="auto" w:fill="FFFFFF"/>
        </w:rPr>
        <w:t xml:space="preserve">Мировой судья судебного участка № 34 </w:t>
      </w:r>
      <w:r w:rsidRPr="00E46A4B">
        <w:rPr>
          <w:sz w:val="16"/>
          <w:szCs w:val="16"/>
          <w:shd w:val="clear" w:color="auto" w:fill="FFFFFF"/>
        </w:rPr>
        <w:t>Джанкойского</w:t>
      </w:r>
      <w:r w:rsidRPr="00E46A4B">
        <w:rPr>
          <w:sz w:val="16"/>
          <w:szCs w:val="16"/>
          <w:shd w:val="clear" w:color="auto" w:fill="FFFFFF"/>
        </w:rPr>
        <w:t xml:space="preserve"> судебного района Республики Крым Граб О.В. </w:t>
      </w:r>
    </w:p>
    <w:p w:rsidR="001478AA" w:rsidRPr="00E46A4B" w:rsidP="001478AA">
      <w:pPr>
        <w:ind w:firstLine="567"/>
        <w:jc w:val="both"/>
        <w:rPr>
          <w:color w:val="FF0000"/>
          <w:sz w:val="16"/>
          <w:szCs w:val="16"/>
        </w:rPr>
      </w:pPr>
      <w:r w:rsidRPr="00E46A4B">
        <w:rPr>
          <w:sz w:val="16"/>
          <w:szCs w:val="16"/>
          <w:shd w:val="clear" w:color="auto" w:fill="FFFFFF"/>
        </w:rPr>
        <w:t>с участием государственн</w:t>
      </w:r>
      <w:r w:rsidRPr="00E46A4B" w:rsidR="00A008C8">
        <w:rPr>
          <w:sz w:val="16"/>
          <w:szCs w:val="16"/>
          <w:shd w:val="clear" w:color="auto" w:fill="FFFFFF"/>
        </w:rPr>
        <w:t xml:space="preserve">ого </w:t>
      </w:r>
      <w:r w:rsidRPr="00E46A4B" w:rsidR="00B253D1">
        <w:rPr>
          <w:sz w:val="16"/>
          <w:szCs w:val="16"/>
          <w:shd w:val="clear" w:color="auto" w:fill="FFFFFF"/>
        </w:rPr>
        <w:t>обвинител</w:t>
      </w:r>
      <w:r w:rsidRPr="00E46A4B" w:rsidR="00A008C8">
        <w:rPr>
          <w:sz w:val="16"/>
          <w:szCs w:val="16"/>
          <w:shd w:val="clear" w:color="auto" w:fill="FFFFFF"/>
        </w:rPr>
        <w:t>я</w:t>
      </w:r>
      <w:r w:rsidRPr="00E46A4B" w:rsidR="00B253D1">
        <w:rPr>
          <w:sz w:val="16"/>
          <w:szCs w:val="16"/>
          <w:shd w:val="clear" w:color="auto" w:fill="FFFFFF"/>
        </w:rPr>
        <w:t xml:space="preserve">  - </w:t>
      </w:r>
      <w:r w:rsidRPr="00E46A4B">
        <w:rPr>
          <w:sz w:val="16"/>
          <w:szCs w:val="16"/>
        </w:rPr>
        <w:t xml:space="preserve">помощника Крымского  транспортного прокурора Южной транспортной прокуратуры -  </w:t>
      </w:r>
      <w:r w:rsidRPr="00E46A4B" w:rsidR="00E46A4B">
        <w:rPr>
          <w:color w:val="FF0000"/>
          <w:sz w:val="16"/>
          <w:szCs w:val="16"/>
        </w:rPr>
        <w:t>ФИО</w:t>
      </w:r>
      <w:r w:rsidRPr="00E46A4B">
        <w:rPr>
          <w:color w:val="FF0000"/>
          <w:sz w:val="16"/>
          <w:szCs w:val="16"/>
        </w:rPr>
        <w:t xml:space="preserve">, </w:t>
      </w:r>
    </w:p>
    <w:p w:rsidR="00A008C8" w:rsidRPr="00E46A4B" w:rsidP="002B5499">
      <w:pPr>
        <w:ind w:firstLine="567"/>
        <w:jc w:val="both"/>
        <w:rPr>
          <w:sz w:val="16"/>
          <w:szCs w:val="16"/>
          <w:shd w:val="clear" w:color="auto" w:fill="FFFFFF"/>
        </w:rPr>
      </w:pPr>
      <w:r w:rsidRPr="00E46A4B">
        <w:rPr>
          <w:sz w:val="16"/>
          <w:szCs w:val="16"/>
          <w:shd w:val="clear" w:color="auto" w:fill="FFFFFF"/>
        </w:rPr>
        <w:t xml:space="preserve">подсудимого </w:t>
      </w:r>
      <w:r w:rsidRPr="00E46A4B" w:rsidR="001478AA">
        <w:rPr>
          <w:sz w:val="16"/>
          <w:szCs w:val="16"/>
          <w:shd w:val="clear" w:color="auto" w:fill="FFFFFF"/>
        </w:rPr>
        <w:t>Сопруненко А.П.</w:t>
      </w:r>
    </w:p>
    <w:p w:rsidR="0018332D" w:rsidRPr="00E46A4B" w:rsidP="0018332D">
      <w:pPr>
        <w:ind w:firstLine="567"/>
        <w:jc w:val="both"/>
        <w:rPr>
          <w:sz w:val="16"/>
          <w:szCs w:val="16"/>
          <w:shd w:val="clear" w:color="auto" w:fill="FFFFFF"/>
        </w:rPr>
      </w:pPr>
      <w:r w:rsidRPr="00E46A4B">
        <w:rPr>
          <w:sz w:val="16"/>
          <w:szCs w:val="16"/>
          <w:shd w:val="clear" w:color="auto" w:fill="FFFFFF"/>
        </w:rPr>
        <w:t xml:space="preserve">защитника – адвоката </w:t>
      </w:r>
      <w:r w:rsidRPr="00E46A4B" w:rsidR="00E46A4B">
        <w:rPr>
          <w:rStyle w:val="apple-converted-space"/>
          <w:sz w:val="16"/>
          <w:szCs w:val="16"/>
        </w:rPr>
        <w:t>ФИО</w:t>
      </w:r>
      <w:r w:rsidRPr="00E46A4B">
        <w:rPr>
          <w:sz w:val="16"/>
          <w:szCs w:val="16"/>
        </w:rPr>
        <w:t xml:space="preserve">, представившего ордер </w:t>
      </w:r>
      <w:r w:rsidRPr="00E46A4B">
        <w:rPr>
          <w:color w:val="FF0000"/>
          <w:sz w:val="16"/>
          <w:szCs w:val="16"/>
        </w:rPr>
        <w:t xml:space="preserve">№ </w:t>
      </w:r>
      <w:r w:rsidRPr="00E46A4B" w:rsidR="001478AA">
        <w:rPr>
          <w:color w:val="FF0000"/>
          <w:sz w:val="16"/>
          <w:szCs w:val="16"/>
        </w:rPr>
        <w:t>3658</w:t>
      </w:r>
      <w:r w:rsidRPr="00E46A4B">
        <w:rPr>
          <w:color w:val="FF0000"/>
          <w:sz w:val="16"/>
          <w:szCs w:val="16"/>
        </w:rPr>
        <w:t xml:space="preserve"> от </w:t>
      </w:r>
      <w:r w:rsidRPr="00E46A4B" w:rsidR="001478AA">
        <w:rPr>
          <w:color w:val="FF0000"/>
          <w:sz w:val="16"/>
          <w:szCs w:val="16"/>
        </w:rPr>
        <w:t>04.08</w:t>
      </w:r>
      <w:r w:rsidRPr="00E46A4B">
        <w:rPr>
          <w:color w:val="FF0000"/>
          <w:sz w:val="16"/>
          <w:szCs w:val="16"/>
        </w:rPr>
        <w:t xml:space="preserve">.2022 г. </w:t>
      </w:r>
      <w:r w:rsidRPr="00E46A4B">
        <w:rPr>
          <w:sz w:val="16"/>
          <w:szCs w:val="16"/>
        </w:rPr>
        <w:t xml:space="preserve">и удостоверение № 1826 </w:t>
      </w:r>
      <w:r w:rsidRPr="00E46A4B">
        <w:rPr>
          <w:sz w:val="16"/>
          <w:szCs w:val="16"/>
          <w:shd w:val="clear" w:color="auto" w:fill="FFFFFF"/>
        </w:rPr>
        <w:t xml:space="preserve">от 20.04.2021, </w:t>
      </w:r>
    </w:p>
    <w:p w:rsidR="00B253D1" w:rsidRPr="00E46A4B" w:rsidP="002B5499">
      <w:pPr>
        <w:ind w:firstLine="567"/>
        <w:jc w:val="both"/>
        <w:rPr>
          <w:sz w:val="16"/>
          <w:szCs w:val="16"/>
          <w:shd w:val="clear" w:color="auto" w:fill="FFFFFF"/>
        </w:rPr>
      </w:pPr>
      <w:r w:rsidRPr="00E46A4B">
        <w:rPr>
          <w:sz w:val="16"/>
          <w:szCs w:val="16"/>
          <w:shd w:val="clear" w:color="auto" w:fill="FFFFFF"/>
        </w:rPr>
        <w:t xml:space="preserve">при секретаре </w:t>
      </w:r>
      <w:r w:rsidRPr="00E46A4B" w:rsidR="0018332D">
        <w:rPr>
          <w:sz w:val="16"/>
          <w:szCs w:val="16"/>
          <w:shd w:val="clear" w:color="auto" w:fill="FFFFFF"/>
        </w:rPr>
        <w:t>Г</w:t>
      </w:r>
      <w:r w:rsidRPr="00E46A4B" w:rsidR="001478AA">
        <w:rPr>
          <w:sz w:val="16"/>
          <w:szCs w:val="16"/>
          <w:shd w:val="clear" w:color="auto" w:fill="FFFFFF"/>
        </w:rPr>
        <w:t>ашковой В.Д.</w:t>
      </w:r>
    </w:p>
    <w:p w:rsidR="00425978" w:rsidRPr="00E46A4B" w:rsidP="00425978">
      <w:pPr>
        <w:ind w:firstLine="567"/>
        <w:jc w:val="both"/>
        <w:rPr>
          <w:sz w:val="16"/>
          <w:szCs w:val="16"/>
        </w:rPr>
      </w:pPr>
      <w:r w:rsidRPr="00E46A4B">
        <w:rPr>
          <w:sz w:val="16"/>
          <w:szCs w:val="16"/>
        </w:rPr>
        <w:t>рассмотрев в открытом судебном заседании</w:t>
      </w:r>
      <w:r w:rsidRPr="00E46A4B" w:rsidR="00522095">
        <w:rPr>
          <w:sz w:val="16"/>
          <w:szCs w:val="16"/>
        </w:rPr>
        <w:t xml:space="preserve"> в порядке особого производства</w:t>
      </w:r>
      <w:r w:rsidRPr="00E46A4B">
        <w:rPr>
          <w:sz w:val="16"/>
          <w:szCs w:val="16"/>
        </w:rPr>
        <w:t xml:space="preserve"> уголовное дело в отношении </w:t>
      </w:r>
    </w:p>
    <w:p w:rsidR="007B19CB" w:rsidRPr="00E46A4B" w:rsidP="007368DF">
      <w:pPr>
        <w:ind w:firstLine="567"/>
        <w:jc w:val="both"/>
        <w:rPr>
          <w:bCs/>
          <w:sz w:val="16"/>
          <w:szCs w:val="16"/>
        </w:rPr>
      </w:pPr>
      <w:r w:rsidRPr="00E46A4B">
        <w:rPr>
          <w:sz w:val="16"/>
          <w:szCs w:val="16"/>
        </w:rPr>
        <w:t>Сопруненко А</w:t>
      </w:r>
      <w:r w:rsidRPr="00E46A4B" w:rsidR="00E46A4B">
        <w:rPr>
          <w:sz w:val="16"/>
          <w:szCs w:val="16"/>
        </w:rPr>
        <w:t>.</w:t>
      </w:r>
      <w:r w:rsidRPr="00E46A4B">
        <w:rPr>
          <w:sz w:val="16"/>
          <w:szCs w:val="16"/>
        </w:rPr>
        <w:t xml:space="preserve"> П</w:t>
      </w:r>
      <w:r w:rsidRPr="00E46A4B" w:rsidR="00E46A4B">
        <w:rPr>
          <w:sz w:val="16"/>
          <w:szCs w:val="16"/>
        </w:rPr>
        <w:t>.</w:t>
      </w:r>
      <w:r w:rsidRPr="00E46A4B">
        <w:rPr>
          <w:sz w:val="16"/>
          <w:szCs w:val="16"/>
        </w:rPr>
        <w:t xml:space="preserve">, </w:t>
      </w:r>
      <w:r w:rsidRPr="00E46A4B" w:rsidR="00E46A4B">
        <w:rPr>
          <w:sz w:val="16"/>
          <w:szCs w:val="16"/>
        </w:rPr>
        <w:t>ДАТА</w:t>
      </w:r>
      <w:r w:rsidRPr="00E46A4B">
        <w:rPr>
          <w:sz w:val="16"/>
          <w:szCs w:val="16"/>
        </w:rPr>
        <w:t xml:space="preserve"> года рождения, уроженца </w:t>
      </w:r>
      <w:r w:rsidRPr="00E46A4B" w:rsidR="00E46A4B">
        <w:rPr>
          <w:sz w:val="16"/>
          <w:szCs w:val="16"/>
        </w:rPr>
        <w:t>ИЗЪЯТО</w:t>
      </w:r>
      <w:r w:rsidRPr="00E46A4B">
        <w:rPr>
          <w:sz w:val="16"/>
          <w:szCs w:val="16"/>
        </w:rPr>
        <w:t xml:space="preserve">, </w:t>
      </w:r>
      <w:r w:rsidRPr="00E46A4B" w:rsidR="00425978">
        <w:rPr>
          <w:bCs/>
          <w:sz w:val="16"/>
          <w:szCs w:val="16"/>
        </w:rPr>
        <w:t xml:space="preserve">гражданина РФ, </w:t>
      </w:r>
      <w:r w:rsidRPr="00E46A4B">
        <w:rPr>
          <w:bCs/>
          <w:sz w:val="16"/>
          <w:szCs w:val="16"/>
        </w:rPr>
        <w:t xml:space="preserve">со </w:t>
      </w:r>
      <w:r w:rsidRPr="00E46A4B">
        <w:rPr>
          <w:bCs/>
          <w:sz w:val="16"/>
          <w:szCs w:val="16"/>
        </w:rPr>
        <w:t>средне-техническим</w:t>
      </w:r>
      <w:r w:rsidRPr="00E46A4B">
        <w:rPr>
          <w:bCs/>
          <w:sz w:val="16"/>
          <w:szCs w:val="16"/>
        </w:rPr>
        <w:t xml:space="preserve"> образованием, </w:t>
      </w:r>
      <w:r w:rsidRPr="00E46A4B" w:rsidR="007521C2">
        <w:rPr>
          <w:sz w:val="16"/>
          <w:szCs w:val="16"/>
        </w:rPr>
        <w:t xml:space="preserve">женатого, </w:t>
      </w:r>
      <w:r w:rsidRPr="00E46A4B">
        <w:rPr>
          <w:sz w:val="16"/>
          <w:szCs w:val="16"/>
        </w:rPr>
        <w:t xml:space="preserve">имеющего на иждивении малолетнего ребенка, официально не </w:t>
      </w:r>
      <w:r w:rsidRPr="00E46A4B" w:rsidR="007521C2">
        <w:rPr>
          <w:sz w:val="16"/>
          <w:szCs w:val="16"/>
        </w:rPr>
        <w:t xml:space="preserve">работающего, </w:t>
      </w:r>
      <w:r w:rsidRPr="00E46A4B" w:rsidR="00425978">
        <w:rPr>
          <w:bCs/>
          <w:sz w:val="16"/>
          <w:szCs w:val="16"/>
        </w:rPr>
        <w:t>военнообязанного,</w:t>
      </w:r>
      <w:r w:rsidRPr="00E46A4B" w:rsidR="00425978">
        <w:rPr>
          <w:color w:val="FF0000"/>
          <w:sz w:val="16"/>
          <w:szCs w:val="16"/>
        </w:rPr>
        <w:t xml:space="preserve"> </w:t>
      </w:r>
      <w:r w:rsidRPr="00E46A4B" w:rsidR="007521C2">
        <w:rPr>
          <w:color w:val="FF0000"/>
          <w:sz w:val="16"/>
          <w:szCs w:val="16"/>
        </w:rPr>
        <w:t xml:space="preserve">зарегистрированного по адресу: </w:t>
      </w:r>
      <w:r w:rsidRPr="00E46A4B" w:rsidR="00E46A4B">
        <w:rPr>
          <w:sz w:val="16"/>
          <w:szCs w:val="16"/>
        </w:rPr>
        <w:t>АДРЕС,</w:t>
      </w:r>
      <w:r w:rsidRPr="00E46A4B">
        <w:rPr>
          <w:sz w:val="16"/>
          <w:szCs w:val="16"/>
        </w:rPr>
        <w:t xml:space="preserve"> </w:t>
      </w:r>
      <w:r w:rsidRPr="00E46A4B" w:rsidR="007521C2">
        <w:rPr>
          <w:color w:val="FF0000"/>
          <w:sz w:val="16"/>
          <w:szCs w:val="16"/>
        </w:rPr>
        <w:t>проживающего</w:t>
      </w:r>
      <w:r w:rsidRPr="00E46A4B" w:rsidR="007521C2">
        <w:rPr>
          <w:color w:val="FF0000"/>
          <w:sz w:val="16"/>
          <w:szCs w:val="16"/>
        </w:rPr>
        <w:t xml:space="preserve"> по адресу: </w:t>
      </w:r>
      <w:r w:rsidRPr="00E46A4B" w:rsidR="00E46A4B">
        <w:rPr>
          <w:sz w:val="16"/>
          <w:szCs w:val="16"/>
        </w:rPr>
        <w:t>АДРЕС</w:t>
      </w:r>
      <w:r w:rsidRPr="00E46A4B">
        <w:rPr>
          <w:sz w:val="16"/>
          <w:szCs w:val="16"/>
        </w:rPr>
        <w:t xml:space="preserve">, </w:t>
      </w:r>
      <w:r w:rsidRPr="00E46A4B">
        <w:rPr>
          <w:sz w:val="16"/>
          <w:szCs w:val="16"/>
        </w:rPr>
        <w:t>не</w:t>
      </w:r>
      <w:r w:rsidRPr="00E46A4B" w:rsidR="00B253D1">
        <w:rPr>
          <w:bCs/>
          <w:sz w:val="16"/>
          <w:szCs w:val="16"/>
        </w:rPr>
        <w:t>судимого</w:t>
      </w:r>
      <w:r w:rsidRPr="00E46A4B">
        <w:rPr>
          <w:bCs/>
          <w:sz w:val="16"/>
          <w:szCs w:val="16"/>
        </w:rPr>
        <w:t xml:space="preserve">, </w:t>
      </w:r>
    </w:p>
    <w:p w:rsidR="00B253D1" w:rsidRPr="00E46A4B" w:rsidP="001478AA">
      <w:pPr>
        <w:ind w:firstLine="567"/>
        <w:jc w:val="both"/>
        <w:rPr>
          <w:bCs/>
          <w:sz w:val="16"/>
          <w:szCs w:val="16"/>
        </w:rPr>
      </w:pPr>
      <w:r w:rsidRPr="00E46A4B">
        <w:rPr>
          <w:sz w:val="16"/>
          <w:szCs w:val="16"/>
        </w:rPr>
        <w:t>обвиняемого в совершении преступления, предусмотренного ч. 1 ст. 158 УК РФ</w:t>
      </w:r>
      <w:r w:rsidRPr="00E46A4B">
        <w:rPr>
          <w:sz w:val="16"/>
          <w:szCs w:val="16"/>
        </w:rPr>
        <w:t>,</w:t>
      </w:r>
    </w:p>
    <w:p w:rsidR="00B253D1" w:rsidRPr="00E46A4B" w:rsidP="00522095">
      <w:pPr>
        <w:spacing w:after="120"/>
        <w:ind w:firstLine="567"/>
        <w:jc w:val="center"/>
        <w:rPr>
          <w:sz w:val="16"/>
          <w:szCs w:val="16"/>
        </w:rPr>
      </w:pPr>
      <w:r w:rsidRPr="00E46A4B">
        <w:rPr>
          <w:sz w:val="16"/>
          <w:szCs w:val="16"/>
        </w:rPr>
        <w:t xml:space="preserve">у с т а н о в и </w:t>
      </w:r>
      <w:r w:rsidRPr="00E46A4B">
        <w:rPr>
          <w:sz w:val="16"/>
          <w:szCs w:val="16"/>
        </w:rPr>
        <w:t>л</w:t>
      </w:r>
      <w:r w:rsidRPr="00E46A4B">
        <w:rPr>
          <w:sz w:val="16"/>
          <w:szCs w:val="16"/>
        </w:rPr>
        <w:t>:</w:t>
      </w:r>
    </w:p>
    <w:p w:rsidR="00E23098" w:rsidRPr="00E46A4B" w:rsidP="002B5499">
      <w:pPr>
        <w:ind w:firstLine="567"/>
        <w:jc w:val="both"/>
        <w:rPr>
          <w:sz w:val="16"/>
          <w:szCs w:val="16"/>
        </w:rPr>
      </w:pPr>
      <w:r w:rsidRPr="00E46A4B">
        <w:rPr>
          <w:rStyle w:val="21"/>
          <w:b w:val="0"/>
          <w:color w:val="auto"/>
          <w:sz w:val="16"/>
          <w:szCs w:val="16"/>
        </w:rPr>
        <w:t>Сопруненко А.П.</w:t>
      </w:r>
      <w:r w:rsidRPr="00E46A4B" w:rsidR="00B12851">
        <w:rPr>
          <w:rStyle w:val="21"/>
          <w:b w:val="0"/>
          <w:color w:val="auto"/>
          <w:sz w:val="16"/>
          <w:szCs w:val="16"/>
        </w:rPr>
        <w:t xml:space="preserve"> </w:t>
      </w:r>
      <w:r w:rsidRPr="00E46A4B" w:rsidR="00B253D1">
        <w:rPr>
          <w:sz w:val="16"/>
          <w:szCs w:val="16"/>
        </w:rPr>
        <w:t>совершил краж</w:t>
      </w:r>
      <w:r w:rsidRPr="00E46A4B" w:rsidR="00A008C8">
        <w:rPr>
          <w:sz w:val="16"/>
          <w:szCs w:val="16"/>
        </w:rPr>
        <w:t>у</w:t>
      </w:r>
      <w:r w:rsidRPr="00E46A4B" w:rsidR="00B253D1">
        <w:rPr>
          <w:sz w:val="16"/>
          <w:szCs w:val="16"/>
        </w:rPr>
        <w:t xml:space="preserve">, то есть </w:t>
      </w:r>
      <w:r w:rsidRPr="00E46A4B" w:rsidR="002B5499">
        <w:rPr>
          <w:sz w:val="16"/>
          <w:szCs w:val="16"/>
        </w:rPr>
        <w:t xml:space="preserve">тайное </w:t>
      </w:r>
      <w:hyperlink r:id="rId5" w:history="1">
        <w:r w:rsidRPr="00E46A4B" w:rsidR="00316BCB">
          <w:rPr>
            <w:sz w:val="16"/>
            <w:szCs w:val="16"/>
          </w:rPr>
          <w:t>хищения</w:t>
        </w:r>
      </w:hyperlink>
      <w:r w:rsidRPr="00E46A4B" w:rsidR="00B253D1">
        <w:rPr>
          <w:sz w:val="16"/>
          <w:szCs w:val="16"/>
        </w:rPr>
        <w:t xml:space="preserve"> чужого имущества, при следующих обстоятельствах.</w:t>
      </w:r>
    </w:p>
    <w:p w:rsidR="001478AA" w:rsidRPr="00E46A4B" w:rsidP="001478AA">
      <w:pPr>
        <w:ind w:right="-284" w:firstLine="567"/>
        <w:jc w:val="both"/>
        <w:rPr>
          <w:sz w:val="16"/>
          <w:szCs w:val="16"/>
        </w:rPr>
      </w:pPr>
      <w:r w:rsidRPr="00E46A4B">
        <w:rPr>
          <w:sz w:val="16"/>
          <w:szCs w:val="16"/>
          <w:lang w:eastAsia="en-US"/>
        </w:rPr>
        <w:t xml:space="preserve">Сопруненко </w:t>
      </w:r>
      <w:r w:rsidRPr="00E46A4B" w:rsidR="007B19CB">
        <w:rPr>
          <w:sz w:val="16"/>
          <w:szCs w:val="16"/>
          <w:lang w:eastAsia="en-US"/>
        </w:rPr>
        <w:t>А.П.</w:t>
      </w:r>
      <w:r w:rsidRPr="00E46A4B">
        <w:rPr>
          <w:sz w:val="16"/>
          <w:szCs w:val="16"/>
          <w:lang w:eastAsia="en-US"/>
        </w:rPr>
        <w:t xml:space="preserve"> 22.04.2022 года</w:t>
      </w:r>
      <w:r w:rsidRPr="00E46A4B" w:rsidR="009E6084">
        <w:rPr>
          <w:sz w:val="16"/>
          <w:szCs w:val="16"/>
          <w:lang w:eastAsia="en-US"/>
        </w:rPr>
        <w:t>,</w:t>
      </w:r>
      <w:r w:rsidRPr="00E46A4B">
        <w:rPr>
          <w:sz w:val="16"/>
          <w:szCs w:val="16"/>
          <w:lang w:eastAsia="en-US"/>
        </w:rPr>
        <w:t xml:space="preserve"> находясь на территории западной платформы ст. Джанкой ФГУП «Крымская железная дорога», а именно около здания бывших билетных касс, расположенно</w:t>
      </w:r>
      <w:r w:rsidRPr="00E46A4B" w:rsidR="009E6084">
        <w:rPr>
          <w:sz w:val="16"/>
          <w:szCs w:val="16"/>
          <w:lang w:eastAsia="en-US"/>
        </w:rPr>
        <w:t>го</w:t>
      </w:r>
      <w:r w:rsidRPr="00E46A4B">
        <w:rPr>
          <w:sz w:val="16"/>
          <w:szCs w:val="16"/>
          <w:lang w:eastAsia="en-US"/>
        </w:rPr>
        <w:t xml:space="preserve"> напротив частного домовладения </w:t>
      </w:r>
      <w:r w:rsidRPr="00E46A4B" w:rsidR="00E46A4B">
        <w:rPr>
          <w:sz w:val="16"/>
          <w:szCs w:val="16"/>
          <w:lang w:eastAsia="en-US"/>
        </w:rPr>
        <w:t>АДРЕС</w:t>
      </w:r>
      <w:r w:rsidRPr="00E46A4B">
        <w:rPr>
          <w:sz w:val="16"/>
          <w:szCs w:val="16"/>
          <w:lang w:eastAsia="en-US"/>
        </w:rPr>
        <w:t xml:space="preserve">, </w:t>
      </w:r>
      <w:r w:rsidRPr="00E46A4B">
        <w:rPr>
          <w:sz w:val="16"/>
          <w:szCs w:val="16"/>
        </w:rPr>
        <w:t>обнаружил гору металлолома, состоящую из деталей верхнего строения пути</w:t>
      </w:r>
      <w:r w:rsidRPr="00E46A4B" w:rsidR="007B19CB">
        <w:rPr>
          <w:sz w:val="16"/>
          <w:szCs w:val="16"/>
        </w:rPr>
        <w:t xml:space="preserve">, </w:t>
      </w:r>
      <w:r w:rsidRPr="00E46A4B">
        <w:rPr>
          <w:sz w:val="16"/>
          <w:szCs w:val="16"/>
          <w:lang w:eastAsia="en-US"/>
        </w:rPr>
        <w:t xml:space="preserve">где у </w:t>
      </w:r>
      <w:r w:rsidRPr="00E46A4B" w:rsidR="007B19CB">
        <w:rPr>
          <w:sz w:val="16"/>
          <w:szCs w:val="16"/>
          <w:lang w:eastAsia="en-US"/>
        </w:rPr>
        <w:t xml:space="preserve">него </w:t>
      </w:r>
      <w:r w:rsidRPr="00E46A4B">
        <w:rPr>
          <w:sz w:val="16"/>
          <w:szCs w:val="16"/>
          <w:lang w:eastAsia="en-US"/>
        </w:rPr>
        <w:t xml:space="preserve">возник преступный умысел и корыстная </w:t>
      </w:r>
      <w:r w:rsidRPr="00E46A4B">
        <w:rPr>
          <w:sz w:val="16"/>
          <w:szCs w:val="16"/>
          <w:lang w:eastAsia="en-US"/>
        </w:rPr>
        <w:t>заинтересованность</w:t>
      </w:r>
      <w:r w:rsidRPr="00E46A4B">
        <w:rPr>
          <w:sz w:val="16"/>
          <w:szCs w:val="16"/>
          <w:lang w:eastAsia="en-US"/>
        </w:rPr>
        <w:t xml:space="preserve"> направленные на тайное хищение деталей верхнего строения пути, принадлежащих </w:t>
      </w:r>
      <w:r w:rsidRPr="00E46A4B" w:rsidR="00E46A4B">
        <w:rPr>
          <w:sz w:val="16"/>
          <w:szCs w:val="16"/>
          <w:lang w:eastAsia="en-US"/>
        </w:rPr>
        <w:t>ИЗЪЯТО.</w:t>
      </w:r>
      <w:r w:rsidRPr="00E46A4B" w:rsidR="009E6084">
        <w:rPr>
          <w:sz w:val="16"/>
          <w:szCs w:val="16"/>
          <w:lang w:eastAsia="en-US"/>
        </w:rPr>
        <w:t xml:space="preserve"> </w:t>
      </w:r>
      <w:r w:rsidRPr="00E46A4B" w:rsidR="007B19CB">
        <w:rPr>
          <w:sz w:val="16"/>
          <w:szCs w:val="16"/>
          <w:lang w:eastAsia="en-US"/>
        </w:rPr>
        <w:t>У</w:t>
      </w:r>
      <w:r w:rsidRPr="00E46A4B">
        <w:rPr>
          <w:sz w:val="16"/>
          <w:szCs w:val="16"/>
          <w:lang w:eastAsia="en-US"/>
        </w:rPr>
        <w:t xml:space="preserve">бедившись, что за его действиями никто не наблюдает </w:t>
      </w:r>
      <w:r w:rsidRPr="00E46A4B">
        <w:rPr>
          <w:sz w:val="16"/>
          <w:szCs w:val="16"/>
          <w:lang w:eastAsia="en-US"/>
        </w:rPr>
        <w:t>и</w:t>
      </w:r>
      <w:r w:rsidRPr="00E46A4B">
        <w:rPr>
          <w:sz w:val="16"/>
          <w:szCs w:val="16"/>
          <w:lang w:eastAsia="en-US"/>
        </w:rPr>
        <w:t xml:space="preserve"> </w:t>
      </w:r>
      <w:r w:rsidRPr="00E46A4B">
        <w:rPr>
          <w:sz w:val="16"/>
          <w:szCs w:val="16"/>
        </w:rPr>
        <w:t xml:space="preserve">реализуя свой внезапно возникший преступный умысел, направленный на тайное хищение, находясь на территории </w:t>
      </w:r>
      <w:r w:rsidRPr="00E46A4B">
        <w:rPr>
          <w:sz w:val="16"/>
          <w:szCs w:val="16"/>
          <w:lang w:eastAsia="en-US"/>
        </w:rPr>
        <w:t xml:space="preserve">западной платформы ст. Джанкой ФГУП </w:t>
      </w:r>
      <w:r w:rsidRPr="00E46A4B" w:rsidR="009E6084">
        <w:rPr>
          <w:sz w:val="16"/>
          <w:szCs w:val="16"/>
          <w:lang w:eastAsia="en-US"/>
        </w:rPr>
        <w:t>«Крымская железная дорога»</w:t>
      </w:r>
      <w:r w:rsidRPr="00E46A4B">
        <w:rPr>
          <w:sz w:val="16"/>
          <w:szCs w:val="16"/>
        </w:rPr>
        <w:t xml:space="preserve">, а именно сбоку здания бывших билетных касс на расстоянии около одного метра от 12 пути, тайно путем свободного доступа, из корыстных побуждений, с целью личного обогащения в период времени с </w:t>
      </w:r>
      <w:r w:rsidRPr="00E46A4B">
        <w:rPr>
          <w:sz w:val="16"/>
          <w:szCs w:val="16"/>
        </w:rPr>
        <w:t>21 час</w:t>
      </w:r>
      <w:r w:rsidRPr="00E46A4B" w:rsidR="007B19CB">
        <w:rPr>
          <w:sz w:val="16"/>
          <w:szCs w:val="16"/>
        </w:rPr>
        <w:t>.</w:t>
      </w:r>
      <w:r w:rsidRPr="00E46A4B">
        <w:rPr>
          <w:sz w:val="16"/>
          <w:szCs w:val="16"/>
        </w:rPr>
        <w:t xml:space="preserve"> 00 мин</w:t>
      </w:r>
      <w:r w:rsidRPr="00E46A4B" w:rsidR="007B19CB">
        <w:rPr>
          <w:sz w:val="16"/>
          <w:szCs w:val="16"/>
        </w:rPr>
        <w:t>.</w:t>
      </w:r>
      <w:r w:rsidRPr="00E46A4B">
        <w:rPr>
          <w:sz w:val="16"/>
          <w:szCs w:val="16"/>
        </w:rPr>
        <w:t xml:space="preserve"> по 21 час</w:t>
      </w:r>
      <w:r w:rsidRPr="00E46A4B" w:rsidR="007B19CB">
        <w:rPr>
          <w:sz w:val="16"/>
          <w:szCs w:val="16"/>
        </w:rPr>
        <w:t>.</w:t>
      </w:r>
      <w:r w:rsidRPr="00E46A4B">
        <w:rPr>
          <w:sz w:val="16"/>
          <w:szCs w:val="16"/>
        </w:rPr>
        <w:t xml:space="preserve"> 30</w:t>
      </w:r>
      <w:r w:rsidRPr="00E46A4B" w:rsidR="007B19CB">
        <w:rPr>
          <w:sz w:val="16"/>
          <w:szCs w:val="16"/>
        </w:rPr>
        <w:t xml:space="preserve"> </w:t>
      </w:r>
      <w:r w:rsidRPr="00E46A4B">
        <w:rPr>
          <w:sz w:val="16"/>
          <w:szCs w:val="16"/>
        </w:rPr>
        <w:t>мин</w:t>
      </w:r>
      <w:r w:rsidRPr="00E46A4B" w:rsidR="007B19CB">
        <w:rPr>
          <w:sz w:val="16"/>
          <w:szCs w:val="16"/>
        </w:rPr>
        <w:t>.</w:t>
      </w:r>
      <w:r w:rsidRPr="00E46A4B">
        <w:rPr>
          <w:sz w:val="16"/>
          <w:szCs w:val="16"/>
        </w:rPr>
        <w:t xml:space="preserve"> вынес 88 железнодорожных накладок, которые </w:t>
      </w:r>
      <w:r w:rsidRPr="00E46A4B">
        <w:rPr>
          <w:bCs/>
          <w:sz w:val="16"/>
          <w:szCs w:val="16"/>
        </w:rPr>
        <w:t>погрузил  в багажник своего автомобиля марки</w:t>
      </w:r>
      <w:r w:rsidRPr="00E46A4B">
        <w:rPr>
          <w:sz w:val="16"/>
          <w:szCs w:val="16"/>
        </w:rPr>
        <w:t xml:space="preserve"> Лада </w:t>
      </w:r>
      <w:r w:rsidRPr="00E46A4B">
        <w:rPr>
          <w:sz w:val="16"/>
          <w:szCs w:val="16"/>
        </w:rPr>
        <w:t>Лагрус</w:t>
      </w:r>
      <w:r w:rsidRPr="00E46A4B">
        <w:rPr>
          <w:sz w:val="16"/>
          <w:szCs w:val="16"/>
        </w:rPr>
        <w:t xml:space="preserve"> и в прицеп государственный номер 1352 36 регион,  после чего с места происшествия скрылся, распорядившись похищенным имуществом по своему усмотрению, тем самым причинил </w:t>
      </w:r>
      <w:r w:rsidRPr="00E46A4B" w:rsidR="00E46A4B">
        <w:rPr>
          <w:sz w:val="16"/>
          <w:szCs w:val="16"/>
        </w:rPr>
        <w:t>ИЗЪЯТО</w:t>
      </w:r>
      <w:r w:rsidRPr="00E46A4B" w:rsidR="009E6084">
        <w:rPr>
          <w:sz w:val="16"/>
          <w:szCs w:val="16"/>
          <w:lang w:eastAsia="en-US"/>
        </w:rPr>
        <w:t xml:space="preserve"> </w:t>
      </w:r>
      <w:r w:rsidRPr="00E46A4B">
        <w:rPr>
          <w:sz w:val="16"/>
          <w:szCs w:val="16"/>
        </w:rPr>
        <w:t>имущественный вред на сумму 36</w:t>
      </w:r>
      <w:r w:rsidRPr="00E46A4B" w:rsidR="007737D2">
        <w:rPr>
          <w:sz w:val="16"/>
          <w:szCs w:val="16"/>
        </w:rPr>
        <w:t xml:space="preserve"> </w:t>
      </w:r>
      <w:r w:rsidRPr="00E46A4B">
        <w:rPr>
          <w:sz w:val="16"/>
          <w:szCs w:val="16"/>
        </w:rPr>
        <w:t>898 руб</w:t>
      </w:r>
      <w:r w:rsidRPr="00E46A4B" w:rsidR="007737D2">
        <w:rPr>
          <w:sz w:val="16"/>
          <w:szCs w:val="16"/>
        </w:rPr>
        <w:t>.</w:t>
      </w:r>
      <w:r w:rsidRPr="00E46A4B">
        <w:rPr>
          <w:sz w:val="16"/>
          <w:szCs w:val="16"/>
        </w:rPr>
        <w:t xml:space="preserve"> 71 коп</w:t>
      </w:r>
      <w:r w:rsidRPr="00E46A4B" w:rsidR="007737D2">
        <w:rPr>
          <w:sz w:val="16"/>
          <w:szCs w:val="16"/>
        </w:rPr>
        <w:t>.</w:t>
      </w:r>
      <w:r w:rsidRPr="00E46A4B">
        <w:rPr>
          <w:sz w:val="16"/>
          <w:szCs w:val="16"/>
        </w:rPr>
        <w:t xml:space="preserve"> </w:t>
      </w:r>
    </w:p>
    <w:p w:rsidR="00B12851" w:rsidRPr="00E46A4B" w:rsidP="00B12851">
      <w:pPr>
        <w:ind w:firstLine="708"/>
        <w:jc w:val="both"/>
        <w:rPr>
          <w:sz w:val="16"/>
          <w:szCs w:val="16"/>
        </w:rPr>
      </w:pPr>
      <w:r w:rsidRPr="00E46A4B">
        <w:rPr>
          <w:sz w:val="16"/>
          <w:szCs w:val="16"/>
        </w:rPr>
        <w:t xml:space="preserve">В момент ознакомления с материалами уголовного дела обвиняемым </w:t>
      </w:r>
      <w:r w:rsidRPr="00E46A4B" w:rsidR="007737D2">
        <w:rPr>
          <w:sz w:val="16"/>
          <w:szCs w:val="16"/>
        </w:rPr>
        <w:t>Сопруненко А.П.</w:t>
      </w:r>
      <w:r w:rsidRPr="00E46A4B">
        <w:rPr>
          <w:sz w:val="16"/>
          <w:szCs w:val="16"/>
        </w:rPr>
        <w:t xml:space="preserve"> после консультации с защитником было добровольно заявлено ходатайство о рассмотрении дела в особом порядке судебного разбирательства. Характер и последствия заявленного им ходатайства подсудимому разъяснены.</w:t>
      </w:r>
    </w:p>
    <w:p w:rsidR="00B12851" w:rsidRPr="00E46A4B" w:rsidP="00B12851">
      <w:pPr>
        <w:ind w:firstLine="708"/>
        <w:jc w:val="both"/>
        <w:rPr>
          <w:sz w:val="16"/>
          <w:szCs w:val="16"/>
        </w:rPr>
      </w:pPr>
      <w:r w:rsidRPr="00E46A4B">
        <w:rPr>
          <w:sz w:val="16"/>
          <w:szCs w:val="16"/>
        </w:rPr>
        <w:t>В судебном заседании установлено, что обвинение подсудимому понятно, он согласен с ним и поддерживает свое ходатайство о постановлении приговора без проведения судебного разбирательства, это ходатайство заявлено им добровольно и после консультации с защитником, он осознает последствия постановления приговора без проведения судебного разбирательства.</w:t>
      </w:r>
    </w:p>
    <w:p w:rsidR="00B12851" w:rsidRPr="00E46A4B" w:rsidP="00B12851">
      <w:pPr>
        <w:shd w:val="clear" w:color="auto" w:fill="FFFFFF"/>
        <w:ind w:firstLine="709"/>
        <w:jc w:val="both"/>
        <w:rPr>
          <w:iCs/>
          <w:sz w:val="16"/>
          <w:szCs w:val="16"/>
        </w:rPr>
      </w:pPr>
      <w:r w:rsidRPr="00E46A4B">
        <w:rPr>
          <w:iCs/>
          <w:sz w:val="16"/>
          <w:szCs w:val="16"/>
        </w:rPr>
        <w:t xml:space="preserve">Защитник подсудимого – адвокат </w:t>
      </w:r>
      <w:r w:rsidRPr="00E46A4B" w:rsidR="00E46A4B">
        <w:rPr>
          <w:iCs/>
          <w:sz w:val="16"/>
          <w:szCs w:val="16"/>
        </w:rPr>
        <w:t>ФИО</w:t>
      </w:r>
      <w:r w:rsidRPr="00E46A4B">
        <w:rPr>
          <w:iCs/>
          <w:sz w:val="16"/>
          <w:szCs w:val="16"/>
        </w:rPr>
        <w:t xml:space="preserve"> поддержала ходатайство о рассмотрении уголовного дела в особом порядке.</w:t>
      </w:r>
    </w:p>
    <w:p w:rsidR="000E5A80" w:rsidRPr="00E46A4B" w:rsidP="000E5A80">
      <w:pPr>
        <w:ind w:firstLine="709"/>
        <w:jc w:val="both"/>
        <w:rPr>
          <w:iCs/>
          <w:sz w:val="16"/>
          <w:szCs w:val="16"/>
        </w:rPr>
      </w:pPr>
      <w:r w:rsidRPr="00E46A4B">
        <w:rPr>
          <w:iCs/>
          <w:sz w:val="16"/>
          <w:szCs w:val="16"/>
        </w:rPr>
        <w:t>Государственный обвинитель не возражал против рассмотрения уголовного дела в порядке особого производства.</w:t>
      </w:r>
    </w:p>
    <w:p w:rsidR="00B12851" w:rsidRPr="00E46A4B" w:rsidP="000E5A80">
      <w:pPr>
        <w:ind w:firstLine="709"/>
        <w:jc w:val="both"/>
        <w:rPr>
          <w:sz w:val="16"/>
          <w:szCs w:val="16"/>
        </w:rPr>
      </w:pPr>
      <w:r w:rsidRPr="00E46A4B">
        <w:rPr>
          <w:sz w:val="16"/>
          <w:szCs w:val="16"/>
        </w:rPr>
        <w:t>Представитель п</w:t>
      </w:r>
      <w:r w:rsidRPr="00E46A4B">
        <w:rPr>
          <w:sz w:val="16"/>
          <w:szCs w:val="16"/>
        </w:rPr>
        <w:t>отерпевш</w:t>
      </w:r>
      <w:r w:rsidRPr="00E46A4B">
        <w:rPr>
          <w:sz w:val="16"/>
          <w:szCs w:val="16"/>
        </w:rPr>
        <w:t xml:space="preserve">его </w:t>
      </w:r>
      <w:r w:rsidRPr="00E46A4B" w:rsidR="00E46A4B">
        <w:rPr>
          <w:sz w:val="16"/>
          <w:szCs w:val="16"/>
        </w:rPr>
        <w:t>ИЗЪЯТО</w:t>
      </w:r>
      <w:r w:rsidRPr="00E46A4B">
        <w:rPr>
          <w:sz w:val="16"/>
          <w:szCs w:val="16"/>
        </w:rPr>
        <w:t xml:space="preserve"> - </w:t>
      </w:r>
      <w:r w:rsidRPr="00E46A4B" w:rsidR="00E46A4B">
        <w:rPr>
          <w:sz w:val="16"/>
          <w:szCs w:val="16"/>
        </w:rPr>
        <w:t>ФИО</w:t>
      </w:r>
      <w:r w:rsidRPr="00E46A4B">
        <w:rPr>
          <w:sz w:val="16"/>
          <w:szCs w:val="16"/>
        </w:rPr>
        <w:t xml:space="preserve"> </w:t>
      </w:r>
      <w:r w:rsidRPr="00E46A4B" w:rsidR="000E5A80">
        <w:rPr>
          <w:sz w:val="16"/>
          <w:szCs w:val="16"/>
        </w:rPr>
        <w:t>в судебное заседание не явил</w:t>
      </w:r>
      <w:r w:rsidRPr="00E46A4B">
        <w:rPr>
          <w:sz w:val="16"/>
          <w:szCs w:val="16"/>
        </w:rPr>
        <w:t>а</w:t>
      </w:r>
      <w:r w:rsidRPr="00E46A4B" w:rsidR="000E5A80">
        <w:rPr>
          <w:sz w:val="16"/>
          <w:szCs w:val="16"/>
        </w:rPr>
        <w:t>с</w:t>
      </w:r>
      <w:r w:rsidRPr="00E46A4B">
        <w:rPr>
          <w:sz w:val="16"/>
          <w:szCs w:val="16"/>
        </w:rPr>
        <w:t>ь</w:t>
      </w:r>
      <w:r w:rsidRPr="00E46A4B" w:rsidR="000E5A80">
        <w:rPr>
          <w:sz w:val="16"/>
          <w:szCs w:val="16"/>
        </w:rPr>
        <w:t>, направил</w:t>
      </w:r>
      <w:r w:rsidRPr="00E46A4B">
        <w:rPr>
          <w:sz w:val="16"/>
          <w:szCs w:val="16"/>
        </w:rPr>
        <w:t>а</w:t>
      </w:r>
      <w:r w:rsidRPr="00E46A4B" w:rsidR="000E5A80">
        <w:rPr>
          <w:sz w:val="16"/>
          <w:szCs w:val="16"/>
        </w:rPr>
        <w:t xml:space="preserve"> в суд заявление, в котором просил</w:t>
      </w:r>
      <w:r w:rsidRPr="00E46A4B">
        <w:rPr>
          <w:sz w:val="16"/>
          <w:szCs w:val="16"/>
        </w:rPr>
        <w:t>а</w:t>
      </w:r>
      <w:r w:rsidRPr="00E46A4B" w:rsidR="000E5A80">
        <w:rPr>
          <w:sz w:val="16"/>
          <w:szCs w:val="16"/>
        </w:rPr>
        <w:t xml:space="preserve"> </w:t>
      </w:r>
      <w:r w:rsidRPr="00E46A4B" w:rsidR="000E5A80">
        <w:rPr>
          <w:sz w:val="16"/>
          <w:szCs w:val="16"/>
        </w:rPr>
        <w:t>рассмотреть дело в отсутствии</w:t>
      </w:r>
      <w:r w:rsidRPr="00E46A4B">
        <w:rPr>
          <w:sz w:val="16"/>
          <w:szCs w:val="16"/>
        </w:rPr>
        <w:t xml:space="preserve"> представителя </w:t>
      </w:r>
      <w:r w:rsidRPr="00E46A4B" w:rsidR="00E46A4B">
        <w:rPr>
          <w:sz w:val="16"/>
          <w:szCs w:val="16"/>
        </w:rPr>
        <w:t>ИЗЪЯТО</w:t>
      </w:r>
      <w:r w:rsidRPr="00E46A4B" w:rsidR="00E46A4B">
        <w:rPr>
          <w:sz w:val="16"/>
          <w:szCs w:val="16"/>
        </w:rPr>
        <w:t>,</w:t>
      </w:r>
      <w:r w:rsidRPr="00E46A4B" w:rsidR="000E5A80">
        <w:rPr>
          <w:sz w:val="16"/>
          <w:szCs w:val="16"/>
        </w:rPr>
        <w:t xml:space="preserve"> выразил</w:t>
      </w:r>
      <w:r w:rsidRPr="00E46A4B">
        <w:rPr>
          <w:sz w:val="16"/>
          <w:szCs w:val="16"/>
        </w:rPr>
        <w:t>а</w:t>
      </w:r>
      <w:r w:rsidRPr="00E46A4B" w:rsidR="000E5A80">
        <w:rPr>
          <w:sz w:val="16"/>
          <w:szCs w:val="16"/>
        </w:rPr>
        <w:t xml:space="preserve"> согласие на особый порядок принятия судебного решения, наказание просил</w:t>
      </w:r>
      <w:r w:rsidRPr="00E46A4B" w:rsidR="009E6084">
        <w:rPr>
          <w:sz w:val="16"/>
          <w:szCs w:val="16"/>
        </w:rPr>
        <w:t>а</w:t>
      </w:r>
      <w:r w:rsidRPr="00E46A4B" w:rsidR="000E5A80">
        <w:rPr>
          <w:sz w:val="16"/>
          <w:szCs w:val="16"/>
        </w:rPr>
        <w:t xml:space="preserve"> назначить на усмотрение суда</w:t>
      </w:r>
      <w:r w:rsidRPr="00E46A4B">
        <w:rPr>
          <w:sz w:val="16"/>
          <w:szCs w:val="16"/>
        </w:rPr>
        <w:t>, материальный ущерб возмещен.</w:t>
      </w:r>
    </w:p>
    <w:p w:rsidR="00B12851" w:rsidRPr="00E46A4B" w:rsidP="00B12851">
      <w:pPr>
        <w:ind w:firstLine="709"/>
        <w:jc w:val="both"/>
        <w:rPr>
          <w:sz w:val="16"/>
          <w:szCs w:val="16"/>
        </w:rPr>
      </w:pPr>
      <w:r w:rsidRPr="00E46A4B">
        <w:rPr>
          <w:sz w:val="16"/>
          <w:szCs w:val="16"/>
        </w:rPr>
        <w:t>Суд приходит к выводу, что обвинение, с которым согласился подсудимый, обоснованно, оно подтверждается доказательствами, собранными по уголовному делу и представленными в суд, условия постановления приговора без проведения судебного разбирательства полностью соблюдены, в связи с чем, полагает возможным постановить обвинительный приговор без исследования и оценки доказательств, собранных по делу.</w:t>
      </w:r>
    </w:p>
    <w:p w:rsidR="000E5A80" w:rsidRPr="00E46A4B" w:rsidP="000E5A80">
      <w:pPr>
        <w:pStyle w:val="BodyTextIndent"/>
        <w:ind w:right="-5" w:firstLine="567"/>
        <w:jc w:val="both"/>
        <w:rPr>
          <w:sz w:val="16"/>
          <w:szCs w:val="16"/>
        </w:rPr>
      </w:pPr>
      <w:r w:rsidRPr="00E46A4B">
        <w:rPr>
          <w:sz w:val="16"/>
          <w:szCs w:val="16"/>
        </w:rPr>
        <w:t xml:space="preserve">Суд квалифицирует действия </w:t>
      </w:r>
      <w:r w:rsidRPr="00E46A4B" w:rsidR="007737D2">
        <w:rPr>
          <w:sz w:val="16"/>
          <w:szCs w:val="16"/>
        </w:rPr>
        <w:t>Сопруненко А.П.</w:t>
      </w:r>
      <w:r w:rsidRPr="00E46A4B" w:rsidR="00653A39">
        <w:rPr>
          <w:sz w:val="16"/>
          <w:szCs w:val="16"/>
        </w:rPr>
        <w:t xml:space="preserve"> </w:t>
      </w:r>
      <w:r w:rsidRPr="00E46A4B">
        <w:rPr>
          <w:sz w:val="16"/>
          <w:szCs w:val="16"/>
        </w:rPr>
        <w:t>по ч. 1 ст. 158 УК РФ как кражу,</w:t>
      </w:r>
      <w:r w:rsidRPr="00E46A4B">
        <w:rPr>
          <w:rFonts w:eastAsia="Arial"/>
          <w:sz w:val="16"/>
          <w:szCs w:val="16"/>
        </w:rPr>
        <w:t xml:space="preserve"> </w:t>
      </w:r>
      <w:r w:rsidRPr="00E46A4B">
        <w:rPr>
          <w:sz w:val="16"/>
          <w:szCs w:val="16"/>
        </w:rPr>
        <w:t>то</w:t>
      </w:r>
      <w:r w:rsidRPr="00E46A4B">
        <w:rPr>
          <w:rFonts w:eastAsia="Arial"/>
          <w:sz w:val="16"/>
          <w:szCs w:val="16"/>
        </w:rPr>
        <w:t xml:space="preserve"> </w:t>
      </w:r>
      <w:r w:rsidRPr="00E46A4B">
        <w:rPr>
          <w:sz w:val="16"/>
          <w:szCs w:val="16"/>
        </w:rPr>
        <w:t>есть</w:t>
      </w:r>
      <w:r w:rsidRPr="00E46A4B">
        <w:rPr>
          <w:rFonts w:eastAsia="Arial"/>
          <w:sz w:val="16"/>
          <w:szCs w:val="16"/>
        </w:rPr>
        <w:t xml:space="preserve"> </w:t>
      </w:r>
      <w:r w:rsidRPr="00E46A4B">
        <w:rPr>
          <w:sz w:val="16"/>
          <w:szCs w:val="16"/>
        </w:rPr>
        <w:t>тайное</w:t>
      </w:r>
      <w:r w:rsidRPr="00E46A4B">
        <w:rPr>
          <w:rFonts w:eastAsia="Arial"/>
          <w:sz w:val="16"/>
          <w:szCs w:val="16"/>
        </w:rPr>
        <w:t xml:space="preserve"> </w:t>
      </w:r>
      <w:r w:rsidRPr="00E46A4B">
        <w:rPr>
          <w:sz w:val="16"/>
          <w:szCs w:val="16"/>
        </w:rPr>
        <w:t>хищение</w:t>
      </w:r>
      <w:r w:rsidRPr="00E46A4B">
        <w:rPr>
          <w:rFonts w:eastAsia="Arial"/>
          <w:sz w:val="16"/>
          <w:szCs w:val="16"/>
        </w:rPr>
        <w:t xml:space="preserve"> </w:t>
      </w:r>
      <w:r w:rsidRPr="00E46A4B">
        <w:rPr>
          <w:sz w:val="16"/>
          <w:szCs w:val="16"/>
        </w:rPr>
        <w:t>чужого</w:t>
      </w:r>
      <w:r w:rsidRPr="00E46A4B">
        <w:rPr>
          <w:rFonts w:eastAsia="Arial"/>
          <w:sz w:val="16"/>
          <w:szCs w:val="16"/>
        </w:rPr>
        <w:t xml:space="preserve"> </w:t>
      </w:r>
      <w:r w:rsidRPr="00E46A4B">
        <w:rPr>
          <w:sz w:val="16"/>
          <w:szCs w:val="16"/>
        </w:rPr>
        <w:t>имущества.</w:t>
      </w:r>
    </w:p>
    <w:p w:rsidR="00D827F4" w:rsidRPr="00E46A4B" w:rsidP="000E5A80">
      <w:pPr>
        <w:pStyle w:val="BodyTextIndent"/>
        <w:ind w:right="-5" w:firstLine="567"/>
        <w:jc w:val="both"/>
        <w:rPr>
          <w:sz w:val="16"/>
          <w:szCs w:val="16"/>
        </w:rPr>
      </w:pPr>
      <w:r w:rsidRPr="00E46A4B">
        <w:rPr>
          <w:sz w:val="16"/>
          <w:szCs w:val="16"/>
        </w:rPr>
        <w:t>В соответствии со ст. 299 УПК РФ суд приходит к выводу о том, что имел</w:t>
      </w:r>
      <w:r w:rsidRPr="00E46A4B" w:rsidR="00653A39">
        <w:rPr>
          <w:sz w:val="16"/>
          <w:szCs w:val="16"/>
        </w:rPr>
        <w:t>о</w:t>
      </w:r>
      <w:r w:rsidRPr="00E46A4B">
        <w:rPr>
          <w:sz w:val="16"/>
          <w:szCs w:val="16"/>
        </w:rPr>
        <w:t xml:space="preserve"> место деяни</w:t>
      </w:r>
      <w:r w:rsidRPr="00E46A4B" w:rsidR="00653A39">
        <w:rPr>
          <w:sz w:val="16"/>
          <w:szCs w:val="16"/>
        </w:rPr>
        <w:t>е</w:t>
      </w:r>
      <w:r w:rsidRPr="00E46A4B">
        <w:rPr>
          <w:sz w:val="16"/>
          <w:szCs w:val="16"/>
        </w:rPr>
        <w:t>, в совершении котор</w:t>
      </w:r>
      <w:r w:rsidRPr="00E46A4B" w:rsidR="00653A39">
        <w:rPr>
          <w:sz w:val="16"/>
          <w:szCs w:val="16"/>
        </w:rPr>
        <w:t>ого</w:t>
      </w:r>
      <w:r w:rsidRPr="00E46A4B">
        <w:rPr>
          <w:sz w:val="16"/>
          <w:szCs w:val="16"/>
        </w:rPr>
        <w:t xml:space="preserve"> обвиняется </w:t>
      </w:r>
      <w:r w:rsidRPr="00E46A4B" w:rsidR="007737D2">
        <w:rPr>
          <w:sz w:val="16"/>
          <w:szCs w:val="16"/>
        </w:rPr>
        <w:t>Сопруненко А.П.</w:t>
      </w:r>
      <w:r w:rsidRPr="00E46A4B">
        <w:rPr>
          <w:sz w:val="16"/>
          <w:szCs w:val="16"/>
        </w:rPr>
        <w:t>, эт</w:t>
      </w:r>
      <w:r w:rsidRPr="00E46A4B" w:rsidR="00653A39">
        <w:rPr>
          <w:sz w:val="16"/>
          <w:szCs w:val="16"/>
        </w:rPr>
        <w:t>о</w:t>
      </w:r>
      <w:r w:rsidRPr="00E46A4B">
        <w:rPr>
          <w:sz w:val="16"/>
          <w:szCs w:val="16"/>
        </w:rPr>
        <w:t xml:space="preserve"> деяни</w:t>
      </w:r>
      <w:r w:rsidRPr="00E46A4B" w:rsidR="00DC30FF">
        <w:rPr>
          <w:sz w:val="16"/>
          <w:szCs w:val="16"/>
        </w:rPr>
        <w:t>е</w:t>
      </w:r>
      <w:r w:rsidRPr="00E46A4B">
        <w:rPr>
          <w:sz w:val="16"/>
          <w:szCs w:val="16"/>
        </w:rPr>
        <w:t xml:space="preserve"> совершил подсудимый и он</w:t>
      </w:r>
      <w:r w:rsidRPr="00E46A4B" w:rsidR="00653A39">
        <w:rPr>
          <w:sz w:val="16"/>
          <w:szCs w:val="16"/>
        </w:rPr>
        <w:t>о</w:t>
      </w:r>
      <w:r w:rsidRPr="00E46A4B">
        <w:rPr>
          <w:sz w:val="16"/>
          <w:szCs w:val="16"/>
        </w:rPr>
        <w:t xml:space="preserve"> предусмотрено диспозицией </w:t>
      </w:r>
      <w:r w:rsidRPr="00E46A4B">
        <w:rPr>
          <w:sz w:val="16"/>
          <w:szCs w:val="16"/>
        </w:rPr>
        <w:t xml:space="preserve">ч. 1 </w:t>
      </w:r>
      <w:r w:rsidRPr="00E46A4B">
        <w:rPr>
          <w:sz w:val="16"/>
          <w:szCs w:val="16"/>
        </w:rPr>
        <w:t xml:space="preserve">ст. </w:t>
      </w:r>
      <w:r w:rsidRPr="00E46A4B">
        <w:rPr>
          <w:sz w:val="16"/>
          <w:szCs w:val="16"/>
        </w:rPr>
        <w:t>158</w:t>
      </w:r>
      <w:r w:rsidRPr="00E46A4B">
        <w:rPr>
          <w:sz w:val="16"/>
          <w:szCs w:val="16"/>
        </w:rPr>
        <w:t xml:space="preserve"> УК РФ; </w:t>
      </w:r>
      <w:r w:rsidRPr="00E46A4B" w:rsidR="007737D2">
        <w:rPr>
          <w:sz w:val="16"/>
          <w:szCs w:val="16"/>
        </w:rPr>
        <w:t xml:space="preserve">Сопруненко А.П. </w:t>
      </w:r>
      <w:r w:rsidRPr="00E46A4B" w:rsidR="00522095">
        <w:rPr>
          <w:sz w:val="16"/>
          <w:szCs w:val="16"/>
        </w:rPr>
        <w:t xml:space="preserve">виновен </w:t>
      </w:r>
      <w:r w:rsidRPr="00E46A4B">
        <w:rPr>
          <w:sz w:val="16"/>
          <w:szCs w:val="16"/>
        </w:rPr>
        <w:t>в совершении эт</w:t>
      </w:r>
      <w:r w:rsidRPr="00E46A4B" w:rsidR="00653A39">
        <w:rPr>
          <w:sz w:val="16"/>
          <w:szCs w:val="16"/>
        </w:rPr>
        <w:t>ого</w:t>
      </w:r>
      <w:r w:rsidRPr="00E46A4B">
        <w:rPr>
          <w:sz w:val="16"/>
          <w:szCs w:val="16"/>
        </w:rPr>
        <w:t xml:space="preserve"> деяни</w:t>
      </w:r>
      <w:r w:rsidRPr="00E46A4B" w:rsidR="00653A39">
        <w:rPr>
          <w:sz w:val="16"/>
          <w:szCs w:val="16"/>
        </w:rPr>
        <w:t>я</w:t>
      </w:r>
      <w:r w:rsidRPr="00E46A4B">
        <w:rPr>
          <w:sz w:val="16"/>
          <w:szCs w:val="16"/>
        </w:rPr>
        <w:t xml:space="preserve"> и подлежит уголовному наказанию; оснований для освобождения от наказания и вынесения приговора без наказания не имеется.</w:t>
      </w:r>
    </w:p>
    <w:p w:rsidR="00B253D1" w:rsidRPr="00E46A4B" w:rsidP="002B5499">
      <w:pPr>
        <w:shd w:val="clear" w:color="auto" w:fill="FFFFFF"/>
        <w:ind w:firstLine="567"/>
        <w:jc w:val="both"/>
        <w:rPr>
          <w:sz w:val="16"/>
          <w:szCs w:val="16"/>
        </w:rPr>
      </w:pPr>
      <w:r w:rsidRPr="00E46A4B">
        <w:rPr>
          <w:sz w:val="16"/>
          <w:szCs w:val="16"/>
        </w:rPr>
        <w:t xml:space="preserve">При назначении </w:t>
      </w:r>
      <w:r w:rsidRPr="00E46A4B" w:rsidR="007737D2">
        <w:rPr>
          <w:sz w:val="16"/>
          <w:szCs w:val="16"/>
        </w:rPr>
        <w:t xml:space="preserve">Сопруненко А.П. </w:t>
      </w:r>
      <w:r w:rsidRPr="00E46A4B">
        <w:rPr>
          <w:sz w:val="16"/>
          <w:szCs w:val="16"/>
        </w:rPr>
        <w:t xml:space="preserve">наказания суд в соответствии со ст. ст. 6, 43 и 60 УК РФ учитывает характер и степень </w:t>
      </w:r>
      <w:r w:rsidRPr="00E46A4B">
        <w:rPr>
          <w:spacing w:val="-1"/>
          <w:sz w:val="16"/>
          <w:szCs w:val="16"/>
        </w:rPr>
        <w:t>общественной опасности совершенн</w:t>
      </w:r>
      <w:r w:rsidRPr="00E46A4B" w:rsidR="00DC30FF">
        <w:rPr>
          <w:spacing w:val="-1"/>
          <w:sz w:val="16"/>
          <w:szCs w:val="16"/>
        </w:rPr>
        <w:t xml:space="preserve">ого </w:t>
      </w:r>
      <w:r w:rsidRPr="00E46A4B">
        <w:rPr>
          <w:spacing w:val="-1"/>
          <w:sz w:val="16"/>
          <w:szCs w:val="16"/>
        </w:rPr>
        <w:t xml:space="preserve"> им преступлени</w:t>
      </w:r>
      <w:r w:rsidRPr="00E46A4B" w:rsidR="002B5499">
        <w:rPr>
          <w:spacing w:val="-1"/>
          <w:sz w:val="16"/>
          <w:szCs w:val="16"/>
        </w:rPr>
        <w:t>я</w:t>
      </w:r>
      <w:r w:rsidRPr="00E46A4B">
        <w:rPr>
          <w:spacing w:val="-1"/>
          <w:sz w:val="16"/>
          <w:szCs w:val="16"/>
        </w:rPr>
        <w:t>, котор</w:t>
      </w:r>
      <w:r w:rsidRPr="00E46A4B" w:rsidR="002B5499">
        <w:rPr>
          <w:spacing w:val="-1"/>
          <w:sz w:val="16"/>
          <w:szCs w:val="16"/>
        </w:rPr>
        <w:t>о</w:t>
      </w:r>
      <w:r w:rsidRPr="00E46A4B" w:rsidR="00824E2E">
        <w:rPr>
          <w:spacing w:val="-1"/>
          <w:sz w:val="16"/>
          <w:szCs w:val="16"/>
        </w:rPr>
        <w:t>е</w:t>
      </w:r>
      <w:r w:rsidRPr="00E46A4B">
        <w:rPr>
          <w:spacing w:val="-1"/>
          <w:sz w:val="16"/>
          <w:szCs w:val="16"/>
        </w:rPr>
        <w:t xml:space="preserve"> законодателем отнесен</w:t>
      </w:r>
      <w:r w:rsidRPr="00E46A4B" w:rsidR="002B5499">
        <w:rPr>
          <w:spacing w:val="-1"/>
          <w:sz w:val="16"/>
          <w:szCs w:val="16"/>
        </w:rPr>
        <w:t>о</w:t>
      </w:r>
      <w:r w:rsidRPr="00E46A4B">
        <w:rPr>
          <w:spacing w:val="-1"/>
          <w:sz w:val="16"/>
          <w:szCs w:val="16"/>
        </w:rPr>
        <w:t xml:space="preserve"> к категории небольшой тяжести, данные о личности виновного, а также влияние </w:t>
      </w:r>
      <w:r w:rsidRPr="00E46A4B">
        <w:rPr>
          <w:sz w:val="16"/>
          <w:szCs w:val="16"/>
        </w:rPr>
        <w:t>назначаемого наказания на его исправление.</w:t>
      </w:r>
    </w:p>
    <w:p w:rsidR="00637CF3" w:rsidRPr="00E46A4B" w:rsidP="002B5499">
      <w:pPr>
        <w:ind w:firstLine="567"/>
        <w:jc w:val="both"/>
        <w:rPr>
          <w:iCs/>
          <w:sz w:val="16"/>
          <w:szCs w:val="16"/>
        </w:rPr>
      </w:pPr>
      <w:r w:rsidRPr="00E46A4B">
        <w:rPr>
          <w:iCs/>
          <w:sz w:val="16"/>
          <w:szCs w:val="16"/>
        </w:rPr>
        <w:t xml:space="preserve">По месту жительства </w:t>
      </w:r>
      <w:r w:rsidRPr="00E46A4B" w:rsidR="007737D2">
        <w:rPr>
          <w:sz w:val="16"/>
          <w:szCs w:val="16"/>
        </w:rPr>
        <w:t>Сопруненко А.П.</w:t>
      </w:r>
      <w:r w:rsidRPr="00E46A4B">
        <w:rPr>
          <w:iCs/>
          <w:sz w:val="16"/>
          <w:szCs w:val="16"/>
        </w:rPr>
        <w:t xml:space="preserve"> характеризуется по</w:t>
      </w:r>
      <w:r w:rsidRPr="00E46A4B" w:rsidR="007737D2">
        <w:rPr>
          <w:iCs/>
          <w:sz w:val="16"/>
          <w:szCs w:val="16"/>
        </w:rPr>
        <w:t>ложительно</w:t>
      </w:r>
      <w:r w:rsidRPr="00E46A4B">
        <w:rPr>
          <w:iCs/>
          <w:sz w:val="16"/>
          <w:szCs w:val="16"/>
        </w:rPr>
        <w:t xml:space="preserve">, </w:t>
      </w:r>
      <w:r w:rsidRPr="00E46A4B" w:rsidR="00D827F4">
        <w:rPr>
          <w:iCs/>
          <w:sz w:val="16"/>
          <w:szCs w:val="16"/>
        </w:rPr>
        <w:t xml:space="preserve">официально не работает, </w:t>
      </w:r>
      <w:r w:rsidRPr="00E46A4B">
        <w:rPr>
          <w:sz w:val="16"/>
          <w:szCs w:val="16"/>
        </w:rPr>
        <w:t>на учете у врач</w:t>
      </w:r>
      <w:r w:rsidRPr="00E46A4B" w:rsidR="00653A39">
        <w:rPr>
          <w:sz w:val="16"/>
          <w:szCs w:val="16"/>
        </w:rPr>
        <w:t>а</w:t>
      </w:r>
      <w:r w:rsidRPr="00E46A4B">
        <w:rPr>
          <w:sz w:val="16"/>
          <w:szCs w:val="16"/>
        </w:rPr>
        <w:t xml:space="preserve"> психиатра</w:t>
      </w:r>
      <w:r w:rsidRPr="00E46A4B" w:rsidR="009F0E0E">
        <w:rPr>
          <w:sz w:val="16"/>
          <w:szCs w:val="16"/>
        </w:rPr>
        <w:t xml:space="preserve">, нарколога </w:t>
      </w:r>
      <w:r w:rsidRPr="00E46A4B">
        <w:rPr>
          <w:sz w:val="16"/>
          <w:szCs w:val="16"/>
        </w:rPr>
        <w:t>не состоит</w:t>
      </w:r>
      <w:r w:rsidRPr="00E46A4B">
        <w:rPr>
          <w:iCs/>
          <w:sz w:val="16"/>
          <w:szCs w:val="16"/>
        </w:rPr>
        <w:t xml:space="preserve">, </w:t>
      </w:r>
      <w:r w:rsidRPr="00E46A4B" w:rsidR="00653A39">
        <w:rPr>
          <w:iCs/>
          <w:sz w:val="16"/>
          <w:szCs w:val="16"/>
        </w:rPr>
        <w:t xml:space="preserve"> </w:t>
      </w:r>
      <w:r w:rsidRPr="00E46A4B" w:rsidR="007737D2">
        <w:rPr>
          <w:iCs/>
          <w:sz w:val="16"/>
          <w:szCs w:val="16"/>
        </w:rPr>
        <w:t>не</w:t>
      </w:r>
      <w:r w:rsidRPr="00E46A4B">
        <w:rPr>
          <w:iCs/>
          <w:sz w:val="16"/>
          <w:szCs w:val="16"/>
        </w:rPr>
        <w:t>судим</w:t>
      </w:r>
      <w:r w:rsidRPr="00E46A4B">
        <w:rPr>
          <w:iCs/>
          <w:sz w:val="16"/>
          <w:szCs w:val="16"/>
        </w:rPr>
        <w:t>.</w:t>
      </w:r>
    </w:p>
    <w:p w:rsidR="00A570DF" w:rsidRPr="00E46A4B" w:rsidP="00522095">
      <w:pPr>
        <w:ind w:firstLine="567"/>
        <w:jc w:val="both"/>
        <w:rPr>
          <w:color w:val="FF0000"/>
          <w:sz w:val="16"/>
          <w:szCs w:val="16"/>
        </w:rPr>
      </w:pPr>
      <w:r w:rsidRPr="00E46A4B">
        <w:rPr>
          <w:iCs/>
          <w:sz w:val="16"/>
          <w:szCs w:val="16"/>
        </w:rPr>
        <w:t xml:space="preserve">В качестве обстоятельств, смягчающих наказание, </w:t>
      </w:r>
      <w:r w:rsidRPr="00E46A4B" w:rsidR="00637CF3">
        <w:rPr>
          <w:sz w:val="16"/>
          <w:szCs w:val="16"/>
        </w:rPr>
        <w:t xml:space="preserve">в соответствии </w:t>
      </w:r>
      <w:r w:rsidRPr="00E46A4B" w:rsidR="007737D2">
        <w:rPr>
          <w:sz w:val="16"/>
          <w:szCs w:val="16"/>
        </w:rPr>
        <w:t xml:space="preserve">с </w:t>
      </w:r>
      <w:hyperlink r:id="rId6" w:history="1">
        <w:r w:rsidRPr="00E46A4B" w:rsidR="007737D2">
          <w:rPr>
            <w:color w:val="0000FF"/>
            <w:sz w:val="16"/>
            <w:szCs w:val="16"/>
          </w:rPr>
          <w:t xml:space="preserve">п. </w:t>
        </w:r>
        <w:r w:rsidRPr="00E46A4B" w:rsidR="007737D2">
          <w:rPr>
            <w:noProof/>
            <w:sz w:val="16"/>
            <w:szCs w:val="16"/>
          </w:rPr>
          <w:t xml:space="preserve">«г» </w:t>
        </w:r>
        <w:r w:rsidRPr="00E46A4B" w:rsidR="007737D2">
          <w:rPr>
            <w:color w:val="0000FF"/>
            <w:sz w:val="16"/>
            <w:szCs w:val="16"/>
          </w:rPr>
          <w:t>ч. 1 ст. 61</w:t>
        </w:r>
      </w:hyperlink>
      <w:r w:rsidRPr="00E46A4B" w:rsidR="007737D2">
        <w:rPr>
          <w:sz w:val="16"/>
          <w:szCs w:val="16"/>
        </w:rPr>
        <w:t xml:space="preserve"> УК РФ суд признает – наличие на иждивении малолетнего ребенка, в соответствии с</w:t>
      </w:r>
      <w:r w:rsidRPr="00E46A4B" w:rsidR="00637CF3">
        <w:rPr>
          <w:sz w:val="16"/>
          <w:szCs w:val="16"/>
        </w:rPr>
        <w:t xml:space="preserve"> </w:t>
      </w:r>
      <w:hyperlink r:id="rId6" w:history="1">
        <w:r w:rsidRPr="00E46A4B" w:rsidR="00637CF3">
          <w:rPr>
            <w:color w:val="0000FF"/>
            <w:sz w:val="16"/>
            <w:szCs w:val="16"/>
          </w:rPr>
          <w:t xml:space="preserve">п. </w:t>
        </w:r>
        <w:r w:rsidRPr="00E46A4B" w:rsidR="00637CF3">
          <w:rPr>
            <w:noProof/>
            <w:sz w:val="16"/>
            <w:szCs w:val="16"/>
          </w:rPr>
          <w:t xml:space="preserve">«и» </w:t>
        </w:r>
        <w:r w:rsidRPr="00E46A4B" w:rsidR="00637CF3">
          <w:rPr>
            <w:color w:val="0000FF"/>
            <w:sz w:val="16"/>
            <w:szCs w:val="16"/>
          </w:rPr>
          <w:t>ч. 1 ст. 61</w:t>
        </w:r>
      </w:hyperlink>
      <w:r w:rsidRPr="00E46A4B" w:rsidR="00637CF3">
        <w:rPr>
          <w:sz w:val="16"/>
          <w:szCs w:val="16"/>
        </w:rPr>
        <w:t xml:space="preserve"> УК РФ</w:t>
      </w:r>
      <w:r w:rsidRPr="00E46A4B" w:rsidR="007737D2">
        <w:rPr>
          <w:sz w:val="16"/>
          <w:szCs w:val="16"/>
        </w:rPr>
        <w:t xml:space="preserve"> </w:t>
      </w:r>
      <w:r w:rsidRPr="00E46A4B" w:rsidR="00653A39">
        <w:rPr>
          <w:sz w:val="16"/>
          <w:szCs w:val="16"/>
        </w:rPr>
        <w:t xml:space="preserve">– </w:t>
      </w:r>
      <w:r w:rsidRPr="00E46A4B" w:rsidR="007737D2">
        <w:rPr>
          <w:sz w:val="16"/>
          <w:szCs w:val="16"/>
        </w:rPr>
        <w:t xml:space="preserve">явку с повинной, </w:t>
      </w:r>
      <w:r w:rsidRPr="00E46A4B" w:rsidR="00637CF3">
        <w:rPr>
          <w:sz w:val="16"/>
          <w:szCs w:val="16"/>
        </w:rPr>
        <w:t xml:space="preserve">в соответствии с </w:t>
      </w:r>
      <w:hyperlink r:id="rId7" w:history="1">
        <w:r w:rsidRPr="00E46A4B" w:rsidR="00637CF3">
          <w:rPr>
            <w:color w:val="0000FF"/>
            <w:sz w:val="16"/>
            <w:szCs w:val="16"/>
          </w:rPr>
          <w:t>ч. 2 ст. 61</w:t>
        </w:r>
      </w:hyperlink>
      <w:r w:rsidRPr="00E46A4B" w:rsidR="00637CF3">
        <w:rPr>
          <w:sz w:val="16"/>
          <w:szCs w:val="16"/>
        </w:rPr>
        <w:t xml:space="preserve"> УК РФ – признание вины, </w:t>
      </w:r>
      <w:r w:rsidRPr="00E46A4B" w:rsidR="00653A39">
        <w:rPr>
          <w:color w:val="FF0000"/>
          <w:sz w:val="16"/>
          <w:szCs w:val="16"/>
        </w:rPr>
        <w:t xml:space="preserve">возмещение ущерба. </w:t>
      </w:r>
    </w:p>
    <w:p w:rsidR="007737D2" w:rsidRPr="00E46A4B" w:rsidP="002B5499">
      <w:pPr>
        <w:ind w:firstLine="567"/>
        <w:jc w:val="both"/>
        <w:rPr>
          <w:sz w:val="16"/>
          <w:szCs w:val="16"/>
        </w:rPr>
      </w:pPr>
      <w:r w:rsidRPr="00E46A4B">
        <w:rPr>
          <w:sz w:val="16"/>
          <w:szCs w:val="16"/>
        </w:rPr>
        <w:t>О</w:t>
      </w:r>
      <w:r w:rsidRPr="00E46A4B" w:rsidR="008F60DA">
        <w:rPr>
          <w:sz w:val="16"/>
          <w:szCs w:val="16"/>
        </w:rPr>
        <w:t>бстоятельств, отягчающи</w:t>
      </w:r>
      <w:r w:rsidRPr="00E46A4B">
        <w:rPr>
          <w:sz w:val="16"/>
          <w:szCs w:val="16"/>
        </w:rPr>
        <w:t>х</w:t>
      </w:r>
      <w:r w:rsidRPr="00E46A4B" w:rsidR="008F60DA">
        <w:rPr>
          <w:sz w:val="16"/>
          <w:szCs w:val="16"/>
        </w:rPr>
        <w:t xml:space="preserve"> наказание, </w:t>
      </w:r>
      <w:r w:rsidRPr="00E46A4B">
        <w:rPr>
          <w:sz w:val="16"/>
          <w:szCs w:val="16"/>
        </w:rPr>
        <w:t>не имеется.</w:t>
      </w:r>
    </w:p>
    <w:p w:rsidR="007737D2" w:rsidRPr="00E46A4B" w:rsidP="007737D2">
      <w:pPr>
        <w:ind w:firstLine="567"/>
        <w:jc w:val="both"/>
        <w:rPr>
          <w:iCs/>
          <w:sz w:val="16"/>
          <w:szCs w:val="16"/>
        </w:rPr>
      </w:pPr>
      <w:r w:rsidRPr="00E46A4B">
        <w:rPr>
          <w:color w:val="000000"/>
          <w:sz w:val="16"/>
          <w:szCs w:val="16"/>
        </w:rPr>
        <w:t xml:space="preserve">Наказание подсудимому </w:t>
      </w:r>
      <w:r w:rsidRPr="00E46A4B">
        <w:rPr>
          <w:sz w:val="16"/>
          <w:szCs w:val="16"/>
        </w:rPr>
        <w:t xml:space="preserve"> Сопруненко А.П. </w:t>
      </w:r>
      <w:r w:rsidRPr="00E46A4B">
        <w:rPr>
          <w:color w:val="000000"/>
          <w:sz w:val="16"/>
          <w:szCs w:val="16"/>
        </w:rPr>
        <w:t>п</w:t>
      </w:r>
      <w:r w:rsidRPr="00E46A4B">
        <w:rPr>
          <w:iCs/>
          <w:sz w:val="16"/>
          <w:szCs w:val="16"/>
        </w:rPr>
        <w:t xml:space="preserve">одлежит определению с учетом положений ч. 5 ст. 62 УК РФ. </w:t>
      </w:r>
    </w:p>
    <w:p w:rsidR="007737D2" w:rsidRPr="00E46A4B" w:rsidP="007737D2">
      <w:pPr>
        <w:ind w:firstLine="567"/>
        <w:jc w:val="both"/>
        <w:rPr>
          <w:sz w:val="16"/>
          <w:szCs w:val="16"/>
        </w:rPr>
      </w:pPr>
      <w:r w:rsidRPr="00E46A4B">
        <w:rPr>
          <w:sz w:val="16"/>
          <w:szCs w:val="16"/>
        </w:rPr>
        <w:t>Определяя вид и размер наказания, учитывая вышеизложенное, характер и степень общественной опасности совершенного преступления, относящегося к категории не большой тяжести, совершение преступления впервые, влияние назначенного наказания на  исправление осужденного, исходя из фактических обстоятельств совершенного преступления, личности подсудимого, его материального положения, с учетом требований разумности и соразмерности, достижения  целей, определенных уголовным законом, суд находит  возможным и считает справедливым назначение наказание в</w:t>
      </w:r>
      <w:r w:rsidRPr="00E46A4B">
        <w:rPr>
          <w:sz w:val="16"/>
          <w:szCs w:val="16"/>
        </w:rPr>
        <w:t xml:space="preserve"> </w:t>
      </w:r>
      <w:r w:rsidRPr="00E46A4B">
        <w:rPr>
          <w:sz w:val="16"/>
          <w:szCs w:val="16"/>
        </w:rPr>
        <w:t>виде</w:t>
      </w:r>
      <w:r w:rsidRPr="00E46A4B">
        <w:rPr>
          <w:sz w:val="16"/>
          <w:szCs w:val="16"/>
        </w:rPr>
        <w:t xml:space="preserve"> штрафа.</w:t>
      </w:r>
    </w:p>
    <w:p w:rsidR="007737D2" w:rsidRPr="00E46A4B" w:rsidP="007737D2">
      <w:pPr>
        <w:ind w:firstLine="567"/>
        <w:jc w:val="both"/>
        <w:rPr>
          <w:iCs/>
          <w:sz w:val="16"/>
          <w:szCs w:val="16"/>
        </w:rPr>
      </w:pPr>
      <w:r w:rsidRPr="00E46A4B">
        <w:rPr>
          <w:sz w:val="16"/>
          <w:szCs w:val="16"/>
        </w:rPr>
        <w:t>Гражданский иск по делу не заявлен, меры в обеспечение гражданского иска и возможной конфискации имущества не принимались.</w:t>
      </w:r>
      <w:r w:rsidRPr="00E46A4B">
        <w:rPr>
          <w:iCs/>
          <w:sz w:val="16"/>
          <w:szCs w:val="16"/>
        </w:rPr>
        <w:t xml:space="preserve"> </w:t>
      </w:r>
    </w:p>
    <w:p w:rsidR="007737D2" w:rsidRPr="00E46A4B" w:rsidP="007737D2">
      <w:pPr>
        <w:ind w:firstLine="567"/>
        <w:jc w:val="both"/>
        <w:rPr>
          <w:iCs/>
          <w:sz w:val="16"/>
          <w:szCs w:val="16"/>
        </w:rPr>
      </w:pPr>
      <w:r w:rsidRPr="00E46A4B">
        <w:rPr>
          <w:iCs/>
          <w:sz w:val="16"/>
          <w:szCs w:val="16"/>
        </w:rPr>
        <w:t xml:space="preserve">Судьба вещественных доказательств подлежит разрешению в соответствии со ст. 81 УПК РФ. </w:t>
      </w:r>
    </w:p>
    <w:p w:rsidR="007737D2" w:rsidRPr="00E46A4B" w:rsidP="007737D2">
      <w:pPr>
        <w:ind w:firstLine="567"/>
        <w:jc w:val="both"/>
        <w:rPr>
          <w:sz w:val="16"/>
          <w:szCs w:val="16"/>
        </w:rPr>
      </w:pPr>
      <w:r w:rsidRPr="00E46A4B">
        <w:rPr>
          <w:sz w:val="16"/>
          <w:szCs w:val="16"/>
        </w:rPr>
        <w:t xml:space="preserve">Меру пресечения в отношении </w:t>
      </w:r>
      <w:r w:rsidRPr="00E46A4B">
        <w:rPr>
          <w:color w:val="FF0000"/>
          <w:sz w:val="16"/>
          <w:szCs w:val="16"/>
          <w:lang w:eastAsia="x-none"/>
        </w:rPr>
        <w:t>Сопруненко А.П.</w:t>
      </w:r>
      <w:r w:rsidRPr="00E46A4B">
        <w:rPr>
          <w:sz w:val="16"/>
          <w:szCs w:val="16"/>
        </w:rPr>
        <w:t xml:space="preserve"> оставить в виде подписки о невыезде и надлежащем поведении до вступления приговора в законную силу</w:t>
      </w:r>
      <w:r w:rsidRPr="00E46A4B" w:rsidR="009E6084">
        <w:rPr>
          <w:sz w:val="16"/>
          <w:szCs w:val="16"/>
        </w:rPr>
        <w:t xml:space="preserve"> прежней</w:t>
      </w:r>
      <w:r w:rsidRPr="00E46A4B">
        <w:rPr>
          <w:sz w:val="16"/>
          <w:szCs w:val="16"/>
        </w:rPr>
        <w:t>, после чего отменить.</w:t>
      </w:r>
    </w:p>
    <w:p w:rsidR="00B253D1" w:rsidRPr="00E46A4B" w:rsidP="002B5499">
      <w:pPr>
        <w:ind w:firstLine="567"/>
        <w:jc w:val="both"/>
        <w:rPr>
          <w:sz w:val="16"/>
          <w:szCs w:val="16"/>
        </w:rPr>
      </w:pPr>
      <w:r w:rsidRPr="00E46A4B">
        <w:rPr>
          <w:sz w:val="16"/>
          <w:szCs w:val="16"/>
        </w:rPr>
        <w:t xml:space="preserve">Вопрос о процессуальных издержках по делу суд разрешает в соответствии со </w:t>
      </w:r>
      <w:r w:rsidRPr="00E46A4B">
        <w:rPr>
          <w:sz w:val="16"/>
          <w:szCs w:val="16"/>
        </w:rPr>
        <w:t>ст.ст</w:t>
      </w:r>
      <w:r w:rsidRPr="00E46A4B">
        <w:rPr>
          <w:sz w:val="16"/>
          <w:szCs w:val="16"/>
        </w:rPr>
        <w:t>. 50, 131, 132</w:t>
      </w:r>
      <w:r w:rsidRPr="00E46A4B" w:rsidR="00DC30FF">
        <w:rPr>
          <w:sz w:val="16"/>
          <w:szCs w:val="16"/>
        </w:rPr>
        <w:t xml:space="preserve"> </w:t>
      </w:r>
      <w:r w:rsidRPr="00E46A4B">
        <w:rPr>
          <w:sz w:val="16"/>
          <w:szCs w:val="16"/>
        </w:rPr>
        <w:t>УПК РФ, в том числе отдельным постановлением в части оплаты труда адвокату.</w:t>
      </w:r>
    </w:p>
    <w:p w:rsidR="00307D07" w:rsidRPr="00E46A4B" w:rsidP="002B5499">
      <w:pPr>
        <w:ind w:firstLine="567"/>
        <w:jc w:val="both"/>
        <w:rPr>
          <w:sz w:val="16"/>
          <w:szCs w:val="16"/>
        </w:rPr>
      </w:pPr>
      <w:r w:rsidRPr="00E46A4B">
        <w:rPr>
          <w:sz w:val="16"/>
          <w:szCs w:val="16"/>
        </w:rPr>
        <w:t xml:space="preserve">На основании изложенного и руководствуясь </w:t>
      </w:r>
      <w:r w:rsidRPr="00E46A4B">
        <w:rPr>
          <w:sz w:val="16"/>
          <w:szCs w:val="16"/>
        </w:rPr>
        <w:t>ст.ст</w:t>
      </w:r>
      <w:r w:rsidRPr="00E46A4B">
        <w:rPr>
          <w:sz w:val="16"/>
          <w:szCs w:val="16"/>
        </w:rPr>
        <w:t>. 307-309 УПК РФ,</w:t>
      </w:r>
      <w:r w:rsidRPr="00E46A4B" w:rsidR="00900841">
        <w:rPr>
          <w:sz w:val="16"/>
          <w:szCs w:val="16"/>
        </w:rPr>
        <w:t xml:space="preserve"> </w:t>
      </w:r>
      <w:r w:rsidRPr="00E46A4B">
        <w:rPr>
          <w:sz w:val="16"/>
          <w:szCs w:val="16"/>
        </w:rPr>
        <w:t>мировой судья, -</w:t>
      </w:r>
    </w:p>
    <w:p w:rsidR="00B253D1" w:rsidRPr="00E46A4B" w:rsidP="007737D2">
      <w:pPr>
        <w:pStyle w:val="10"/>
        <w:keepNext/>
        <w:keepLines/>
        <w:shd w:val="clear" w:color="auto" w:fill="auto"/>
        <w:spacing w:after="120" w:line="270" w:lineRule="exact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46A4B">
        <w:rPr>
          <w:rStyle w:val="23pt"/>
          <w:rFonts w:ascii="Times New Roman" w:hAnsi="Times New Roman" w:cs="Times New Roman"/>
          <w:b w:val="0"/>
          <w:color w:val="auto"/>
          <w:sz w:val="16"/>
          <w:szCs w:val="16"/>
        </w:rPr>
        <w:t>приговорил:</w:t>
      </w:r>
    </w:p>
    <w:p w:rsidR="007737D2" w:rsidRPr="00E46A4B" w:rsidP="007737D2">
      <w:pPr>
        <w:ind w:firstLine="567"/>
        <w:jc w:val="both"/>
        <w:rPr>
          <w:sz w:val="16"/>
          <w:szCs w:val="16"/>
        </w:rPr>
      </w:pPr>
      <w:r w:rsidRPr="00E46A4B">
        <w:rPr>
          <w:sz w:val="16"/>
          <w:szCs w:val="16"/>
        </w:rPr>
        <w:t xml:space="preserve">Признать </w:t>
      </w:r>
      <w:r w:rsidRPr="00E46A4B">
        <w:rPr>
          <w:sz w:val="16"/>
          <w:szCs w:val="16"/>
        </w:rPr>
        <w:t>Сопруненко А</w:t>
      </w:r>
      <w:r w:rsidRPr="00E46A4B" w:rsidR="00E46A4B">
        <w:rPr>
          <w:sz w:val="16"/>
          <w:szCs w:val="16"/>
        </w:rPr>
        <w:t>.</w:t>
      </w:r>
      <w:r w:rsidRPr="00E46A4B">
        <w:rPr>
          <w:sz w:val="16"/>
          <w:szCs w:val="16"/>
        </w:rPr>
        <w:t xml:space="preserve"> П</w:t>
      </w:r>
      <w:r w:rsidRPr="00E46A4B" w:rsidR="00E46A4B">
        <w:rPr>
          <w:sz w:val="16"/>
          <w:szCs w:val="16"/>
        </w:rPr>
        <w:t xml:space="preserve">. </w:t>
      </w:r>
      <w:r w:rsidRPr="00E46A4B">
        <w:rPr>
          <w:sz w:val="16"/>
          <w:szCs w:val="16"/>
        </w:rPr>
        <w:t>виновным в совершении преступлени</w:t>
      </w:r>
      <w:r w:rsidRPr="00E46A4B" w:rsidR="00A03AAE">
        <w:rPr>
          <w:sz w:val="16"/>
          <w:szCs w:val="16"/>
        </w:rPr>
        <w:t>я</w:t>
      </w:r>
      <w:r w:rsidRPr="00E46A4B">
        <w:rPr>
          <w:sz w:val="16"/>
          <w:szCs w:val="16"/>
        </w:rPr>
        <w:t>, предусмотренн</w:t>
      </w:r>
      <w:r w:rsidRPr="00E46A4B" w:rsidR="00A03AAE">
        <w:rPr>
          <w:sz w:val="16"/>
          <w:szCs w:val="16"/>
        </w:rPr>
        <w:t>ого ч. 1 ст. 158</w:t>
      </w:r>
      <w:r w:rsidRPr="00E46A4B">
        <w:rPr>
          <w:rStyle w:val="a2"/>
          <w:b w:val="0"/>
          <w:i w:val="0"/>
          <w:color w:val="auto"/>
          <w:sz w:val="16"/>
          <w:szCs w:val="16"/>
        </w:rPr>
        <w:t xml:space="preserve"> УК РФ</w:t>
      </w:r>
      <w:r w:rsidRPr="00E46A4B">
        <w:rPr>
          <w:rStyle w:val="a2"/>
          <w:i w:val="0"/>
          <w:color w:val="auto"/>
          <w:sz w:val="16"/>
          <w:szCs w:val="16"/>
        </w:rPr>
        <w:t xml:space="preserve">, </w:t>
      </w:r>
      <w:r w:rsidRPr="00E46A4B">
        <w:rPr>
          <w:sz w:val="16"/>
          <w:szCs w:val="16"/>
        </w:rPr>
        <w:t xml:space="preserve"> </w:t>
      </w:r>
      <w:r w:rsidRPr="00E46A4B">
        <w:rPr>
          <w:sz w:val="16"/>
          <w:szCs w:val="16"/>
        </w:rPr>
        <w:t>назначить ему наказание в виде штрафа в размере 10 000 (десять тысяч) рублей, без рассрочки выплаты.</w:t>
      </w:r>
    </w:p>
    <w:p w:rsidR="009E6084" w:rsidRPr="00E46A4B" w:rsidP="009E6084">
      <w:pPr>
        <w:ind w:right="-284" w:firstLine="567"/>
        <w:jc w:val="both"/>
        <w:rPr>
          <w:color w:val="333333"/>
          <w:sz w:val="16"/>
          <w:szCs w:val="16"/>
          <w:shd w:val="clear" w:color="auto" w:fill="FFFFFF"/>
        </w:rPr>
      </w:pPr>
      <w:r w:rsidRPr="00E46A4B">
        <w:rPr>
          <w:sz w:val="16"/>
          <w:szCs w:val="16"/>
          <w:lang w:val="x-none"/>
        </w:rPr>
        <w:t xml:space="preserve">Штраф подлежит </w:t>
      </w:r>
      <w:r w:rsidRPr="00E46A4B">
        <w:rPr>
          <w:sz w:val="16"/>
          <w:szCs w:val="16"/>
        </w:rPr>
        <w:t xml:space="preserve">зачислению на счёт администратора в бюджет </w:t>
      </w:r>
      <w:r w:rsidRPr="00E46A4B">
        <w:rPr>
          <w:color w:val="000000"/>
          <w:sz w:val="16"/>
          <w:szCs w:val="16"/>
          <w:shd w:val="clear" w:color="auto" w:fill="FFFFFF"/>
        </w:rPr>
        <w:t>Крымское Линейное Управление Министерства Внутренних дел Российской Федерации на транспорте, адрес: 295006, Республика Крым, г. Симферополь, б-р Ленина, 11, л/с 04751Ф91400 в УФК по Республике Крым: ИНН 7706808339, КПП 910201001, ОГРН 1147746383290, БИК: 043510001, расчётный счёт: 40101810335100010001 в Отделение в Республике Крым ЦБРФ ОКАТО 3570100, КБК 18811603200010000140</w:t>
      </w:r>
      <w:r w:rsidRPr="00E46A4B">
        <w:rPr>
          <w:color w:val="333333"/>
          <w:sz w:val="16"/>
          <w:szCs w:val="16"/>
          <w:shd w:val="clear" w:color="auto" w:fill="FFFFFF"/>
        </w:rPr>
        <w:t>.</w:t>
      </w:r>
    </w:p>
    <w:p w:rsidR="00A570DF" w:rsidRPr="00E46A4B" w:rsidP="007737D2">
      <w:pPr>
        <w:pStyle w:val="NoSpacing"/>
        <w:ind w:right="-2" w:firstLine="567"/>
        <w:jc w:val="both"/>
        <w:rPr>
          <w:rFonts w:ascii="Times New Roman" w:hAnsi="Times New Roman"/>
          <w:iCs/>
          <w:sz w:val="16"/>
          <w:szCs w:val="16"/>
        </w:rPr>
      </w:pPr>
      <w:r w:rsidRPr="00E46A4B">
        <w:rPr>
          <w:rFonts w:ascii="Times New Roman" w:hAnsi="Times New Roman"/>
          <w:sz w:val="16"/>
          <w:szCs w:val="16"/>
        </w:rPr>
        <w:t xml:space="preserve">Вещественные доказательства - </w:t>
      </w:r>
      <w:r w:rsidRPr="00E46A4B" w:rsidR="001478AA">
        <w:rPr>
          <w:rFonts w:ascii="Times New Roman" w:hAnsi="Times New Roman"/>
          <w:color w:val="000000"/>
          <w:sz w:val="16"/>
          <w:szCs w:val="16"/>
        </w:rPr>
        <w:t>88 железнодорожных накладок марки Р-65 4-дырных, которые</w:t>
      </w:r>
      <w:r w:rsidRPr="00E46A4B" w:rsidR="001478AA">
        <w:rPr>
          <w:rFonts w:ascii="Times New Roman" w:hAnsi="Times New Roman"/>
          <w:sz w:val="16"/>
          <w:szCs w:val="16"/>
        </w:rPr>
        <w:t xml:space="preserve">  </w:t>
      </w:r>
      <w:r w:rsidRPr="00E46A4B" w:rsidR="001478AA">
        <w:rPr>
          <w:rFonts w:ascii="Times New Roman" w:hAnsi="Times New Roman"/>
          <w:sz w:val="16"/>
          <w:szCs w:val="16"/>
        </w:rPr>
        <w:t xml:space="preserve">переданы под сохранную расписку материально ответственному лицу  </w:t>
      </w:r>
      <w:r w:rsidRPr="00E46A4B" w:rsidR="00E46A4B">
        <w:rPr>
          <w:rFonts w:ascii="Times New Roman" w:hAnsi="Times New Roman"/>
          <w:sz w:val="16"/>
          <w:szCs w:val="16"/>
        </w:rPr>
        <w:t>ИЗЪЯТО</w:t>
      </w:r>
      <w:r w:rsidRPr="00E46A4B" w:rsidR="009E6084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Pr="00E46A4B" w:rsidR="001478AA">
        <w:rPr>
          <w:rFonts w:ascii="Times New Roman" w:hAnsi="Times New Roman"/>
          <w:sz w:val="16"/>
          <w:szCs w:val="16"/>
        </w:rPr>
        <w:t>от 03.07.2022 года</w:t>
      </w:r>
      <w:r w:rsidRPr="00E46A4B">
        <w:rPr>
          <w:rFonts w:ascii="Times New Roman" w:hAnsi="Times New Roman"/>
          <w:sz w:val="16"/>
          <w:szCs w:val="16"/>
        </w:rPr>
        <w:t xml:space="preserve"> – счита</w:t>
      </w:r>
      <w:r w:rsidRPr="00E46A4B" w:rsidR="009E6084">
        <w:rPr>
          <w:rFonts w:ascii="Times New Roman" w:hAnsi="Times New Roman"/>
          <w:sz w:val="16"/>
          <w:szCs w:val="16"/>
        </w:rPr>
        <w:t>т</w:t>
      </w:r>
      <w:r w:rsidRPr="00E46A4B">
        <w:rPr>
          <w:rFonts w:ascii="Times New Roman" w:hAnsi="Times New Roman"/>
          <w:sz w:val="16"/>
          <w:szCs w:val="16"/>
        </w:rPr>
        <w:t xml:space="preserve">ь возвращенными по принадлежности </w:t>
      </w:r>
      <w:r w:rsidRPr="00E46A4B" w:rsidR="00E46A4B">
        <w:rPr>
          <w:rFonts w:ascii="Times New Roman" w:hAnsi="Times New Roman"/>
          <w:sz w:val="16"/>
          <w:szCs w:val="16"/>
        </w:rPr>
        <w:t>ИЗЪЯТО</w:t>
      </w:r>
      <w:r w:rsidRPr="00E46A4B">
        <w:rPr>
          <w:rFonts w:ascii="Times New Roman" w:hAnsi="Times New Roman"/>
          <w:sz w:val="16"/>
          <w:szCs w:val="16"/>
        </w:rPr>
        <w:t>.</w:t>
      </w:r>
    </w:p>
    <w:p w:rsidR="007737D2" w:rsidRPr="00E46A4B" w:rsidP="007737D2">
      <w:pPr>
        <w:ind w:firstLine="567"/>
        <w:jc w:val="both"/>
        <w:rPr>
          <w:sz w:val="16"/>
          <w:szCs w:val="16"/>
        </w:rPr>
      </w:pPr>
      <w:r w:rsidRPr="00E46A4B">
        <w:rPr>
          <w:sz w:val="16"/>
          <w:szCs w:val="16"/>
        </w:rPr>
        <w:t xml:space="preserve">Разъяснить, что в соответствии со </w:t>
      </w:r>
      <w:r w:rsidRPr="00E46A4B">
        <w:rPr>
          <w:sz w:val="16"/>
          <w:szCs w:val="16"/>
        </w:rPr>
        <w:t>ст.ст</w:t>
      </w:r>
      <w:r w:rsidRPr="00E46A4B">
        <w:rPr>
          <w:sz w:val="16"/>
          <w:szCs w:val="16"/>
        </w:rPr>
        <w:t>. 31, 32 УИК РФ, осужденный к штрафу без рассрочки выплаты, обязан уплатить штраф в течение 60 дней со дня вступления приговора суда в законную силу.</w:t>
      </w:r>
    </w:p>
    <w:p w:rsidR="007737D2" w:rsidRPr="00E46A4B" w:rsidP="007737D2">
      <w:pPr>
        <w:ind w:firstLine="567"/>
        <w:jc w:val="both"/>
        <w:rPr>
          <w:sz w:val="16"/>
          <w:szCs w:val="16"/>
        </w:rPr>
      </w:pPr>
      <w:r w:rsidRPr="00E46A4B">
        <w:rPr>
          <w:sz w:val="16"/>
          <w:szCs w:val="16"/>
        </w:rPr>
        <w:t>В случае неуплаты штрафа, он может быть заменен другим видом наказания в соответствии с ч. 5 ст. 46 УК РФ.</w:t>
      </w:r>
    </w:p>
    <w:p w:rsidR="007737D2" w:rsidRPr="00E46A4B" w:rsidP="007737D2">
      <w:pPr>
        <w:ind w:firstLine="567"/>
        <w:jc w:val="both"/>
        <w:rPr>
          <w:sz w:val="16"/>
          <w:szCs w:val="16"/>
        </w:rPr>
      </w:pPr>
      <w:r w:rsidRPr="00E46A4B">
        <w:rPr>
          <w:sz w:val="16"/>
          <w:szCs w:val="16"/>
        </w:rPr>
        <w:t>Меру пресечения в отношении Сопруненко А</w:t>
      </w:r>
      <w:r w:rsidRPr="00E46A4B" w:rsidR="00E46A4B">
        <w:rPr>
          <w:sz w:val="16"/>
          <w:szCs w:val="16"/>
        </w:rPr>
        <w:t>.</w:t>
      </w:r>
      <w:r w:rsidRPr="00E46A4B">
        <w:rPr>
          <w:sz w:val="16"/>
          <w:szCs w:val="16"/>
        </w:rPr>
        <w:t xml:space="preserve"> П</w:t>
      </w:r>
      <w:r w:rsidRPr="00E46A4B" w:rsidR="00E46A4B">
        <w:rPr>
          <w:sz w:val="16"/>
          <w:szCs w:val="16"/>
        </w:rPr>
        <w:t>.</w:t>
      </w:r>
      <w:r w:rsidRPr="00E46A4B">
        <w:rPr>
          <w:sz w:val="16"/>
          <w:szCs w:val="16"/>
        </w:rPr>
        <w:t xml:space="preserve"> оставить в виде подписки о невыезде и надлежащем поведении до вступления приговора в законную силу, после чего отменить.</w:t>
      </w:r>
    </w:p>
    <w:p w:rsidR="00A03AAE" w:rsidRPr="00E46A4B" w:rsidP="002B5499">
      <w:pPr>
        <w:pStyle w:val="NoSpacing"/>
        <w:ind w:right="-2" w:firstLine="567"/>
        <w:jc w:val="both"/>
        <w:rPr>
          <w:rFonts w:ascii="Times New Roman" w:hAnsi="Times New Roman"/>
          <w:sz w:val="16"/>
          <w:szCs w:val="16"/>
        </w:rPr>
      </w:pPr>
      <w:r w:rsidRPr="00E46A4B">
        <w:rPr>
          <w:rFonts w:ascii="Times New Roman" w:hAnsi="Times New Roman"/>
          <w:sz w:val="16"/>
          <w:szCs w:val="16"/>
        </w:rPr>
        <w:t>Судебные издержки, связанные с расходами на оплату труда защитника участвующего по делу по назначению суда подлежат возмещени</w:t>
      </w:r>
      <w:r w:rsidRPr="00E46A4B" w:rsidR="002B5499">
        <w:rPr>
          <w:rFonts w:ascii="Times New Roman" w:hAnsi="Times New Roman"/>
          <w:sz w:val="16"/>
          <w:szCs w:val="16"/>
        </w:rPr>
        <w:t>ю</w:t>
      </w:r>
      <w:r w:rsidRPr="00E46A4B">
        <w:rPr>
          <w:rFonts w:ascii="Times New Roman" w:hAnsi="Times New Roman"/>
          <w:sz w:val="16"/>
          <w:szCs w:val="16"/>
        </w:rPr>
        <w:t xml:space="preserve"> за счет средств федерального бюджета, через Управление судебного Департамента в Республике Крым.  </w:t>
      </w:r>
    </w:p>
    <w:p w:rsidR="00A03AAE" w:rsidRPr="00E46A4B" w:rsidP="002B5499">
      <w:pPr>
        <w:pStyle w:val="NoSpacing"/>
        <w:ind w:right="-2" w:firstLine="567"/>
        <w:jc w:val="both"/>
        <w:rPr>
          <w:rFonts w:ascii="Times New Roman" w:hAnsi="Times New Roman"/>
          <w:sz w:val="16"/>
          <w:szCs w:val="16"/>
        </w:rPr>
      </w:pPr>
      <w:r w:rsidRPr="00E46A4B">
        <w:rPr>
          <w:rFonts w:ascii="Times New Roman" w:hAnsi="Times New Roman"/>
          <w:sz w:val="16"/>
          <w:szCs w:val="16"/>
        </w:rPr>
        <w:t xml:space="preserve">Приговор может быть обжалован в апелляционном порядке в </w:t>
      </w:r>
      <w:r w:rsidRPr="00E46A4B">
        <w:rPr>
          <w:rFonts w:ascii="Times New Roman" w:hAnsi="Times New Roman"/>
          <w:sz w:val="16"/>
          <w:szCs w:val="16"/>
        </w:rPr>
        <w:t>Джанкойский</w:t>
      </w:r>
      <w:r w:rsidRPr="00E46A4B">
        <w:rPr>
          <w:rFonts w:ascii="Times New Roman" w:hAnsi="Times New Roman"/>
          <w:sz w:val="16"/>
          <w:szCs w:val="16"/>
        </w:rPr>
        <w:t xml:space="preserve"> районный суд в течение 10 суток со дня постановления приговора.</w:t>
      </w:r>
    </w:p>
    <w:p w:rsidR="00522095" w:rsidRPr="00E46A4B" w:rsidP="00522095">
      <w:pPr>
        <w:ind w:firstLine="567"/>
        <w:jc w:val="both"/>
        <w:rPr>
          <w:sz w:val="16"/>
          <w:szCs w:val="16"/>
        </w:rPr>
      </w:pPr>
      <w:r w:rsidRPr="00E46A4B">
        <w:rPr>
          <w:sz w:val="16"/>
          <w:szCs w:val="16"/>
        </w:rPr>
        <w:t>В соответствии со статьей 317 УПК РФ не допускается обжалование приговора по основанию несоответствия выводов суда фактическим обстоятельствам уголовного дела, установленным судом первой инстанции. Обжалование приговора возможно только в связи с нарушением уголовно - процессуального закона, неправильным применением уголовного закона и несправедливостью приговора.</w:t>
      </w:r>
    </w:p>
    <w:p w:rsidR="00A03AAE" w:rsidRPr="00E46A4B" w:rsidP="002B5499">
      <w:pPr>
        <w:pStyle w:val="NoSpacing"/>
        <w:ind w:right="-2" w:firstLine="567"/>
        <w:jc w:val="both"/>
        <w:rPr>
          <w:rFonts w:ascii="Times New Roman" w:hAnsi="Times New Roman"/>
          <w:sz w:val="16"/>
          <w:szCs w:val="16"/>
        </w:rPr>
      </w:pPr>
      <w:r w:rsidRPr="00E46A4B">
        <w:rPr>
          <w:rFonts w:ascii="Times New Roman" w:hAnsi="Times New Roman"/>
          <w:sz w:val="16"/>
          <w:szCs w:val="16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A03AAE" w:rsidRPr="00E46A4B" w:rsidP="002B5499">
      <w:pPr>
        <w:pStyle w:val="NoSpacing"/>
        <w:ind w:right="-2" w:firstLine="567"/>
        <w:jc w:val="both"/>
        <w:rPr>
          <w:rFonts w:ascii="Times New Roman" w:hAnsi="Times New Roman"/>
          <w:sz w:val="16"/>
          <w:szCs w:val="16"/>
        </w:rPr>
      </w:pPr>
    </w:p>
    <w:p w:rsidR="00B253D1" w:rsidRPr="00E46A4B" w:rsidP="002B5499">
      <w:pPr>
        <w:pStyle w:val="NoSpacing"/>
        <w:ind w:right="-2" w:firstLine="567"/>
        <w:jc w:val="both"/>
        <w:rPr>
          <w:rFonts w:ascii="Times New Roman" w:hAnsi="Times New Roman"/>
          <w:sz w:val="16"/>
          <w:szCs w:val="16"/>
        </w:rPr>
      </w:pPr>
      <w:r w:rsidRPr="00E46A4B">
        <w:rPr>
          <w:rFonts w:ascii="Times New Roman" w:hAnsi="Times New Roman"/>
          <w:sz w:val="16"/>
          <w:szCs w:val="16"/>
        </w:rPr>
        <w:t xml:space="preserve">Мировой судья                  </w:t>
      </w:r>
      <w:r w:rsidRPr="00E46A4B" w:rsidR="00A570DF">
        <w:rPr>
          <w:rFonts w:ascii="Times New Roman" w:hAnsi="Times New Roman"/>
          <w:color w:val="FFFFFF" w:themeColor="background1"/>
          <w:sz w:val="16"/>
          <w:szCs w:val="16"/>
        </w:rPr>
        <w:t>(личная подпись)</w:t>
      </w:r>
      <w:r w:rsidRPr="00E46A4B">
        <w:rPr>
          <w:rFonts w:ascii="Times New Roman" w:hAnsi="Times New Roman"/>
          <w:color w:val="FFFFFF" w:themeColor="background1"/>
          <w:sz w:val="16"/>
          <w:szCs w:val="16"/>
        </w:rPr>
        <w:t xml:space="preserve">                        </w:t>
      </w:r>
      <w:r w:rsidR="00E46A4B">
        <w:rPr>
          <w:rFonts w:ascii="Times New Roman" w:hAnsi="Times New Roman"/>
          <w:color w:val="FFFFFF" w:themeColor="background1"/>
          <w:sz w:val="16"/>
          <w:szCs w:val="16"/>
        </w:rPr>
        <w:tab/>
      </w:r>
      <w:r w:rsidR="00E46A4B">
        <w:rPr>
          <w:rFonts w:ascii="Times New Roman" w:hAnsi="Times New Roman"/>
          <w:color w:val="FFFFFF" w:themeColor="background1"/>
          <w:sz w:val="16"/>
          <w:szCs w:val="16"/>
        </w:rPr>
        <w:tab/>
      </w:r>
      <w:r w:rsidR="00E46A4B">
        <w:rPr>
          <w:rFonts w:ascii="Times New Roman" w:hAnsi="Times New Roman"/>
          <w:color w:val="FFFFFF" w:themeColor="background1"/>
          <w:sz w:val="16"/>
          <w:szCs w:val="16"/>
        </w:rPr>
        <w:tab/>
      </w:r>
      <w:r w:rsidR="00E46A4B">
        <w:rPr>
          <w:rFonts w:ascii="Times New Roman" w:hAnsi="Times New Roman"/>
          <w:color w:val="FFFFFF" w:themeColor="background1"/>
          <w:sz w:val="16"/>
          <w:szCs w:val="16"/>
        </w:rPr>
        <w:tab/>
      </w:r>
      <w:r w:rsidR="00E46A4B">
        <w:rPr>
          <w:rFonts w:ascii="Times New Roman" w:hAnsi="Times New Roman"/>
          <w:color w:val="FFFFFF" w:themeColor="background1"/>
          <w:sz w:val="16"/>
          <w:szCs w:val="16"/>
        </w:rPr>
        <w:tab/>
      </w:r>
      <w:r w:rsidRPr="00E46A4B">
        <w:rPr>
          <w:rFonts w:ascii="Times New Roman" w:hAnsi="Times New Roman"/>
          <w:color w:val="FFFFFF" w:themeColor="background1"/>
          <w:sz w:val="16"/>
          <w:szCs w:val="16"/>
        </w:rPr>
        <w:t xml:space="preserve">       </w:t>
      </w:r>
      <w:r w:rsidRPr="00E46A4B">
        <w:rPr>
          <w:rFonts w:ascii="Times New Roman" w:hAnsi="Times New Roman"/>
          <w:sz w:val="16"/>
          <w:szCs w:val="16"/>
        </w:rPr>
        <w:t xml:space="preserve">О.В. Граб </w:t>
      </w:r>
    </w:p>
    <w:p w:rsidR="004A52D9" w:rsidRPr="00C00E83" w:rsidP="002B5499">
      <w:pPr>
        <w:ind w:firstLine="567"/>
        <w:rPr>
          <w:sz w:val="28"/>
          <w:szCs w:val="28"/>
        </w:rPr>
      </w:pPr>
    </w:p>
    <w:sectPr w:rsidSect="00E46A4B">
      <w:headerReference w:type="even" r:id="rId8"/>
      <w:headerReference w:type="default" r:id="rId9"/>
      <w:footerReference w:type="first" r:id="rId10"/>
      <w:pgSz w:w="11906" w:h="16838"/>
      <w:pgMar w:top="284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4967079"/>
      <w:docPartObj>
        <w:docPartGallery w:val="Page Numbers (Bottom of Page)"/>
        <w:docPartUnique/>
      </w:docPartObj>
    </w:sdtPr>
    <w:sdtContent>
      <w:p w:rsidR="001F3F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6A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3FE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095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253D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C0959">
    <w:pPr>
      <w:pStyle w:val="Header"/>
      <w:ind w:right="360"/>
    </w:pPr>
  </w:p>
  <w:p w:rsidR="00FC095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095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253D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6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FC0959">
    <w:pPr>
      <w:pStyle w:val="Header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78E617B"/>
    <w:multiLevelType w:val="hybridMultilevel"/>
    <w:tmpl w:val="FA2A9E8A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3C"/>
    <w:rsid w:val="000541D5"/>
    <w:rsid w:val="000E5A80"/>
    <w:rsid w:val="000F62A7"/>
    <w:rsid w:val="001070C2"/>
    <w:rsid w:val="00122F05"/>
    <w:rsid w:val="0014096C"/>
    <w:rsid w:val="001478AA"/>
    <w:rsid w:val="00180E77"/>
    <w:rsid w:val="0018332D"/>
    <w:rsid w:val="001859DB"/>
    <w:rsid w:val="001F3FEF"/>
    <w:rsid w:val="001F5F28"/>
    <w:rsid w:val="00217924"/>
    <w:rsid w:val="00225D86"/>
    <w:rsid w:val="00262862"/>
    <w:rsid w:val="00286186"/>
    <w:rsid w:val="002B5499"/>
    <w:rsid w:val="00307D07"/>
    <w:rsid w:val="00316BCB"/>
    <w:rsid w:val="003557E9"/>
    <w:rsid w:val="004124DA"/>
    <w:rsid w:val="004169A7"/>
    <w:rsid w:val="00416E80"/>
    <w:rsid w:val="00425978"/>
    <w:rsid w:val="00486C59"/>
    <w:rsid w:val="0049370F"/>
    <w:rsid w:val="004A52D9"/>
    <w:rsid w:val="004B3CD1"/>
    <w:rsid w:val="004C18BC"/>
    <w:rsid w:val="004D4256"/>
    <w:rsid w:val="004D433C"/>
    <w:rsid w:val="004E6DCA"/>
    <w:rsid w:val="00522095"/>
    <w:rsid w:val="0053434E"/>
    <w:rsid w:val="00534708"/>
    <w:rsid w:val="00545028"/>
    <w:rsid w:val="005638B6"/>
    <w:rsid w:val="00597EDF"/>
    <w:rsid w:val="005A7873"/>
    <w:rsid w:val="005E5676"/>
    <w:rsid w:val="005F5B92"/>
    <w:rsid w:val="00637CF3"/>
    <w:rsid w:val="00653A39"/>
    <w:rsid w:val="006A4D44"/>
    <w:rsid w:val="006C1552"/>
    <w:rsid w:val="007239B9"/>
    <w:rsid w:val="007368DF"/>
    <w:rsid w:val="007521C2"/>
    <w:rsid w:val="007737D2"/>
    <w:rsid w:val="007A5754"/>
    <w:rsid w:val="007B19CB"/>
    <w:rsid w:val="007C2F9A"/>
    <w:rsid w:val="008128D2"/>
    <w:rsid w:val="00824E2E"/>
    <w:rsid w:val="008308A0"/>
    <w:rsid w:val="00844DEC"/>
    <w:rsid w:val="00863636"/>
    <w:rsid w:val="0086376A"/>
    <w:rsid w:val="00874F71"/>
    <w:rsid w:val="00893B9A"/>
    <w:rsid w:val="008F2FEF"/>
    <w:rsid w:val="008F60DA"/>
    <w:rsid w:val="00900841"/>
    <w:rsid w:val="009363FE"/>
    <w:rsid w:val="009762E3"/>
    <w:rsid w:val="009C7DBA"/>
    <w:rsid w:val="009D05CC"/>
    <w:rsid w:val="009E6084"/>
    <w:rsid w:val="009F0E0E"/>
    <w:rsid w:val="00A008C8"/>
    <w:rsid w:val="00A03AAE"/>
    <w:rsid w:val="00A20878"/>
    <w:rsid w:val="00A448E2"/>
    <w:rsid w:val="00A570DF"/>
    <w:rsid w:val="00B12851"/>
    <w:rsid w:val="00B253D1"/>
    <w:rsid w:val="00BC30DD"/>
    <w:rsid w:val="00C00E83"/>
    <w:rsid w:val="00C662D1"/>
    <w:rsid w:val="00C8492D"/>
    <w:rsid w:val="00CC6863"/>
    <w:rsid w:val="00CE4792"/>
    <w:rsid w:val="00D053DB"/>
    <w:rsid w:val="00D13DD5"/>
    <w:rsid w:val="00D32592"/>
    <w:rsid w:val="00D5407B"/>
    <w:rsid w:val="00D732F1"/>
    <w:rsid w:val="00D76875"/>
    <w:rsid w:val="00D827F4"/>
    <w:rsid w:val="00D87CF9"/>
    <w:rsid w:val="00DC30FF"/>
    <w:rsid w:val="00DE7DEF"/>
    <w:rsid w:val="00E149B7"/>
    <w:rsid w:val="00E23098"/>
    <w:rsid w:val="00E46A4B"/>
    <w:rsid w:val="00E632A1"/>
    <w:rsid w:val="00E70474"/>
    <w:rsid w:val="00EC73BD"/>
    <w:rsid w:val="00EE0B6C"/>
    <w:rsid w:val="00EF419D"/>
    <w:rsid w:val="00F673B8"/>
    <w:rsid w:val="00FA7E5B"/>
    <w:rsid w:val="00FC09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3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qFormat/>
    <w:rsid w:val="00C662D1"/>
    <w:pPr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D43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D433C"/>
    <w:pPr>
      <w:autoSpaceDE/>
      <w:autoSpaceDN/>
    </w:pPr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D43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rsid w:val="00B253D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B253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253D1"/>
  </w:style>
  <w:style w:type="paragraph" w:styleId="NoSpacing">
    <w:name w:val="No Spacing"/>
    <w:link w:val="a1"/>
    <w:uiPriority w:val="1"/>
    <w:qFormat/>
    <w:rsid w:val="00B253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B253D1"/>
  </w:style>
  <w:style w:type="character" w:customStyle="1" w:styleId="a1">
    <w:name w:val="Без интервала Знак"/>
    <w:link w:val="NoSpacing"/>
    <w:uiPriority w:val="1"/>
    <w:rsid w:val="00B253D1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0"/>
    <w:rsid w:val="00B253D1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253D1"/>
    <w:pPr>
      <w:widowControl w:val="0"/>
      <w:shd w:val="clear" w:color="auto" w:fill="FFFFFF"/>
      <w:autoSpaceDE/>
      <w:autoSpaceDN/>
      <w:spacing w:after="360"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2">
    <w:name w:val="Основной текст + Полужирный;Курсив"/>
    <w:basedOn w:val="DefaultParagraphFont"/>
    <w:rsid w:val="00B253D1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">
    <w:name w:val="Заголовок №1_"/>
    <w:basedOn w:val="DefaultParagraphFont"/>
    <w:link w:val="10"/>
    <w:rsid w:val="00B253D1"/>
    <w:rPr>
      <w:sz w:val="27"/>
      <w:szCs w:val="27"/>
      <w:shd w:val="clear" w:color="auto" w:fill="FFFFFF"/>
    </w:rPr>
  </w:style>
  <w:style w:type="character" w:customStyle="1" w:styleId="23pt">
    <w:name w:val="Заголовок №2 + Интервал 3 pt"/>
    <w:basedOn w:val="DefaultParagraphFont"/>
    <w:rsid w:val="00B253D1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0">
    <w:name w:val="Заголовок №1"/>
    <w:basedOn w:val="Normal"/>
    <w:link w:val="1"/>
    <w:rsid w:val="00B253D1"/>
    <w:pPr>
      <w:widowControl w:val="0"/>
      <w:shd w:val="clear" w:color="auto" w:fill="FFFFFF"/>
      <w:autoSpaceDE/>
      <w:autoSpaceDN/>
      <w:spacing w:after="480" w:line="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fio2">
    <w:name w:val="fio2"/>
    <w:basedOn w:val="DefaultParagraphFont"/>
    <w:rsid w:val="00B253D1"/>
  </w:style>
  <w:style w:type="character" w:customStyle="1" w:styleId="21">
    <w:name w:val="Основной текст (2) + Полужирный"/>
    <w:basedOn w:val="2"/>
    <w:rsid w:val="00B253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BodyTextIndent">
    <w:name w:val="Body Text Indent"/>
    <w:basedOn w:val="Normal"/>
    <w:link w:val="a3"/>
    <w:rsid w:val="00416E80"/>
    <w:pPr>
      <w:autoSpaceDE/>
      <w:autoSpaceDN/>
      <w:ind w:right="-545" w:firstLine="708"/>
    </w:pPr>
  </w:style>
  <w:style w:type="character" w:customStyle="1" w:styleId="a3">
    <w:name w:val="Основной текст с отступом Знак"/>
    <w:basedOn w:val="DefaultParagraphFont"/>
    <w:link w:val="BodyTextIndent"/>
    <w:rsid w:val="00416E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307D07"/>
    <w:pPr>
      <w:autoSpaceDE/>
      <w:autoSpaceDN/>
      <w:spacing w:before="100" w:beforeAutospacing="1" w:after="100" w:afterAutospacing="1"/>
    </w:pPr>
  </w:style>
  <w:style w:type="paragraph" w:customStyle="1" w:styleId="ConsNonformat">
    <w:name w:val="ConsNonformat"/>
    <w:link w:val="ConsNonformat0"/>
    <w:rsid w:val="002861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28618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dress2">
    <w:name w:val="address2"/>
    <w:basedOn w:val="DefaultParagraphFont"/>
    <w:rsid w:val="001859DB"/>
  </w:style>
  <w:style w:type="character" w:customStyle="1" w:styleId="11">
    <w:name w:val="Заголовок 1 Знак"/>
    <w:basedOn w:val="DefaultParagraphFont"/>
    <w:link w:val="Heading1"/>
    <w:rsid w:val="00C662D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1F3FE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1F3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5"/>
    <w:qFormat/>
    <w:rsid w:val="00A008C8"/>
    <w:pPr>
      <w:autoSpaceDE/>
      <w:autoSpaceDN/>
      <w:jc w:val="center"/>
    </w:pPr>
    <w:rPr>
      <w:b/>
      <w:szCs w:val="20"/>
    </w:rPr>
  </w:style>
  <w:style w:type="character" w:customStyle="1" w:styleId="a5">
    <w:name w:val="Название Знак"/>
    <w:basedOn w:val="DefaultParagraphFont"/>
    <w:link w:val="Title"/>
    <w:rsid w:val="00A008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Hyperlink">
    <w:name w:val="Hyperlink"/>
    <w:rsid w:val="00863636"/>
    <w:rPr>
      <w:color w:val="0000FF"/>
      <w:u w:val="single"/>
    </w:rPr>
  </w:style>
  <w:style w:type="character" w:styleId="Emphasis">
    <w:name w:val="Emphasis"/>
    <w:basedOn w:val="DefaultParagraphFont"/>
    <w:qFormat/>
    <w:rsid w:val="00863636"/>
    <w:rPr>
      <w:i/>
      <w:iCs/>
    </w:rPr>
  </w:style>
  <w:style w:type="paragraph" w:customStyle="1" w:styleId="ConsPlusNonformat">
    <w:name w:val="ConsPlusNonformat"/>
    <w:basedOn w:val="Normal"/>
    <w:next w:val="Normal"/>
    <w:rsid w:val="0086376A"/>
    <w:pPr>
      <w:widowControl w:val="0"/>
      <w:autoSpaceDE/>
      <w:autoSpaceDN/>
    </w:pPr>
    <w:rPr>
      <w:rFonts w:ascii="Courier New" w:hAnsi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0E5A80"/>
    <w:pPr>
      <w:ind w:left="720"/>
      <w:contextualSpacing/>
    </w:pPr>
  </w:style>
  <w:style w:type="paragraph" w:styleId="BodyText">
    <w:name w:val="Body Text"/>
    <w:basedOn w:val="Normal"/>
    <w:link w:val="a6"/>
    <w:uiPriority w:val="99"/>
    <w:semiHidden/>
    <w:unhideWhenUsed/>
    <w:rsid w:val="001478AA"/>
    <w:pPr>
      <w:spacing w:after="120"/>
    </w:pPr>
  </w:style>
  <w:style w:type="character" w:customStyle="1" w:styleId="a6">
    <w:name w:val="Основной текст Знак"/>
    <w:basedOn w:val="DefaultParagraphFont"/>
    <w:link w:val="BodyText"/>
    <w:uiPriority w:val="99"/>
    <w:semiHidden/>
    <w:rsid w:val="0014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2"/>
    <w:uiPriority w:val="99"/>
    <w:semiHidden/>
    <w:unhideWhenUsed/>
    <w:rsid w:val="007737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DefaultParagraphFont"/>
    <w:link w:val="BodyTextIndent2"/>
    <w:uiPriority w:val="99"/>
    <w:semiHidden/>
    <w:rsid w:val="007737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52139FD74A1E0D5756BFF73E1D6BC5CBA049B8056F5313F3826B0BA14619C3DF816B353FDAC04BRAb9H" TargetMode="External" /><Relationship Id="rId6" Type="http://schemas.openxmlformats.org/officeDocument/2006/relationships/hyperlink" Target="consultantplus://offline/ref=A72F8A3401E134795502A4DA74EB7FB0497BA61E176DDFBE49FECD16B00240295BEC97F479FD7B4AD4EC0B448EC76AA724562848B08F4953m9r1L" TargetMode="External" /><Relationship Id="rId7" Type="http://schemas.openxmlformats.org/officeDocument/2006/relationships/hyperlink" Target="consultantplus://offline/ref=A72F8A3401E134795502A4DA74EB7FB0497BA61E176DDFBE49FECD16B00240295BEC97F479FE7A4AD6EC0B448EC76AA724562848B08F4953m9r1L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504B4-2E5F-46B6-97B9-5897BCA5C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