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43CD" w:rsidRPr="00274432" w:rsidP="00D543CD">
      <w:pPr>
        <w:ind w:firstLine="709"/>
        <w:jc w:val="right"/>
        <w:rPr>
          <w:sz w:val="18"/>
          <w:szCs w:val="18"/>
        </w:rPr>
      </w:pPr>
      <w:r w:rsidRPr="00274432">
        <w:rPr>
          <w:sz w:val="18"/>
          <w:szCs w:val="18"/>
        </w:rPr>
        <w:t xml:space="preserve"> № 1</w:t>
      </w:r>
      <w:r w:rsidRPr="00274432" w:rsidR="0057086B">
        <w:rPr>
          <w:sz w:val="18"/>
          <w:szCs w:val="18"/>
        </w:rPr>
        <w:t>-</w:t>
      </w:r>
      <w:r w:rsidRPr="00274432" w:rsidR="000308E7">
        <w:rPr>
          <w:sz w:val="18"/>
          <w:szCs w:val="18"/>
        </w:rPr>
        <w:t>32</w:t>
      </w:r>
      <w:r w:rsidRPr="00274432">
        <w:rPr>
          <w:sz w:val="18"/>
          <w:szCs w:val="18"/>
        </w:rPr>
        <w:t>/34/201</w:t>
      </w:r>
      <w:r w:rsidRPr="00274432" w:rsidR="0057086B">
        <w:rPr>
          <w:sz w:val="18"/>
          <w:szCs w:val="18"/>
        </w:rPr>
        <w:t>9</w:t>
      </w:r>
    </w:p>
    <w:p w:rsidR="00D543CD" w:rsidRPr="00274432" w:rsidP="00D543CD">
      <w:pPr>
        <w:ind w:firstLine="709"/>
        <w:jc w:val="center"/>
        <w:rPr>
          <w:b/>
          <w:sz w:val="18"/>
          <w:szCs w:val="18"/>
        </w:rPr>
      </w:pPr>
      <w:r w:rsidRPr="00274432">
        <w:rPr>
          <w:b/>
          <w:sz w:val="18"/>
          <w:szCs w:val="18"/>
        </w:rPr>
        <w:t xml:space="preserve">ПОСТАНОВЛЕНИЕ </w:t>
      </w:r>
    </w:p>
    <w:p w:rsidR="00D543CD" w:rsidRPr="00274432" w:rsidP="00D543CD">
      <w:pPr>
        <w:ind w:firstLine="709"/>
        <w:jc w:val="both"/>
        <w:rPr>
          <w:sz w:val="18"/>
          <w:szCs w:val="18"/>
        </w:rPr>
      </w:pPr>
    </w:p>
    <w:p w:rsidR="00D543CD" w:rsidRPr="00274432" w:rsidP="00D543CD">
      <w:pPr>
        <w:jc w:val="both"/>
        <w:rPr>
          <w:sz w:val="18"/>
          <w:szCs w:val="18"/>
        </w:rPr>
      </w:pPr>
      <w:r w:rsidRPr="00274432">
        <w:rPr>
          <w:sz w:val="18"/>
          <w:szCs w:val="18"/>
        </w:rPr>
        <w:tab/>
      </w:r>
      <w:r w:rsidRPr="00274432" w:rsidR="000308E7">
        <w:rPr>
          <w:sz w:val="18"/>
          <w:szCs w:val="18"/>
        </w:rPr>
        <w:t xml:space="preserve">09 октября </w:t>
      </w:r>
      <w:r w:rsidRPr="00274432" w:rsidR="0057086B">
        <w:rPr>
          <w:sz w:val="18"/>
          <w:szCs w:val="18"/>
        </w:rPr>
        <w:t>2019</w:t>
      </w:r>
      <w:r w:rsidRPr="00274432">
        <w:rPr>
          <w:sz w:val="18"/>
          <w:szCs w:val="18"/>
        </w:rPr>
        <w:t xml:space="preserve"> года                                                            </w:t>
      </w:r>
      <w:r w:rsidR="00274432">
        <w:rPr>
          <w:sz w:val="18"/>
          <w:szCs w:val="18"/>
        </w:rPr>
        <w:t xml:space="preserve">                                                                    </w:t>
      </w:r>
      <w:r w:rsidRPr="00274432">
        <w:rPr>
          <w:sz w:val="18"/>
          <w:szCs w:val="18"/>
        </w:rPr>
        <w:t>г</w:t>
      </w:r>
      <w:r w:rsidRPr="00274432">
        <w:rPr>
          <w:sz w:val="18"/>
          <w:szCs w:val="18"/>
        </w:rPr>
        <w:t xml:space="preserve">. Джанкой  </w:t>
      </w:r>
      <w:r w:rsidRPr="00274432">
        <w:rPr>
          <w:sz w:val="18"/>
          <w:szCs w:val="18"/>
        </w:rPr>
        <w:tab/>
      </w:r>
      <w:r w:rsidRPr="00274432">
        <w:rPr>
          <w:sz w:val="18"/>
          <w:szCs w:val="18"/>
        </w:rPr>
        <w:tab/>
      </w:r>
      <w:r w:rsidRPr="00274432">
        <w:rPr>
          <w:sz w:val="18"/>
          <w:szCs w:val="18"/>
        </w:rPr>
        <w:tab/>
      </w:r>
      <w:r w:rsidRPr="00274432">
        <w:rPr>
          <w:sz w:val="18"/>
          <w:szCs w:val="18"/>
        </w:rPr>
        <w:tab/>
        <w:t xml:space="preserve">    </w:t>
      </w:r>
      <w:r w:rsidRPr="00274432">
        <w:rPr>
          <w:sz w:val="18"/>
          <w:szCs w:val="18"/>
        </w:rPr>
        <w:tab/>
      </w:r>
      <w:r w:rsidRPr="00274432">
        <w:rPr>
          <w:sz w:val="18"/>
          <w:szCs w:val="18"/>
        </w:rPr>
        <w:tab/>
      </w:r>
      <w:r w:rsidRPr="00274432">
        <w:rPr>
          <w:sz w:val="18"/>
          <w:szCs w:val="18"/>
        </w:rPr>
        <w:tab/>
      </w:r>
      <w:r w:rsidRPr="00274432">
        <w:rPr>
          <w:sz w:val="18"/>
          <w:szCs w:val="18"/>
        </w:rPr>
        <w:tab/>
      </w:r>
    </w:p>
    <w:p w:rsidR="00D543CD" w:rsidRPr="00274432" w:rsidP="00D543CD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Мировой судья судебного участка № 34 Джанкойского судебного района (Джанкойский муниципальный район и городско</w:t>
      </w:r>
      <w:r w:rsidRPr="00274432" w:rsidR="000B53F1">
        <w:rPr>
          <w:sz w:val="18"/>
          <w:szCs w:val="18"/>
        </w:rPr>
        <w:t>й</w:t>
      </w:r>
      <w:r w:rsidRPr="00274432">
        <w:rPr>
          <w:sz w:val="18"/>
          <w:szCs w:val="18"/>
        </w:rPr>
        <w:t xml:space="preserve"> округ Джанкой) Республики Крым Граб О.В.</w:t>
      </w:r>
    </w:p>
    <w:p w:rsidR="00D543CD" w:rsidRPr="00274432" w:rsidP="00D543CD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при секретаре судебного заседания Руденко Е.Я.</w:t>
      </w:r>
    </w:p>
    <w:p w:rsidR="00427661" w:rsidRPr="00274432" w:rsidP="00D543CD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 xml:space="preserve">помощник судьи </w:t>
      </w:r>
      <w:r w:rsidRPr="00274432">
        <w:rPr>
          <w:sz w:val="18"/>
          <w:szCs w:val="18"/>
        </w:rPr>
        <w:t>Жмак</w:t>
      </w:r>
      <w:r w:rsidRPr="00274432">
        <w:rPr>
          <w:sz w:val="18"/>
          <w:szCs w:val="18"/>
        </w:rPr>
        <w:t xml:space="preserve"> Э.Р.</w:t>
      </w:r>
    </w:p>
    <w:p w:rsidR="00D543CD" w:rsidRPr="00274432" w:rsidP="00D543CD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 xml:space="preserve">с участием государственного обвинителя -  </w:t>
      </w:r>
      <w:r w:rsidRPr="00274432" w:rsidR="000308E7">
        <w:rPr>
          <w:sz w:val="18"/>
          <w:szCs w:val="18"/>
        </w:rPr>
        <w:t xml:space="preserve">старшего </w:t>
      </w:r>
      <w:r w:rsidRPr="00274432">
        <w:rPr>
          <w:sz w:val="18"/>
          <w:szCs w:val="18"/>
        </w:rPr>
        <w:t>помощника Джанкойско</w:t>
      </w:r>
      <w:r w:rsidRPr="00274432" w:rsidR="00962961">
        <w:rPr>
          <w:sz w:val="18"/>
          <w:szCs w:val="18"/>
        </w:rPr>
        <w:t xml:space="preserve">го </w:t>
      </w:r>
      <w:r w:rsidRPr="00274432">
        <w:rPr>
          <w:sz w:val="18"/>
          <w:szCs w:val="18"/>
        </w:rPr>
        <w:t>межрайонно</w:t>
      </w:r>
      <w:r w:rsidRPr="00274432" w:rsidR="00962961">
        <w:rPr>
          <w:sz w:val="18"/>
          <w:szCs w:val="18"/>
        </w:rPr>
        <w:t xml:space="preserve">го </w:t>
      </w:r>
      <w:r w:rsidRPr="00274432">
        <w:rPr>
          <w:sz w:val="18"/>
          <w:szCs w:val="18"/>
        </w:rPr>
        <w:t>прокур</w:t>
      </w:r>
      <w:r w:rsidRPr="00274432" w:rsidR="00962961">
        <w:rPr>
          <w:sz w:val="18"/>
          <w:szCs w:val="18"/>
        </w:rPr>
        <w:t xml:space="preserve">ора </w:t>
      </w:r>
      <w:r w:rsidRPr="00274432" w:rsidR="000308E7">
        <w:rPr>
          <w:sz w:val="18"/>
          <w:szCs w:val="18"/>
        </w:rPr>
        <w:t>Онищука</w:t>
      </w:r>
      <w:r w:rsidRPr="00274432" w:rsidR="000308E7">
        <w:rPr>
          <w:sz w:val="18"/>
          <w:szCs w:val="18"/>
        </w:rPr>
        <w:t xml:space="preserve"> А.Н.</w:t>
      </w:r>
    </w:p>
    <w:p w:rsidR="00940D13" w:rsidRPr="00274432" w:rsidP="00940D13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по</w:t>
      </w:r>
      <w:r w:rsidRPr="00274432" w:rsidR="0057086B">
        <w:rPr>
          <w:sz w:val="18"/>
          <w:szCs w:val="18"/>
        </w:rPr>
        <w:t>терпевше</w:t>
      </w:r>
      <w:r w:rsidRPr="00274432" w:rsidR="000308E7">
        <w:rPr>
          <w:sz w:val="18"/>
          <w:szCs w:val="18"/>
        </w:rPr>
        <w:t>го –</w:t>
      </w:r>
      <w:r w:rsidRPr="00274432">
        <w:rPr>
          <w:sz w:val="18"/>
          <w:szCs w:val="18"/>
        </w:rPr>
        <w:t xml:space="preserve"> </w:t>
      </w:r>
      <w:r w:rsidRPr="00274432" w:rsidR="000A3A1C">
        <w:rPr>
          <w:sz w:val="18"/>
          <w:szCs w:val="18"/>
        </w:rPr>
        <w:t>ФИО</w:t>
      </w:r>
    </w:p>
    <w:p w:rsidR="000308E7" w:rsidRPr="00274432" w:rsidP="00D543CD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подсудимо</w:t>
      </w:r>
      <w:r w:rsidRPr="00274432" w:rsidR="00AF5931">
        <w:rPr>
          <w:sz w:val="18"/>
          <w:szCs w:val="18"/>
        </w:rPr>
        <w:t>го</w:t>
      </w:r>
      <w:r w:rsidRPr="00274432">
        <w:rPr>
          <w:sz w:val="18"/>
          <w:szCs w:val="18"/>
        </w:rPr>
        <w:t xml:space="preserve"> – </w:t>
      </w:r>
      <w:r w:rsidRPr="00274432">
        <w:rPr>
          <w:sz w:val="18"/>
          <w:szCs w:val="18"/>
        </w:rPr>
        <w:t>Олейникова</w:t>
      </w:r>
      <w:r w:rsidRPr="00274432">
        <w:rPr>
          <w:sz w:val="18"/>
          <w:szCs w:val="18"/>
        </w:rPr>
        <w:t xml:space="preserve"> И.В.</w:t>
      </w:r>
    </w:p>
    <w:p w:rsidR="00D543CD" w:rsidRPr="00274432" w:rsidP="00D543CD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защитника подсудимо</w:t>
      </w:r>
      <w:r w:rsidRPr="00274432" w:rsidR="00FA28D2">
        <w:rPr>
          <w:sz w:val="18"/>
          <w:szCs w:val="18"/>
        </w:rPr>
        <w:t xml:space="preserve">го </w:t>
      </w:r>
      <w:r w:rsidRPr="00274432">
        <w:rPr>
          <w:sz w:val="18"/>
          <w:szCs w:val="18"/>
        </w:rPr>
        <w:t xml:space="preserve">- адвоката </w:t>
      </w:r>
      <w:r w:rsidRPr="00274432" w:rsidR="00FA28D2">
        <w:rPr>
          <w:sz w:val="18"/>
          <w:szCs w:val="18"/>
        </w:rPr>
        <w:t>Б</w:t>
      </w:r>
      <w:r w:rsidRPr="00274432" w:rsidR="000308E7">
        <w:rPr>
          <w:sz w:val="18"/>
          <w:szCs w:val="18"/>
        </w:rPr>
        <w:t>илецкого</w:t>
      </w:r>
      <w:r w:rsidRPr="00274432" w:rsidR="000308E7">
        <w:rPr>
          <w:sz w:val="18"/>
          <w:szCs w:val="18"/>
        </w:rPr>
        <w:t xml:space="preserve"> С.П.,</w:t>
      </w:r>
      <w:r w:rsidRPr="00274432">
        <w:rPr>
          <w:sz w:val="18"/>
          <w:szCs w:val="18"/>
        </w:rPr>
        <w:t xml:space="preserve"> представившего  удостоверение № </w:t>
      </w:r>
      <w:r w:rsidRPr="00274432" w:rsidR="00274432">
        <w:rPr>
          <w:sz w:val="18"/>
          <w:szCs w:val="18"/>
        </w:rPr>
        <w:t>****</w:t>
      </w:r>
      <w:r w:rsidRPr="00274432">
        <w:rPr>
          <w:sz w:val="18"/>
          <w:szCs w:val="18"/>
        </w:rPr>
        <w:t xml:space="preserve"> и ордер № </w:t>
      </w:r>
      <w:r w:rsidRPr="00274432" w:rsidR="000A3A1C">
        <w:rPr>
          <w:sz w:val="18"/>
          <w:szCs w:val="18"/>
        </w:rPr>
        <w:t>***</w:t>
      </w:r>
      <w:r w:rsidRPr="00274432">
        <w:rPr>
          <w:sz w:val="18"/>
          <w:szCs w:val="18"/>
        </w:rPr>
        <w:t xml:space="preserve"> от </w:t>
      </w:r>
      <w:r w:rsidRPr="00274432" w:rsidR="000308E7">
        <w:rPr>
          <w:sz w:val="18"/>
          <w:szCs w:val="18"/>
        </w:rPr>
        <w:t>09 октября</w:t>
      </w:r>
      <w:r w:rsidRPr="00274432" w:rsidR="00FA28D2">
        <w:rPr>
          <w:sz w:val="18"/>
          <w:szCs w:val="18"/>
        </w:rPr>
        <w:t xml:space="preserve"> </w:t>
      </w:r>
      <w:r w:rsidRPr="00274432">
        <w:rPr>
          <w:sz w:val="18"/>
          <w:szCs w:val="18"/>
        </w:rPr>
        <w:t>201</w:t>
      </w:r>
      <w:r w:rsidRPr="00274432" w:rsidR="00FA28D2">
        <w:rPr>
          <w:sz w:val="18"/>
          <w:szCs w:val="18"/>
        </w:rPr>
        <w:t>9</w:t>
      </w:r>
      <w:r w:rsidRPr="00274432">
        <w:rPr>
          <w:sz w:val="18"/>
          <w:szCs w:val="18"/>
        </w:rPr>
        <w:t xml:space="preserve"> года,</w:t>
      </w:r>
    </w:p>
    <w:p w:rsidR="000308E7" w:rsidRPr="00274432" w:rsidP="000308E7">
      <w:pPr>
        <w:tabs>
          <w:tab w:val="num" w:pos="360"/>
        </w:tabs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рассмотрев в открытом судебном заседании в общем порядке уголовное дело в отношении</w:t>
      </w:r>
    </w:p>
    <w:p w:rsidR="00FA28D2" w:rsidRPr="00274432" w:rsidP="000308E7">
      <w:pPr>
        <w:tabs>
          <w:tab w:val="num" w:pos="360"/>
        </w:tabs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Олейникова</w:t>
      </w:r>
      <w:r w:rsidRPr="00274432">
        <w:rPr>
          <w:sz w:val="18"/>
          <w:szCs w:val="18"/>
        </w:rPr>
        <w:t xml:space="preserve"> Игоря </w:t>
      </w:r>
      <w:r w:rsidRPr="00274432">
        <w:rPr>
          <w:sz w:val="18"/>
          <w:szCs w:val="18"/>
        </w:rPr>
        <w:t xml:space="preserve">Владимировича, </w:t>
      </w:r>
      <w:r w:rsidRPr="00274432" w:rsidR="000A3A1C">
        <w:rPr>
          <w:sz w:val="18"/>
          <w:szCs w:val="18"/>
        </w:rPr>
        <w:t>ДАТА</w:t>
      </w:r>
      <w:r w:rsidRPr="00274432">
        <w:rPr>
          <w:sz w:val="18"/>
          <w:szCs w:val="18"/>
        </w:rPr>
        <w:t xml:space="preserve"> года рождения, уроженца </w:t>
      </w:r>
      <w:r w:rsidRPr="00274432" w:rsidR="000A3A1C">
        <w:rPr>
          <w:sz w:val="18"/>
          <w:szCs w:val="18"/>
        </w:rPr>
        <w:t>ИЗЪЯТО</w:t>
      </w:r>
      <w:r w:rsidRPr="00274432">
        <w:rPr>
          <w:sz w:val="18"/>
          <w:szCs w:val="18"/>
        </w:rPr>
        <w:t xml:space="preserve">, гражданина РФ,  </w:t>
      </w:r>
      <w:r w:rsidRPr="00274432" w:rsidR="000A3A1C">
        <w:rPr>
          <w:sz w:val="18"/>
          <w:szCs w:val="18"/>
        </w:rPr>
        <w:t>ИЗЪЯТО</w:t>
      </w:r>
      <w:r w:rsidRPr="00274432">
        <w:rPr>
          <w:sz w:val="18"/>
          <w:szCs w:val="18"/>
        </w:rPr>
        <w:t xml:space="preserve">, не женатого, </w:t>
      </w:r>
      <w:r w:rsidRPr="00274432" w:rsidR="000A3A1C">
        <w:rPr>
          <w:sz w:val="18"/>
          <w:szCs w:val="18"/>
        </w:rPr>
        <w:t>ИЗЪЯТО</w:t>
      </w:r>
      <w:r w:rsidRPr="00274432">
        <w:rPr>
          <w:sz w:val="18"/>
          <w:szCs w:val="18"/>
        </w:rPr>
        <w:t>, невоен</w:t>
      </w:r>
      <w:r w:rsidRPr="00274432">
        <w:rPr>
          <w:sz w:val="18"/>
          <w:szCs w:val="18"/>
        </w:rPr>
        <w:t xml:space="preserve">нообязанного, зарегистрированного и проживающего по адресу: </w:t>
      </w:r>
      <w:r w:rsidRPr="00274432" w:rsidR="000A3A1C">
        <w:rPr>
          <w:sz w:val="18"/>
          <w:szCs w:val="18"/>
        </w:rPr>
        <w:t>АДРЕС</w:t>
      </w:r>
      <w:r w:rsidRPr="00274432">
        <w:rPr>
          <w:sz w:val="18"/>
          <w:szCs w:val="18"/>
        </w:rPr>
        <w:t>:</w:t>
      </w:r>
    </w:p>
    <w:p w:rsidR="00D543CD" w:rsidRPr="00274432" w:rsidP="00D543CD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 xml:space="preserve">обвиняемого в совершении преступления, предусмотренного </w:t>
      </w:r>
      <w:r w:rsidRPr="00274432">
        <w:rPr>
          <w:sz w:val="18"/>
          <w:szCs w:val="18"/>
        </w:rPr>
        <w:t>ч</w:t>
      </w:r>
      <w:r w:rsidRPr="00274432">
        <w:rPr>
          <w:sz w:val="18"/>
          <w:szCs w:val="18"/>
        </w:rPr>
        <w:t>. 1 ст. 1</w:t>
      </w:r>
      <w:r w:rsidRPr="00274432" w:rsidR="00AF5931">
        <w:rPr>
          <w:sz w:val="18"/>
          <w:szCs w:val="18"/>
        </w:rPr>
        <w:t>1</w:t>
      </w:r>
      <w:r w:rsidRPr="00274432">
        <w:rPr>
          <w:sz w:val="18"/>
          <w:szCs w:val="18"/>
        </w:rPr>
        <w:t>9 УК РФ,</w:t>
      </w:r>
    </w:p>
    <w:p w:rsidR="00D543CD" w:rsidRPr="00274432" w:rsidP="00D07B90">
      <w:pPr>
        <w:pStyle w:val="BodyText"/>
        <w:spacing w:after="120"/>
        <w:ind w:right="0" w:firstLine="709"/>
        <w:jc w:val="both"/>
        <w:rPr>
          <w:b/>
          <w:sz w:val="18"/>
          <w:szCs w:val="18"/>
        </w:rPr>
      </w:pPr>
      <w:r w:rsidRPr="00274432">
        <w:rPr>
          <w:b/>
          <w:sz w:val="18"/>
          <w:szCs w:val="18"/>
        </w:rPr>
        <w:tab/>
      </w:r>
      <w:r w:rsidRPr="00274432">
        <w:rPr>
          <w:b/>
          <w:sz w:val="18"/>
          <w:szCs w:val="18"/>
        </w:rPr>
        <w:tab/>
      </w:r>
      <w:r w:rsidRPr="00274432">
        <w:rPr>
          <w:b/>
          <w:sz w:val="18"/>
          <w:szCs w:val="18"/>
        </w:rPr>
        <w:tab/>
      </w:r>
      <w:r w:rsidRPr="00274432">
        <w:rPr>
          <w:b/>
          <w:sz w:val="18"/>
          <w:szCs w:val="18"/>
        </w:rPr>
        <w:tab/>
      </w:r>
      <w:r w:rsidRPr="00274432">
        <w:rPr>
          <w:b/>
          <w:sz w:val="18"/>
          <w:szCs w:val="18"/>
        </w:rPr>
        <w:tab/>
        <w:t xml:space="preserve">у с т а </w:t>
      </w:r>
      <w:r w:rsidRPr="00274432">
        <w:rPr>
          <w:b/>
          <w:sz w:val="18"/>
          <w:szCs w:val="18"/>
        </w:rPr>
        <w:t>н</w:t>
      </w:r>
      <w:r w:rsidRPr="00274432">
        <w:rPr>
          <w:b/>
          <w:sz w:val="18"/>
          <w:szCs w:val="18"/>
        </w:rPr>
        <w:t xml:space="preserve"> о в и </w:t>
      </w:r>
      <w:r w:rsidRPr="00274432">
        <w:rPr>
          <w:b/>
          <w:sz w:val="18"/>
          <w:szCs w:val="18"/>
        </w:rPr>
        <w:t>л</w:t>
      </w:r>
      <w:r w:rsidRPr="00274432">
        <w:rPr>
          <w:b/>
          <w:sz w:val="18"/>
          <w:szCs w:val="18"/>
        </w:rPr>
        <w:t>:</w:t>
      </w:r>
    </w:p>
    <w:p w:rsidR="000308E7" w:rsidRPr="00274432" w:rsidP="000308E7">
      <w:pPr>
        <w:ind w:firstLine="710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Органами предварительного р</w:t>
      </w:r>
      <w:r w:rsidRPr="00274432">
        <w:rPr>
          <w:sz w:val="18"/>
          <w:szCs w:val="18"/>
        </w:rPr>
        <w:t xml:space="preserve">асследования Олейников И.В. обвиняется в том, что 07.08.2019 примерно в 21 час 15 минут (более точное время в ходе дознания не установлено), Олейников </w:t>
      </w:r>
      <w:r w:rsidRPr="00274432" w:rsidR="00544582">
        <w:rPr>
          <w:sz w:val="18"/>
          <w:szCs w:val="18"/>
        </w:rPr>
        <w:t>И.В.</w:t>
      </w:r>
      <w:r w:rsidRPr="00274432">
        <w:rPr>
          <w:sz w:val="18"/>
          <w:szCs w:val="18"/>
        </w:rPr>
        <w:t>, будучи в состоянии опьянения, вызванного употреблением алкоголя, находясь во дворе многоэтажного до</w:t>
      </w:r>
      <w:r w:rsidRPr="00274432">
        <w:rPr>
          <w:sz w:val="18"/>
          <w:szCs w:val="18"/>
        </w:rPr>
        <w:t xml:space="preserve">ма № 23 по ул. Нестерова в г. Джанкой, умышленно, в ходе словесного конфликта, имея личные неприязненные отношения к </w:t>
      </w:r>
      <w:r w:rsidRPr="00274432" w:rsidR="000A3A1C">
        <w:rPr>
          <w:sz w:val="18"/>
          <w:szCs w:val="18"/>
        </w:rPr>
        <w:t>ФИО</w:t>
      </w:r>
      <w:r w:rsidRPr="00274432">
        <w:rPr>
          <w:sz w:val="18"/>
          <w:szCs w:val="18"/>
        </w:rPr>
        <w:t>, начал высказывать</w:t>
      </w:r>
      <w:r w:rsidRPr="00274432">
        <w:rPr>
          <w:sz w:val="18"/>
          <w:szCs w:val="18"/>
        </w:rPr>
        <w:t xml:space="preserve"> в адрес последнего угрозы убийством. С целью осуществления умысла направленного на угрозу убийством и п</w:t>
      </w:r>
      <w:r w:rsidRPr="00274432">
        <w:rPr>
          <w:sz w:val="18"/>
          <w:szCs w:val="18"/>
        </w:rPr>
        <w:t xml:space="preserve">ридания реальности своей угрозе, начал демонстрировать предмет внешне схожий на нож.  </w:t>
      </w:r>
      <w:r w:rsidRPr="00274432">
        <w:rPr>
          <w:sz w:val="18"/>
          <w:szCs w:val="18"/>
        </w:rPr>
        <w:t>В результате своих прес</w:t>
      </w:r>
      <w:r w:rsidRPr="00274432" w:rsidR="00544582">
        <w:rPr>
          <w:sz w:val="18"/>
          <w:szCs w:val="18"/>
        </w:rPr>
        <w:t>тупных действий, Олейников И.В.</w:t>
      </w:r>
      <w:r w:rsidRPr="00274432">
        <w:rPr>
          <w:sz w:val="18"/>
          <w:szCs w:val="18"/>
        </w:rPr>
        <w:t xml:space="preserve"> породил у </w:t>
      </w:r>
      <w:r w:rsidRPr="00274432" w:rsidR="000A3A1C">
        <w:rPr>
          <w:sz w:val="18"/>
          <w:szCs w:val="18"/>
        </w:rPr>
        <w:t>ФИО</w:t>
      </w:r>
      <w:r w:rsidRPr="00274432">
        <w:rPr>
          <w:sz w:val="18"/>
          <w:szCs w:val="18"/>
        </w:rPr>
        <w:t xml:space="preserve"> чувство страха и опасения за свою жизнь, вследствие чего последний реально воспринимал в</w:t>
      </w:r>
      <w:r w:rsidRPr="00274432">
        <w:rPr>
          <w:sz w:val="18"/>
          <w:szCs w:val="18"/>
        </w:rPr>
        <w:t xml:space="preserve">ысказанную в его адрес угрозу убийством и опасался данной угрозы, боясь за свою жизнь, по причине агрессивного поведения </w:t>
      </w:r>
      <w:r w:rsidRPr="00274432">
        <w:rPr>
          <w:sz w:val="18"/>
          <w:szCs w:val="18"/>
        </w:rPr>
        <w:t>Олейникова</w:t>
      </w:r>
      <w:r w:rsidRPr="00274432">
        <w:rPr>
          <w:sz w:val="18"/>
          <w:szCs w:val="18"/>
        </w:rPr>
        <w:t xml:space="preserve"> И.В.</w:t>
      </w:r>
    </w:p>
    <w:p w:rsidR="00AC490A" w:rsidRPr="00274432" w:rsidP="00AC490A">
      <w:pPr>
        <w:pStyle w:val="BodyText"/>
        <w:ind w:right="-2" w:firstLine="708"/>
        <w:jc w:val="both"/>
        <w:rPr>
          <w:sz w:val="18"/>
          <w:szCs w:val="18"/>
        </w:rPr>
      </w:pPr>
      <w:r w:rsidRPr="00274432">
        <w:rPr>
          <w:sz w:val="18"/>
          <w:szCs w:val="18"/>
        </w:rPr>
        <w:t xml:space="preserve">В ходе судебного разбирательства потерпевший </w:t>
      </w:r>
      <w:r w:rsidRPr="00274432" w:rsidR="000A3A1C">
        <w:rPr>
          <w:sz w:val="18"/>
          <w:szCs w:val="18"/>
        </w:rPr>
        <w:t>ФИО</w:t>
      </w:r>
      <w:r w:rsidRPr="00274432">
        <w:rPr>
          <w:sz w:val="18"/>
          <w:szCs w:val="18"/>
        </w:rPr>
        <w:t xml:space="preserve"> обратился с  ходатайством о прекращении уголовного дела в отношении </w:t>
      </w:r>
      <w:r w:rsidRPr="00274432">
        <w:rPr>
          <w:sz w:val="18"/>
          <w:szCs w:val="18"/>
        </w:rPr>
        <w:t>Олейникова</w:t>
      </w:r>
      <w:r w:rsidRPr="00274432">
        <w:rPr>
          <w:sz w:val="18"/>
          <w:szCs w:val="18"/>
        </w:rPr>
        <w:t xml:space="preserve"> И.В. и освобождении его от уголовной ответственности по </w:t>
      </w:r>
      <w:r w:rsidRPr="00274432">
        <w:rPr>
          <w:sz w:val="18"/>
          <w:szCs w:val="18"/>
        </w:rPr>
        <w:t>ч</w:t>
      </w:r>
      <w:r w:rsidRPr="00274432">
        <w:rPr>
          <w:sz w:val="18"/>
          <w:szCs w:val="18"/>
        </w:rPr>
        <w:t>. 1 ст. 119 УК РФ, в связи с тем, что они с подсудимым прим</w:t>
      </w:r>
      <w:r w:rsidRPr="00274432">
        <w:rPr>
          <w:sz w:val="18"/>
          <w:szCs w:val="18"/>
        </w:rPr>
        <w:t>ирились, последний полностью загладил причинённый преступлением вред.</w:t>
      </w:r>
    </w:p>
    <w:p w:rsidR="00AC490A" w:rsidRPr="00274432" w:rsidP="00AC490A">
      <w:pPr>
        <w:suppressAutoHyphens/>
        <w:ind w:firstLine="720"/>
        <w:jc w:val="both"/>
        <w:rPr>
          <w:sz w:val="18"/>
          <w:szCs w:val="18"/>
        </w:rPr>
      </w:pPr>
      <w:r w:rsidRPr="00274432">
        <w:rPr>
          <w:sz w:val="18"/>
          <w:szCs w:val="18"/>
        </w:rPr>
        <w:t xml:space="preserve">Государственный обвинитель старший помощник Джанкойского межрайонного прокурора Республики Крым </w:t>
      </w:r>
      <w:r w:rsidRPr="00274432">
        <w:rPr>
          <w:sz w:val="18"/>
          <w:szCs w:val="18"/>
        </w:rPr>
        <w:t>Онищук</w:t>
      </w:r>
      <w:r w:rsidRPr="00274432">
        <w:rPr>
          <w:sz w:val="18"/>
          <w:szCs w:val="18"/>
        </w:rPr>
        <w:t xml:space="preserve"> А.Н. не возражал против прекращения в отношении </w:t>
      </w:r>
      <w:r w:rsidRPr="00274432">
        <w:rPr>
          <w:sz w:val="18"/>
          <w:szCs w:val="18"/>
        </w:rPr>
        <w:t>Олейникова</w:t>
      </w:r>
      <w:r w:rsidRPr="00274432">
        <w:rPr>
          <w:sz w:val="18"/>
          <w:szCs w:val="18"/>
        </w:rPr>
        <w:t xml:space="preserve"> И.В. уголовного дела по </w:t>
      </w:r>
      <w:r w:rsidRPr="00274432">
        <w:rPr>
          <w:sz w:val="18"/>
          <w:szCs w:val="18"/>
        </w:rPr>
        <w:t>ч</w:t>
      </w:r>
      <w:r w:rsidRPr="00274432">
        <w:rPr>
          <w:sz w:val="18"/>
          <w:szCs w:val="18"/>
        </w:rPr>
        <w:t xml:space="preserve">. 1 ст. 119 УК РФ в связи с примирением сторон. Полагает, требования ст. 25 УПК РФ соблюдены и основания для прекращения уголовного дела на основании ст. 76 УК РФ по настоящему делу имеются. </w:t>
      </w:r>
    </w:p>
    <w:p w:rsidR="00AC490A" w:rsidRPr="00274432" w:rsidP="00AC490A">
      <w:pPr>
        <w:suppressAutoHyphens/>
        <w:ind w:firstLine="720"/>
        <w:jc w:val="both"/>
        <w:rPr>
          <w:sz w:val="18"/>
          <w:szCs w:val="18"/>
        </w:rPr>
      </w:pPr>
      <w:r w:rsidRPr="00274432">
        <w:rPr>
          <w:sz w:val="18"/>
          <w:szCs w:val="18"/>
        </w:rPr>
        <w:t xml:space="preserve">Защитник подсудимого адвокат </w:t>
      </w:r>
      <w:r w:rsidRPr="00274432">
        <w:rPr>
          <w:sz w:val="18"/>
          <w:szCs w:val="18"/>
        </w:rPr>
        <w:t>Билецкий</w:t>
      </w:r>
      <w:r w:rsidRPr="00274432">
        <w:rPr>
          <w:sz w:val="18"/>
          <w:szCs w:val="18"/>
        </w:rPr>
        <w:t xml:space="preserve"> С.П. </w:t>
      </w:r>
      <w:r w:rsidRPr="00274432" w:rsidR="00BF6386">
        <w:rPr>
          <w:sz w:val="18"/>
          <w:szCs w:val="18"/>
        </w:rPr>
        <w:t xml:space="preserve">в </w:t>
      </w:r>
      <w:r w:rsidRPr="00274432">
        <w:rPr>
          <w:sz w:val="18"/>
          <w:szCs w:val="18"/>
        </w:rPr>
        <w:t>судебном заседании</w:t>
      </w:r>
      <w:r w:rsidRPr="00274432">
        <w:rPr>
          <w:sz w:val="18"/>
          <w:szCs w:val="18"/>
        </w:rPr>
        <w:t xml:space="preserve"> также не возражал против прекращения уголовного дела по указанным основаниям.</w:t>
      </w:r>
    </w:p>
    <w:p w:rsidR="00AC490A" w:rsidRPr="00274432" w:rsidP="00AC490A">
      <w:pPr>
        <w:suppressAutoHyphens/>
        <w:ind w:firstLine="720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Подсудимый Олейников И.В. в судебном заседании пояснил, что с обвинением согласен, в содеянном раскаялся.</w:t>
      </w:r>
      <w:r w:rsidRPr="00274432">
        <w:rPr>
          <w:sz w:val="18"/>
          <w:szCs w:val="18"/>
        </w:rPr>
        <w:t xml:space="preserve"> Также просит прекратить в отношении него уголовное дело и освободить от</w:t>
      </w:r>
      <w:r w:rsidRPr="00274432">
        <w:rPr>
          <w:sz w:val="18"/>
          <w:szCs w:val="18"/>
        </w:rPr>
        <w:t xml:space="preserve"> уголовной ответственности по </w:t>
      </w:r>
      <w:r w:rsidRPr="00274432">
        <w:rPr>
          <w:sz w:val="18"/>
          <w:szCs w:val="18"/>
        </w:rPr>
        <w:t>ч</w:t>
      </w:r>
      <w:r w:rsidRPr="00274432">
        <w:rPr>
          <w:sz w:val="18"/>
          <w:szCs w:val="18"/>
        </w:rPr>
        <w:t>. 1 ст. 119 УК РФ, поскольку примирился с потерпевшим, принёс ему  извинения.</w:t>
      </w:r>
    </w:p>
    <w:p w:rsidR="00AC490A" w:rsidRPr="00274432" w:rsidP="00AC490A">
      <w:pPr>
        <w:suppressAutoHyphens/>
        <w:ind w:firstLine="720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AC490A" w:rsidRPr="00274432" w:rsidP="00AC490A">
      <w:pPr>
        <w:suppressAutoHyphens/>
        <w:ind w:firstLine="720"/>
        <w:jc w:val="both"/>
        <w:rPr>
          <w:sz w:val="18"/>
          <w:szCs w:val="18"/>
        </w:rPr>
      </w:pPr>
      <w:r w:rsidRPr="00274432">
        <w:rPr>
          <w:sz w:val="18"/>
          <w:szCs w:val="18"/>
        </w:rPr>
        <w:t xml:space="preserve">Статьёй 25 УПК РФ предусмотрено, что </w:t>
      </w:r>
      <w:r w:rsidRPr="00274432">
        <w:rPr>
          <w:sz w:val="18"/>
          <w:szCs w:val="18"/>
        </w:rPr>
        <w:t xml:space="preserve"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 76 УК РФ, если </w:t>
      </w:r>
      <w:r w:rsidRPr="00274432">
        <w:rPr>
          <w:sz w:val="18"/>
          <w:szCs w:val="18"/>
        </w:rPr>
        <w:t>это лицо примирилось с потерпевшим и загладило причинённый ему вред.</w:t>
      </w:r>
    </w:p>
    <w:p w:rsidR="00AC490A" w:rsidRPr="00274432" w:rsidP="00AC490A">
      <w:pPr>
        <w:suppressAutoHyphens/>
        <w:autoSpaceDE w:val="0"/>
        <w:autoSpaceDN w:val="0"/>
        <w:adjustRightInd w:val="0"/>
        <w:ind w:firstLine="720"/>
        <w:jc w:val="both"/>
        <w:outlineLvl w:val="3"/>
        <w:rPr>
          <w:sz w:val="18"/>
          <w:szCs w:val="18"/>
        </w:rPr>
      </w:pPr>
      <w:r w:rsidRPr="00274432">
        <w:rPr>
          <w:sz w:val="18"/>
          <w:szCs w:val="18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</w:t>
      </w:r>
      <w:r w:rsidRPr="00274432">
        <w:rPr>
          <w:sz w:val="18"/>
          <w:szCs w:val="18"/>
        </w:rPr>
        <w:t xml:space="preserve"> и загладило причинённый потерпевшему вред.</w:t>
      </w:r>
    </w:p>
    <w:p w:rsidR="00AC490A" w:rsidRPr="00274432" w:rsidP="00AC490A">
      <w:pPr>
        <w:ind w:firstLine="709"/>
        <w:jc w:val="both"/>
        <w:rPr>
          <w:spacing w:val="-1"/>
          <w:sz w:val="18"/>
          <w:szCs w:val="18"/>
        </w:rPr>
      </w:pPr>
      <w:r w:rsidRPr="00274432">
        <w:rPr>
          <w:sz w:val="18"/>
          <w:szCs w:val="18"/>
        </w:rPr>
        <w:t xml:space="preserve">Действия </w:t>
      </w:r>
      <w:r w:rsidRPr="00274432">
        <w:rPr>
          <w:sz w:val="18"/>
          <w:szCs w:val="18"/>
        </w:rPr>
        <w:t>Олейникова</w:t>
      </w:r>
      <w:r w:rsidRPr="00274432">
        <w:rPr>
          <w:sz w:val="18"/>
          <w:szCs w:val="18"/>
        </w:rPr>
        <w:t xml:space="preserve"> И.В. квалифицированы по </w:t>
      </w:r>
      <w:r w:rsidRPr="00274432">
        <w:rPr>
          <w:sz w:val="18"/>
          <w:szCs w:val="18"/>
        </w:rPr>
        <w:t>ч</w:t>
      </w:r>
      <w:r w:rsidRPr="00274432">
        <w:rPr>
          <w:sz w:val="18"/>
          <w:szCs w:val="18"/>
        </w:rPr>
        <w:t xml:space="preserve">.1 ст. 119 УК РФ как </w:t>
      </w:r>
      <w:r w:rsidRPr="00274432">
        <w:rPr>
          <w:spacing w:val="-1"/>
          <w:sz w:val="18"/>
          <w:szCs w:val="18"/>
        </w:rPr>
        <w:t>угроза убийством, если имелись основания опасаться осуществления этой угрозы</w:t>
      </w:r>
      <w:r w:rsidRPr="00274432">
        <w:rPr>
          <w:sz w:val="18"/>
          <w:szCs w:val="18"/>
        </w:rPr>
        <w:t>.</w:t>
      </w:r>
    </w:p>
    <w:p w:rsidR="00AC490A" w:rsidRPr="00274432" w:rsidP="00AC490A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Преступление, в котором обвиняется подсудимый, ст. 15 УК РФ отнесено</w:t>
      </w:r>
      <w:r w:rsidRPr="00274432">
        <w:rPr>
          <w:sz w:val="18"/>
          <w:szCs w:val="18"/>
        </w:rPr>
        <w:t xml:space="preserve"> к категории небольшой тяжести.</w:t>
      </w:r>
    </w:p>
    <w:p w:rsidR="00AC490A" w:rsidRPr="00274432" w:rsidP="00AC490A">
      <w:pPr>
        <w:suppressAutoHyphens/>
        <w:ind w:firstLine="720"/>
        <w:jc w:val="both"/>
        <w:rPr>
          <w:b/>
          <w:sz w:val="18"/>
          <w:szCs w:val="18"/>
        </w:rPr>
      </w:pPr>
      <w:r w:rsidRPr="00274432">
        <w:rPr>
          <w:sz w:val="18"/>
          <w:szCs w:val="18"/>
        </w:rPr>
        <w:t xml:space="preserve">Олейников И.В. не судим, в </w:t>
      </w:r>
      <w:r w:rsidRPr="00274432">
        <w:rPr>
          <w:sz w:val="18"/>
          <w:szCs w:val="18"/>
        </w:rPr>
        <w:t>связи</w:t>
      </w:r>
      <w:r w:rsidRPr="00274432">
        <w:rPr>
          <w:sz w:val="18"/>
          <w:szCs w:val="18"/>
        </w:rPr>
        <w:t xml:space="preserve"> с чем является лицом, совершившим впервые преступление небольшой тяжести, примирился с потерпевшим и загладил причинённый вред, в том числе принеся извинения, раскаялся в содеянном. </w:t>
      </w:r>
    </w:p>
    <w:p w:rsidR="00AC490A" w:rsidRPr="00274432" w:rsidP="00AC490A">
      <w:pPr>
        <w:suppressAutoHyphens/>
        <w:ind w:firstLine="720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При таки</w:t>
      </w:r>
      <w:r w:rsidRPr="00274432">
        <w:rPr>
          <w:sz w:val="18"/>
          <w:szCs w:val="18"/>
        </w:rPr>
        <w:t xml:space="preserve">х обстоятельствах, ходатайство потерпевшего подлежит удовлетворению, а уголовное дело по обвинению </w:t>
      </w:r>
      <w:r w:rsidRPr="00274432">
        <w:rPr>
          <w:sz w:val="18"/>
          <w:szCs w:val="18"/>
        </w:rPr>
        <w:t>Олейникова</w:t>
      </w:r>
      <w:r w:rsidRPr="00274432">
        <w:rPr>
          <w:sz w:val="18"/>
          <w:szCs w:val="18"/>
        </w:rPr>
        <w:t xml:space="preserve"> И.В. в совершении преступления, предусмотренного </w:t>
      </w:r>
      <w:r w:rsidRPr="00274432">
        <w:rPr>
          <w:sz w:val="18"/>
          <w:szCs w:val="18"/>
        </w:rPr>
        <w:t>ч</w:t>
      </w:r>
      <w:r w:rsidRPr="00274432">
        <w:rPr>
          <w:sz w:val="18"/>
          <w:szCs w:val="18"/>
        </w:rPr>
        <w:t>. 1 ст. 119 УК РФ, подлежит прекращению с освобождением его от уголовной ответственности за сове</w:t>
      </w:r>
      <w:r w:rsidRPr="00274432">
        <w:rPr>
          <w:sz w:val="18"/>
          <w:szCs w:val="18"/>
        </w:rPr>
        <w:t>ршение указанного преступления на основании ст. 76 УК РФ в связи с примирением с потерпевшим.</w:t>
      </w:r>
    </w:p>
    <w:p w:rsidR="00AC490A" w:rsidRPr="00274432" w:rsidP="00AC490A">
      <w:pPr>
        <w:ind w:firstLine="709"/>
        <w:jc w:val="both"/>
        <w:rPr>
          <w:iCs/>
          <w:sz w:val="18"/>
          <w:szCs w:val="18"/>
        </w:rPr>
      </w:pPr>
      <w:r w:rsidRPr="00274432">
        <w:rPr>
          <w:iCs/>
          <w:sz w:val="18"/>
          <w:szCs w:val="18"/>
        </w:rPr>
        <w:t xml:space="preserve">Судьба вещественных доказательств подлежит разрешению в соответствии со ст. 81 УПК РФ. </w:t>
      </w:r>
    </w:p>
    <w:p w:rsidR="00E969C6" w:rsidRPr="00274432" w:rsidP="00E969C6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 xml:space="preserve">Мера процессуального принуждения, избранная в отношении </w:t>
      </w:r>
      <w:r w:rsidRPr="00274432" w:rsidR="00AC490A">
        <w:rPr>
          <w:sz w:val="18"/>
          <w:szCs w:val="18"/>
        </w:rPr>
        <w:t>О</w:t>
      </w:r>
      <w:r w:rsidRPr="00274432">
        <w:rPr>
          <w:sz w:val="18"/>
          <w:szCs w:val="18"/>
        </w:rPr>
        <w:t>лейник</w:t>
      </w:r>
      <w:r w:rsidRPr="00274432" w:rsidR="00AC490A">
        <w:rPr>
          <w:sz w:val="18"/>
          <w:szCs w:val="18"/>
        </w:rPr>
        <w:t>о</w:t>
      </w:r>
      <w:r w:rsidRPr="00274432">
        <w:rPr>
          <w:sz w:val="18"/>
          <w:szCs w:val="18"/>
        </w:rPr>
        <w:t>ва</w:t>
      </w:r>
      <w:r w:rsidRPr="00274432">
        <w:rPr>
          <w:sz w:val="18"/>
          <w:szCs w:val="18"/>
        </w:rPr>
        <w:t xml:space="preserve"> И.В., в</w:t>
      </w:r>
      <w:r w:rsidRPr="00274432">
        <w:rPr>
          <w:sz w:val="18"/>
          <w:szCs w:val="18"/>
        </w:rPr>
        <w:t xml:space="preserve"> виде обязательства о явке, подлежит оставлению без и</w:t>
      </w:r>
      <w:r w:rsidRPr="00274432" w:rsidR="00AC490A">
        <w:rPr>
          <w:sz w:val="18"/>
          <w:szCs w:val="18"/>
        </w:rPr>
        <w:t xml:space="preserve">зменения до вступления постановления </w:t>
      </w:r>
      <w:r w:rsidRPr="00274432">
        <w:rPr>
          <w:sz w:val="18"/>
          <w:szCs w:val="18"/>
        </w:rPr>
        <w:t>в законную силу.</w:t>
      </w:r>
    </w:p>
    <w:p w:rsidR="006120F7" w:rsidRPr="00274432" w:rsidP="006111A4">
      <w:pPr>
        <w:shd w:val="clear" w:color="auto" w:fill="FFFFFF"/>
        <w:ind w:firstLine="720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Гражданский иск по делу не заявлен.</w:t>
      </w:r>
    </w:p>
    <w:p w:rsidR="00D543CD" w:rsidRPr="00274432" w:rsidP="00D543CD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Вопрос о процессуальных издержках по делу суд разрешает в соотв</w:t>
      </w:r>
      <w:r w:rsidRPr="00274432" w:rsidR="00BF6386">
        <w:rPr>
          <w:sz w:val="18"/>
          <w:szCs w:val="18"/>
        </w:rPr>
        <w:t xml:space="preserve">етствии со ст.ст. 50, 131, 132 </w:t>
      </w:r>
      <w:r w:rsidRPr="00274432">
        <w:rPr>
          <w:sz w:val="18"/>
          <w:szCs w:val="18"/>
        </w:rPr>
        <w:t>УПК РФ, в том числе</w:t>
      </w:r>
      <w:r w:rsidRPr="00274432">
        <w:rPr>
          <w:sz w:val="18"/>
          <w:szCs w:val="18"/>
        </w:rPr>
        <w:t xml:space="preserve"> отдельным постановлением в части оплаты труда адвокату.</w:t>
      </w:r>
    </w:p>
    <w:p w:rsidR="00D543CD" w:rsidRPr="00274432" w:rsidP="00D543CD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 xml:space="preserve">На основании изложенного и руководствуясь </w:t>
      </w:r>
      <w:r w:rsidRPr="00274432" w:rsidR="00AC220E">
        <w:rPr>
          <w:sz w:val="18"/>
          <w:szCs w:val="18"/>
        </w:rPr>
        <w:t>ст.25, п.3 ст. 254, ст. 256 УПК РФ,</w:t>
      </w:r>
      <w:r w:rsidRPr="00274432">
        <w:rPr>
          <w:sz w:val="18"/>
          <w:szCs w:val="18"/>
        </w:rPr>
        <w:t xml:space="preserve"> мировой судья</w:t>
      </w:r>
    </w:p>
    <w:p w:rsidR="00D543CD" w:rsidRPr="00274432" w:rsidP="00D543CD">
      <w:pPr>
        <w:spacing w:before="120" w:after="120"/>
        <w:ind w:firstLine="709"/>
        <w:jc w:val="both"/>
        <w:rPr>
          <w:b/>
          <w:sz w:val="18"/>
          <w:szCs w:val="18"/>
        </w:rPr>
      </w:pPr>
      <w:r w:rsidRPr="00274432">
        <w:rPr>
          <w:b/>
          <w:sz w:val="18"/>
          <w:szCs w:val="18"/>
        </w:rPr>
        <w:tab/>
      </w:r>
      <w:r w:rsidRPr="00274432">
        <w:rPr>
          <w:b/>
          <w:sz w:val="18"/>
          <w:szCs w:val="18"/>
        </w:rPr>
        <w:tab/>
      </w:r>
      <w:r w:rsidRPr="00274432">
        <w:rPr>
          <w:b/>
          <w:sz w:val="18"/>
          <w:szCs w:val="18"/>
        </w:rPr>
        <w:tab/>
      </w:r>
      <w:r w:rsidRPr="00274432">
        <w:rPr>
          <w:b/>
          <w:sz w:val="18"/>
          <w:szCs w:val="18"/>
        </w:rPr>
        <w:tab/>
      </w:r>
      <w:r w:rsidRPr="00274432">
        <w:rPr>
          <w:b/>
          <w:sz w:val="18"/>
          <w:szCs w:val="18"/>
        </w:rPr>
        <w:t>п</w:t>
      </w:r>
      <w:r w:rsidRPr="00274432">
        <w:rPr>
          <w:b/>
          <w:sz w:val="18"/>
          <w:szCs w:val="18"/>
        </w:rPr>
        <w:t xml:space="preserve"> </w:t>
      </w:r>
      <w:r w:rsidRPr="00274432" w:rsidR="00BF6386">
        <w:rPr>
          <w:b/>
          <w:sz w:val="18"/>
          <w:szCs w:val="18"/>
        </w:rPr>
        <w:t xml:space="preserve">о с т а </w:t>
      </w:r>
      <w:r w:rsidRPr="00274432" w:rsidR="00BF6386">
        <w:rPr>
          <w:b/>
          <w:sz w:val="18"/>
          <w:szCs w:val="18"/>
        </w:rPr>
        <w:t>н</w:t>
      </w:r>
      <w:r w:rsidRPr="00274432" w:rsidR="00BF6386">
        <w:rPr>
          <w:b/>
          <w:sz w:val="18"/>
          <w:szCs w:val="18"/>
        </w:rPr>
        <w:t xml:space="preserve"> о </w:t>
      </w:r>
      <w:r w:rsidRPr="00274432">
        <w:rPr>
          <w:b/>
          <w:sz w:val="18"/>
          <w:szCs w:val="18"/>
        </w:rPr>
        <w:t>в и л:</w:t>
      </w:r>
    </w:p>
    <w:p w:rsidR="00AC220E" w:rsidRPr="00274432" w:rsidP="00AC220E">
      <w:pPr>
        <w:suppressAutoHyphens/>
        <w:ind w:firstLine="720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Олейникова</w:t>
      </w:r>
      <w:r w:rsidRPr="00274432">
        <w:rPr>
          <w:sz w:val="18"/>
          <w:szCs w:val="18"/>
        </w:rPr>
        <w:t xml:space="preserve"> Игоря Владимировича от уголовной ответственности по </w:t>
      </w:r>
      <w:r w:rsidRPr="00274432">
        <w:rPr>
          <w:sz w:val="18"/>
          <w:szCs w:val="18"/>
        </w:rPr>
        <w:t>ч</w:t>
      </w:r>
      <w:r w:rsidRPr="00274432">
        <w:rPr>
          <w:sz w:val="18"/>
          <w:szCs w:val="18"/>
        </w:rPr>
        <w:t xml:space="preserve">. 1 ст. 119 УК РФ </w:t>
      </w:r>
      <w:r w:rsidRPr="00274432">
        <w:rPr>
          <w:sz w:val="18"/>
          <w:szCs w:val="18"/>
        </w:rPr>
        <w:t>освободить в связи с примирением с потерпевшим.</w:t>
      </w:r>
    </w:p>
    <w:p w:rsidR="00AC220E" w:rsidRPr="00274432" w:rsidP="00AC220E">
      <w:pPr>
        <w:suppressAutoHyphens/>
        <w:ind w:firstLine="720"/>
        <w:jc w:val="both"/>
        <w:rPr>
          <w:sz w:val="18"/>
          <w:szCs w:val="18"/>
        </w:rPr>
      </w:pPr>
      <w:r w:rsidRPr="00274432">
        <w:rPr>
          <w:sz w:val="18"/>
          <w:szCs w:val="18"/>
        </w:rPr>
        <w:t xml:space="preserve">Производство по уголовному делу по обвинению </w:t>
      </w:r>
      <w:r w:rsidRPr="00274432">
        <w:rPr>
          <w:sz w:val="18"/>
          <w:szCs w:val="18"/>
        </w:rPr>
        <w:t>Олейникова</w:t>
      </w:r>
      <w:r w:rsidRPr="00274432">
        <w:rPr>
          <w:sz w:val="18"/>
          <w:szCs w:val="18"/>
        </w:rPr>
        <w:t xml:space="preserve"> Игоря Владимировича в совершении преступления, предусмотренного </w:t>
      </w:r>
      <w:r w:rsidRPr="00274432">
        <w:rPr>
          <w:sz w:val="18"/>
          <w:szCs w:val="18"/>
        </w:rPr>
        <w:t>ч</w:t>
      </w:r>
      <w:r w:rsidRPr="00274432">
        <w:rPr>
          <w:sz w:val="18"/>
          <w:szCs w:val="18"/>
        </w:rPr>
        <w:t>. 1 ст. 119 УК РФ, прекратить в связи с примирением с потерпевшим.</w:t>
      </w:r>
    </w:p>
    <w:p w:rsidR="00BF6386" w:rsidRPr="00274432" w:rsidP="00BF6386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Мера процессуального</w:t>
      </w:r>
      <w:r w:rsidRPr="00274432">
        <w:rPr>
          <w:sz w:val="18"/>
          <w:szCs w:val="18"/>
        </w:rPr>
        <w:t xml:space="preserve"> принуждения, избранная в отношении </w:t>
      </w:r>
      <w:r w:rsidRPr="00274432">
        <w:rPr>
          <w:sz w:val="18"/>
          <w:szCs w:val="18"/>
        </w:rPr>
        <w:t>Олейникова</w:t>
      </w:r>
      <w:r w:rsidRPr="00274432">
        <w:rPr>
          <w:sz w:val="18"/>
          <w:szCs w:val="18"/>
        </w:rPr>
        <w:t xml:space="preserve"> И.В., в виде обязательства о явке, подлежит оставлению без изменения до вступления постановления в законную силу, после чего подлежит отмене.</w:t>
      </w:r>
    </w:p>
    <w:p w:rsidR="00C1716D" w:rsidRPr="00274432" w:rsidP="0099780D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Вещественное доказательство по делу –</w:t>
      </w:r>
      <w:r w:rsidRPr="00274432" w:rsidR="0099780D">
        <w:rPr>
          <w:sz w:val="18"/>
          <w:szCs w:val="18"/>
        </w:rPr>
        <w:t xml:space="preserve"> </w:t>
      </w:r>
      <w:r w:rsidRPr="00274432">
        <w:rPr>
          <w:sz w:val="18"/>
          <w:szCs w:val="18"/>
        </w:rPr>
        <w:t xml:space="preserve">нож  уничтожить. </w:t>
      </w:r>
    </w:p>
    <w:p w:rsidR="00D543CD" w:rsidRPr="00274432" w:rsidP="00D543CD">
      <w:pPr>
        <w:ind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Судебные из</w:t>
      </w:r>
      <w:r w:rsidRPr="00274432">
        <w:rPr>
          <w:sz w:val="18"/>
          <w:szCs w:val="18"/>
        </w:rPr>
        <w:t xml:space="preserve">держки, связанные с расходами на оплату труда защитника, участвующего по делу по назначению суда, подлежат возмещению за счет средств федерального бюджета, через Управление судебного Департамента в Республике Крым.  </w:t>
      </w:r>
    </w:p>
    <w:p w:rsidR="00AC220E" w:rsidRPr="00274432" w:rsidP="00AC220E">
      <w:pPr>
        <w:adjustRightInd w:val="0"/>
        <w:ind w:right="-5" w:firstLine="709"/>
        <w:jc w:val="both"/>
        <w:rPr>
          <w:sz w:val="18"/>
          <w:szCs w:val="18"/>
        </w:rPr>
      </w:pPr>
      <w:r w:rsidRPr="00274432">
        <w:rPr>
          <w:sz w:val="18"/>
          <w:szCs w:val="18"/>
        </w:rPr>
        <w:t>Постановление может быть обжаловано в а</w:t>
      </w:r>
      <w:r w:rsidRPr="00274432">
        <w:rPr>
          <w:sz w:val="18"/>
          <w:szCs w:val="18"/>
        </w:rPr>
        <w:t>пелляционном порядке в Джанкойский районный суд через мирового судью 34 судебного участка Джанкойского судебного района  в течени</w:t>
      </w:r>
      <w:r w:rsidRPr="00274432">
        <w:rPr>
          <w:sz w:val="18"/>
          <w:szCs w:val="18"/>
        </w:rPr>
        <w:t>и</w:t>
      </w:r>
      <w:r w:rsidRPr="00274432">
        <w:rPr>
          <w:sz w:val="18"/>
          <w:szCs w:val="18"/>
        </w:rPr>
        <w:t xml:space="preserve"> 10 суток со дня его вынесения.</w:t>
      </w:r>
    </w:p>
    <w:p w:rsidR="00D543CD" w:rsidRPr="00274432" w:rsidP="00D543C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01457" w:rsidRPr="00274432" w:rsidP="007175C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4432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       </w:t>
      </w:r>
      <w:r w:rsidR="002744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274432">
        <w:rPr>
          <w:rFonts w:ascii="Times New Roman" w:hAnsi="Times New Roman" w:cs="Times New Roman"/>
          <w:sz w:val="18"/>
          <w:szCs w:val="18"/>
        </w:rPr>
        <w:t xml:space="preserve"> О.В. Граб</w:t>
      </w:r>
    </w:p>
    <w:sectPr w:rsidSect="00BF6386">
      <w:head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9756"/>
      <w:docPartObj>
        <w:docPartGallery w:val="Page Numbers (Bottom of Page)"/>
        <w:docPartUnique/>
      </w:docPartObj>
    </w:sdtPr>
    <w:sdtContent>
      <w:p w:rsidR="00E969C6">
        <w:pPr>
          <w:pStyle w:val="Footer"/>
          <w:jc w:val="right"/>
        </w:pPr>
        <w:r>
          <w:fldChar w:fldCharType="begin"/>
        </w:r>
        <w:r w:rsidR="008E671B">
          <w:instrText xml:space="preserve"> PAGE   \* MERGEFORMAT </w:instrText>
        </w:r>
        <w:r>
          <w:fldChar w:fldCharType="separate"/>
        </w:r>
        <w:r w:rsidR="002744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9C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67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69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3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F0470"/>
    <w:rsid w:val="000042F8"/>
    <w:rsid w:val="000269DF"/>
    <w:rsid w:val="000308E7"/>
    <w:rsid w:val="00044C20"/>
    <w:rsid w:val="00055115"/>
    <w:rsid w:val="00065543"/>
    <w:rsid w:val="000A3A1C"/>
    <w:rsid w:val="000B53F1"/>
    <w:rsid w:val="000F3B97"/>
    <w:rsid w:val="000F5B2E"/>
    <w:rsid w:val="000F72BC"/>
    <w:rsid w:val="00104EE2"/>
    <w:rsid w:val="00114A95"/>
    <w:rsid w:val="00135544"/>
    <w:rsid w:val="001717D1"/>
    <w:rsid w:val="001A5FFF"/>
    <w:rsid w:val="001D3081"/>
    <w:rsid w:val="00274432"/>
    <w:rsid w:val="00282D16"/>
    <w:rsid w:val="002F6EFC"/>
    <w:rsid w:val="00306B3C"/>
    <w:rsid w:val="00342FAE"/>
    <w:rsid w:val="0034492F"/>
    <w:rsid w:val="003454E4"/>
    <w:rsid w:val="003D7000"/>
    <w:rsid w:val="00427661"/>
    <w:rsid w:val="004939D2"/>
    <w:rsid w:val="0053069F"/>
    <w:rsid w:val="00536728"/>
    <w:rsid w:val="00544582"/>
    <w:rsid w:val="00544AC9"/>
    <w:rsid w:val="0057086B"/>
    <w:rsid w:val="005F0470"/>
    <w:rsid w:val="006111A4"/>
    <w:rsid w:val="006120F7"/>
    <w:rsid w:val="006236F2"/>
    <w:rsid w:val="00663599"/>
    <w:rsid w:val="007175C6"/>
    <w:rsid w:val="007659AE"/>
    <w:rsid w:val="00783612"/>
    <w:rsid w:val="007B63E8"/>
    <w:rsid w:val="007E378A"/>
    <w:rsid w:val="007E585C"/>
    <w:rsid w:val="00825845"/>
    <w:rsid w:val="008A1E91"/>
    <w:rsid w:val="008C49B5"/>
    <w:rsid w:val="008C76EB"/>
    <w:rsid w:val="008E671B"/>
    <w:rsid w:val="00912A0F"/>
    <w:rsid w:val="00927117"/>
    <w:rsid w:val="00940D13"/>
    <w:rsid w:val="00962961"/>
    <w:rsid w:val="0097717E"/>
    <w:rsid w:val="0099780D"/>
    <w:rsid w:val="00A064A3"/>
    <w:rsid w:val="00A47C3D"/>
    <w:rsid w:val="00A608E8"/>
    <w:rsid w:val="00A84D19"/>
    <w:rsid w:val="00A90735"/>
    <w:rsid w:val="00AA006C"/>
    <w:rsid w:val="00AC220E"/>
    <w:rsid w:val="00AC490A"/>
    <w:rsid w:val="00AF5931"/>
    <w:rsid w:val="00B01457"/>
    <w:rsid w:val="00B95310"/>
    <w:rsid w:val="00BE49ED"/>
    <w:rsid w:val="00BF6386"/>
    <w:rsid w:val="00C1716D"/>
    <w:rsid w:val="00C7479B"/>
    <w:rsid w:val="00C76D73"/>
    <w:rsid w:val="00CA6F65"/>
    <w:rsid w:val="00CB7AD3"/>
    <w:rsid w:val="00CF55B4"/>
    <w:rsid w:val="00D07B90"/>
    <w:rsid w:val="00D2719E"/>
    <w:rsid w:val="00D50EF9"/>
    <w:rsid w:val="00D543CD"/>
    <w:rsid w:val="00D7127D"/>
    <w:rsid w:val="00DD7B1E"/>
    <w:rsid w:val="00E454AC"/>
    <w:rsid w:val="00E562DB"/>
    <w:rsid w:val="00E969C6"/>
    <w:rsid w:val="00F568CC"/>
    <w:rsid w:val="00F61C25"/>
    <w:rsid w:val="00F84604"/>
    <w:rsid w:val="00FA28D2"/>
    <w:rsid w:val="00FC10E6"/>
    <w:rsid w:val="00FD1261"/>
    <w:rsid w:val="00FD3250"/>
    <w:rsid w:val="00FE1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eader">
    <w:name w:val="header"/>
    <w:basedOn w:val="Normal"/>
    <w:link w:val="a"/>
    <w:rsid w:val="00D543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543CD"/>
  </w:style>
  <w:style w:type="paragraph" w:styleId="BodyText">
    <w:name w:val="Body Text"/>
    <w:basedOn w:val="Normal"/>
    <w:link w:val="a0"/>
    <w:rsid w:val="00D543CD"/>
    <w:pPr>
      <w:ind w:right="-850"/>
    </w:pPr>
  </w:style>
  <w:style w:type="character" w:customStyle="1" w:styleId="a0">
    <w:name w:val="Основной текст Знак"/>
    <w:basedOn w:val="DefaultParagraphFont"/>
    <w:link w:val="BodyTex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D543CD"/>
    <w:pPr>
      <w:ind w:right="-545"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543C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43CD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43CD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D543CD"/>
    <w:pPr>
      <w:spacing w:before="100" w:beforeAutospacing="1" w:after="100" w:afterAutospacing="1"/>
    </w:pPr>
  </w:style>
  <w:style w:type="character" w:customStyle="1" w:styleId="a2">
    <w:name w:val="Основной текст + Полужирный;Курсив"/>
    <w:rsid w:val="00E562DB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rsid w:val="00CB7AD3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8C49B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49B5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4"/>
    <w:uiPriority w:val="99"/>
    <w:unhideWhenUsed/>
    <w:rsid w:val="009629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6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D2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">
    <w:name w:val="Normal Знак"/>
    <w:link w:val="1"/>
    <w:rsid w:val="00D27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6120F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20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54458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44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rsid w:val="00544582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4582"/>
    <w:pPr>
      <w:widowControl w:val="0"/>
      <w:shd w:val="clear" w:color="auto" w:fill="FFFFFF"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rsid w:val="005445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