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26648" w:rsidRPr="004D7ECD" w:rsidP="00C33F0E">
      <w:pPr>
        <w:ind w:firstLine="851"/>
        <w:jc w:val="right"/>
        <w:rPr>
          <w:sz w:val="22"/>
          <w:szCs w:val="22"/>
          <w:lang w:val="en-US"/>
        </w:rPr>
      </w:pPr>
    </w:p>
    <w:p w:rsidR="00AB1432" w:rsidRPr="004D7ECD" w:rsidP="00C33F0E">
      <w:pPr>
        <w:ind w:firstLine="851"/>
        <w:jc w:val="right"/>
        <w:rPr>
          <w:sz w:val="22"/>
          <w:szCs w:val="22"/>
        </w:rPr>
      </w:pPr>
      <w:r w:rsidRPr="004D7ECD">
        <w:rPr>
          <w:sz w:val="22"/>
          <w:szCs w:val="22"/>
        </w:rPr>
        <w:t>Дело № 1-</w:t>
      </w:r>
      <w:r w:rsidRPr="004D7ECD" w:rsidR="0075758F">
        <w:rPr>
          <w:color w:val="FF0000"/>
          <w:sz w:val="22"/>
          <w:szCs w:val="22"/>
        </w:rPr>
        <w:t>49</w:t>
      </w:r>
      <w:r w:rsidRPr="004D7ECD" w:rsidR="00C868D8">
        <w:rPr>
          <w:sz w:val="22"/>
          <w:szCs w:val="22"/>
        </w:rPr>
        <w:t>/3</w:t>
      </w:r>
      <w:r w:rsidRPr="004D7ECD" w:rsidR="005507FF">
        <w:rPr>
          <w:sz w:val="22"/>
          <w:szCs w:val="22"/>
        </w:rPr>
        <w:t>4</w:t>
      </w:r>
      <w:r w:rsidRPr="004D7ECD">
        <w:rPr>
          <w:sz w:val="22"/>
          <w:szCs w:val="22"/>
        </w:rPr>
        <w:t>/201</w:t>
      </w:r>
      <w:r w:rsidRPr="004D7ECD" w:rsidR="00B87330">
        <w:rPr>
          <w:sz w:val="22"/>
          <w:szCs w:val="22"/>
        </w:rPr>
        <w:t>8</w:t>
      </w:r>
    </w:p>
    <w:p w:rsidR="0075758F" w:rsidRPr="004D7ECD" w:rsidP="00C33F0E">
      <w:pPr>
        <w:ind w:firstLine="851"/>
        <w:jc w:val="center"/>
        <w:rPr>
          <w:sz w:val="22"/>
          <w:szCs w:val="22"/>
        </w:rPr>
      </w:pPr>
      <w:r w:rsidRPr="004D7ECD">
        <w:rPr>
          <w:sz w:val="22"/>
          <w:szCs w:val="22"/>
        </w:rPr>
        <w:t>ПРИГОВОР</w:t>
      </w:r>
    </w:p>
    <w:p w:rsidR="0075758F" w:rsidRPr="004D7ECD" w:rsidP="00C33F0E">
      <w:pPr>
        <w:ind w:firstLine="851"/>
        <w:jc w:val="center"/>
        <w:rPr>
          <w:sz w:val="22"/>
          <w:szCs w:val="22"/>
        </w:rPr>
      </w:pPr>
      <w:r w:rsidRPr="004D7ECD">
        <w:rPr>
          <w:sz w:val="22"/>
          <w:szCs w:val="22"/>
        </w:rPr>
        <w:t>ИМЕНЕМ РОССИЙСКОЙ ФЕДЕРАЦИИ</w:t>
      </w:r>
    </w:p>
    <w:p w:rsidR="0075758F" w:rsidRPr="004D7ECD" w:rsidP="00C33F0E">
      <w:pPr>
        <w:ind w:firstLine="851"/>
        <w:jc w:val="both"/>
        <w:rPr>
          <w:sz w:val="22"/>
          <w:szCs w:val="22"/>
        </w:rPr>
      </w:pPr>
    </w:p>
    <w:p w:rsidR="0075758F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 xml:space="preserve">02 октября 2018 года                                                            г. Джанкой  </w:t>
      </w:r>
      <w:r w:rsidRPr="004D7ECD">
        <w:rPr>
          <w:sz w:val="22"/>
          <w:szCs w:val="22"/>
        </w:rPr>
        <w:tab/>
      </w:r>
      <w:r w:rsidRPr="004D7ECD">
        <w:rPr>
          <w:sz w:val="22"/>
          <w:szCs w:val="22"/>
        </w:rPr>
        <w:tab/>
      </w:r>
      <w:r w:rsidRPr="004D7ECD">
        <w:rPr>
          <w:sz w:val="22"/>
          <w:szCs w:val="22"/>
        </w:rPr>
        <w:tab/>
      </w:r>
      <w:r w:rsidRPr="004D7ECD">
        <w:rPr>
          <w:sz w:val="22"/>
          <w:szCs w:val="22"/>
        </w:rPr>
        <w:tab/>
        <w:t xml:space="preserve">    </w:t>
      </w:r>
      <w:r w:rsidRPr="004D7ECD">
        <w:rPr>
          <w:sz w:val="22"/>
          <w:szCs w:val="22"/>
        </w:rPr>
        <w:tab/>
      </w:r>
      <w:r w:rsidRPr="004D7ECD">
        <w:rPr>
          <w:sz w:val="22"/>
          <w:szCs w:val="22"/>
        </w:rPr>
        <w:tab/>
      </w:r>
      <w:r w:rsidRPr="004D7ECD">
        <w:rPr>
          <w:sz w:val="22"/>
          <w:szCs w:val="22"/>
        </w:rPr>
        <w:tab/>
      </w:r>
      <w:r w:rsidRPr="004D7ECD">
        <w:rPr>
          <w:sz w:val="22"/>
          <w:szCs w:val="22"/>
        </w:rPr>
        <w:tab/>
      </w:r>
    </w:p>
    <w:p w:rsidR="00AE27C5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Мировой судья судебного участка № 34 Джанкойского</w:t>
      </w:r>
      <w:r w:rsidRPr="004D7ECD">
        <w:rPr>
          <w:sz w:val="22"/>
          <w:szCs w:val="22"/>
        </w:rPr>
        <w:t xml:space="preserve"> судебного района Республики Крым Граб О.В., </w:t>
      </w:r>
    </w:p>
    <w:p w:rsidR="00AE27C5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при секретаре судебного заседания Руденко Е.Я.,</w:t>
      </w:r>
    </w:p>
    <w:p w:rsidR="00AE27C5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с участием государственного обвинителя – помощника Крымского транспортного прок</w:t>
      </w:r>
      <w:r w:rsidRPr="004D7ECD">
        <w:rPr>
          <w:sz w:val="22"/>
          <w:szCs w:val="22"/>
        </w:rPr>
        <w:t>у</w:t>
      </w:r>
      <w:r w:rsidRPr="004D7ECD">
        <w:rPr>
          <w:sz w:val="22"/>
          <w:szCs w:val="22"/>
        </w:rPr>
        <w:t>рора Кельбиханова Р.З.,</w:t>
      </w:r>
    </w:p>
    <w:p w:rsidR="00AE27C5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подсудимого – Шевченко К.Н.,</w:t>
      </w:r>
    </w:p>
    <w:p w:rsidR="00AE27C5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защитника подсудимого - адвок</w:t>
      </w:r>
      <w:r w:rsidRPr="004D7ECD">
        <w:rPr>
          <w:sz w:val="22"/>
          <w:szCs w:val="22"/>
        </w:rPr>
        <w:t>ата Билецкого С.П., представившего  удостоверение №</w:t>
      </w:r>
      <w:r w:rsidRPr="004D7ECD" w:rsidR="004D7ECD">
        <w:rPr>
          <w:sz w:val="22"/>
          <w:szCs w:val="22"/>
        </w:rPr>
        <w:t>***</w:t>
      </w:r>
      <w:r w:rsidRPr="004D7ECD">
        <w:rPr>
          <w:sz w:val="22"/>
          <w:szCs w:val="22"/>
        </w:rPr>
        <w:t xml:space="preserve">и ордер № </w:t>
      </w:r>
      <w:r w:rsidRPr="004D7ECD" w:rsidR="004D7ECD">
        <w:rPr>
          <w:color w:val="FF0000"/>
          <w:sz w:val="22"/>
          <w:szCs w:val="22"/>
        </w:rPr>
        <w:t>***</w:t>
      </w:r>
      <w:r w:rsidRPr="004D7ECD">
        <w:rPr>
          <w:sz w:val="22"/>
          <w:szCs w:val="22"/>
        </w:rPr>
        <w:t xml:space="preserve"> от </w:t>
      </w:r>
      <w:r w:rsidRPr="004D7ECD">
        <w:rPr>
          <w:color w:val="FF0000"/>
          <w:sz w:val="22"/>
          <w:szCs w:val="22"/>
        </w:rPr>
        <w:t>02.10.</w:t>
      </w:r>
      <w:r w:rsidRPr="004D7ECD">
        <w:rPr>
          <w:sz w:val="22"/>
          <w:szCs w:val="22"/>
        </w:rPr>
        <w:t>2018 года,</w:t>
      </w:r>
    </w:p>
    <w:p w:rsidR="00AE27C5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рассмотрев в открытом судебном заседании в зале судебного засед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>ния судебного учас</w:t>
      </w:r>
      <w:r w:rsidRPr="004D7ECD">
        <w:rPr>
          <w:sz w:val="22"/>
          <w:szCs w:val="22"/>
        </w:rPr>
        <w:t>т</w:t>
      </w:r>
      <w:r w:rsidRPr="004D7ECD">
        <w:rPr>
          <w:sz w:val="22"/>
          <w:szCs w:val="22"/>
        </w:rPr>
        <w:t xml:space="preserve">ка №34 Джанкойского судебного района (Джанкойский муниципальный район и городской </w:t>
      </w:r>
      <w:r w:rsidRPr="004D7ECD">
        <w:rPr>
          <w:sz w:val="22"/>
          <w:szCs w:val="22"/>
        </w:rPr>
        <w:t>округ Джанкой) Республики Крым в п</w:t>
      </w:r>
      <w:r w:rsidRPr="004D7ECD">
        <w:rPr>
          <w:sz w:val="22"/>
          <w:szCs w:val="22"/>
        </w:rPr>
        <w:t>о</w:t>
      </w:r>
      <w:r w:rsidRPr="004D7ECD">
        <w:rPr>
          <w:sz w:val="22"/>
          <w:szCs w:val="22"/>
        </w:rPr>
        <w:t xml:space="preserve">рядке особого производства уголовное дело в отношении </w:t>
      </w:r>
    </w:p>
    <w:p w:rsidR="00D97951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 xml:space="preserve">Шевченко </w:t>
      </w:r>
      <w:r w:rsidRPr="004D7ECD" w:rsidR="0075758F">
        <w:rPr>
          <w:sz w:val="22"/>
          <w:szCs w:val="22"/>
        </w:rPr>
        <w:t xml:space="preserve">Константина Николаевича, </w:t>
      </w:r>
      <w:r w:rsidRPr="004D7ECD" w:rsidR="004D7ECD">
        <w:rPr>
          <w:sz w:val="22"/>
          <w:szCs w:val="22"/>
        </w:rPr>
        <w:t>ДАТА</w:t>
      </w:r>
      <w:r w:rsidRPr="004D7ECD" w:rsidR="00AE27C5">
        <w:rPr>
          <w:sz w:val="22"/>
          <w:szCs w:val="22"/>
        </w:rPr>
        <w:t xml:space="preserve"> года рождения, уроженца </w:t>
      </w:r>
      <w:r w:rsidRPr="004D7ECD" w:rsidR="004D7ECD">
        <w:rPr>
          <w:sz w:val="22"/>
          <w:szCs w:val="22"/>
        </w:rPr>
        <w:t>ИЗЪЯТО</w:t>
      </w:r>
      <w:r w:rsidRPr="004D7ECD" w:rsidR="005F06A6">
        <w:rPr>
          <w:sz w:val="22"/>
          <w:szCs w:val="22"/>
        </w:rPr>
        <w:t>,</w:t>
      </w:r>
      <w:r w:rsidRPr="004D7ECD" w:rsidR="00C868D8">
        <w:rPr>
          <w:sz w:val="22"/>
          <w:szCs w:val="22"/>
        </w:rPr>
        <w:t xml:space="preserve"> гражд</w:t>
      </w:r>
      <w:r w:rsidRPr="004D7ECD" w:rsidR="00C868D8">
        <w:rPr>
          <w:sz w:val="22"/>
          <w:szCs w:val="22"/>
        </w:rPr>
        <w:t>а</w:t>
      </w:r>
      <w:r w:rsidRPr="004D7ECD" w:rsidR="00C868D8">
        <w:rPr>
          <w:sz w:val="22"/>
          <w:szCs w:val="22"/>
        </w:rPr>
        <w:t xml:space="preserve">нина </w:t>
      </w:r>
      <w:r w:rsidRPr="004D7ECD">
        <w:rPr>
          <w:sz w:val="22"/>
          <w:szCs w:val="22"/>
        </w:rPr>
        <w:t>Росси</w:t>
      </w:r>
      <w:r w:rsidRPr="004D7ECD">
        <w:rPr>
          <w:sz w:val="22"/>
          <w:szCs w:val="22"/>
        </w:rPr>
        <w:t>й</w:t>
      </w:r>
      <w:r w:rsidRPr="004D7ECD">
        <w:rPr>
          <w:sz w:val="22"/>
          <w:szCs w:val="22"/>
        </w:rPr>
        <w:t>ской Ф</w:t>
      </w:r>
      <w:r w:rsidRPr="004D7ECD">
        <w:rPr>
          <w:sz w:val="22"/>
          <w:szCs w:val="22"/>
        </w:rPr>
        <w:t>е</w:t>
      </w:r>
      <w:r w:rsidRPr="004D7ECD">
        <w:rPr>
          <w:sz w:val="22"/>
          <w:szCs w:val="22"/>
        </w:rPr>
        <w:t>дерации</w:t>
      </w:r>
      <w:r w:rsidRPr="004D7ECD" w:rsidR="00C868D8">
        <w:rPr>
          <w:sz w:val="22"/>
          <w:szCs w:val="22"/>
        </w:rPr>
        <w:t xml:space="preserve">, </w:t>
      </w:r>
      <w:r w:rsidRPr="004D7ECD" w:rsidR="005F06A6">
        <w:rPr>
          <w:sz w:val="22"/>
          <w:szCs w:val="22"/>
        </w:rPr>
        <w:t xml:space="preserve"> с</w:t>
      </w:r>
      <w:r w:rsidRPr="004D7ECD" w:rsidR="00E50996">
        <w:rPr>
          <w:sz w:val="22"/>
          <w:szCs w:val="22"/>
        </w:rPr>
        <w:t>о</w:t>
      </w:r>
      <w:r w:rsidRPr="004D7ECD" w:rsidR="00BC274C">
        <w:rPr>
          <w:sz w:val="22"/>
          <w:szCs w:val="22"/>
        </w:rPr>
        <w:t xml:space="preserve"> </w:t>
      </w:r>
      <w:r w:rsidRPr="004D7ECD" w:rsidR="00E16C28">
        <w:rPr>
          <w:sz w:val="22"/>
          <w:szCs w:val="22"/>
        </w:rPr>
        <w:t>средним образованием</w:t>
      </w:r>
      <w:r w:rsidRPr="004D7ECD" w:rsidR="005F06A6">
        <w:rPr>
          <w:sz w:val="22"/>
          <w:szCs w:val="22"/>
        </w:rPr>
        <w:t xml:space="preserve">, </w:t>
      </w:r>
      <w:r w:rsidRPr="004D7ECD">
        <w:rPr>
          <w:sz w:val="22"/>
          <w:szCs w:val="22"/>
        </w:rPr>
        <w:t xml:space="preserve">не </w:t>
      </w:r>
      <w:r w:rsidRPr="004D7ECD" w:rsidR="005507FF">
        <w:rPr>
          <w:sz w:val="22"/>
          <w:szCs w:val="22"/>
        </w:rPr>
        <w:t>женатого</w:t>
      </w:r>
      <w:r w:rsidRPr="004D7ECD" w:rsidR="00E16C28">
        <w:rPr>
          <w:sz w:val="22"/>
          <w:szCs w:val="22"/>
        </w:rPr>
        <w:t>,</w:t>
      </w:r>
      <w:r w:rsidRPr="004D7ECD" w:rsidR="005507FF">
        <w:rPr>
          <w:sz w:val="22"/>
          <w:szCs w:val="22"/>
        </w:rPr>
        <w:t xml:space="preserve"> </w:t>
      </w:r>
      <w:r w:rsidRPr="004D7ECD" w:rsidR="00435660">
        <w:rPr>
          <w:sz w:val="22"/>
          <w:szCs w:val="22"/>
        </w:rPr>
        <w:t xml:space="preserve">невоеннообязанного, </w:t>
      </w:r>
      <w:r w:rsidRPr="004D7ECD" w:rsidR="00BC274C">
        <w:rPr>
          <w:sz w:val="22"/>
          <w:szCs w:val="22"/>
        </w:rPr>
        <w:t>оф</w:t>
      </w:r>
      <w:r w:rsidRPr="004D7ECD" w:rsidR="00BC274C">
        <w:rPr>
          <w:sz w:val="22"/>
          <w:szCs w:val="22"/>
        </w:rPr>
        <w:t>и</w:t>
      </w:r>
      <w:r w:rsidRPr="004D7ECD" w:rsidR="00BC274C">
        <w:rPr>
          <w:sz w:val="22"/>
          <w:szCs w:val="22"/>
        </w:rPr>
        <w:t xml:space="preserve">циально не трудоустроенного, </w:t>
      </w:r>
      <w:r w:rsidRPr="004D7ECD" w:rsidR="00AE27C5">
        <w:rPr>
          <w:sz w:val="22"/>
          <w:szCs w:val="22"/>
        </w:rPr>
        <w:t>явля</w:t>
      </w:r>
      <w:r w:rsidRPr="004D7ECD" w:rsidR="00AE27C5">
        <w:rPr>
          <w:sz w:val="22"/>
          <w:szCs w:val="22"/>
        </w:rPr>
        <w:t>ю</w:t>
      </w:r>
      <w:r w:rsidRPr="004D7ECD" w:rsidR="00AE27C5">
        <w:rPr>
          <w:sz w:val="22"/>
          <w:szCs w:val="22"/>
        </w:rPr>
        <w:t xml:space="preserve">щегося </w:t>
      </w:r>
      <w:r w:rsidRPr="004D7ECD" w:rsidR="004D7ECD">
        <w:rPr>
          <w:sz w:val="22"/>
          <w:szCs w:val="22"/>
        </w:rPr>
        <w:t>ИЗЪЯТО</w:t>
      </w:r>
      <w:r w:rsidRPr="004D7ECD" w:rsidR="00AE27C5">
        <w:rPr>
          <w:sz w:val="22"/>
          <w:szCs w:val="22"/>
        </w:rPr>
        <w:t xml:space="preserve">, </w:t>
      </w:r>
      <w:r w:rsidRPr="004D7ECD" w:rsidR="00BC274C">
        <w:rPr>
          <w:sz w:val="22"/>
          <w:szCs w:val="22"/>
        </w:rPr>
        <w:t xml:space="preserve">зарегистрированного </w:t>
      </w:r>
      <w:r w:rsidRPr="004D7ECD" w:rsidR="0075758F">
        <w:rPr>
          <w:sz w:val="22"/>
          <w:szCs w:val="22"/>
        </w:rPr>
        <w:t>и проживающего по адресу</w:t>
      </w:r>
      <w:r w:rsidRPr="004D7ECD">
        <w:rPr>
          <w:sz w:val="22"/>
          <w:szCs w:val="22"/>
        </w:rPr>
        <w:t xml:space="preserve">: </w:t>
      </w:r>
      <w:r w:rsidRPr="004D7ECD" w:rsidR="004D7ECD">
        <w:rPr>
          <w:sz w:val="22"/>
          <w:szCs w:val="22"/>
        </w:rPr>
        <w:t>ИЗЪЯТО</w:t>
      </w:r>
      <w:r w:rsidRPr="004D7ECD" w:rsidR="0075758F">
        <w:rPr>
          <w:sz w:val="22"/>
          <w:szCs w:val="22"/>
        </w:rPr>
        <w:t xml:space="preserve">, </w:t>
      </w:r>
      <w:r w:rsidRPr="004D7ECD" w:rsidR="005507FF">
        <w:rPr>
          <w:sz w:val="22"/>
          <w:szCs w:val="22"/>
        </w:rPr>
        <w:t xml:space="preserve">не </w:t>
      </w:r>
      <w:r w:rsidRPr="004D7ECD" w:rsidR="00C868D8">
        <w:rPr>
          <w:sz w:val="22"/>
          <w:szCs w:val="22"/>
        </w:rPr>
        <w:t>с</w:t>
      </w:r>
      <w:r w:rsidRPr="004D7ECD" w:rsidR="00C868D8">
        <w:rPr>
          <w:sz w:val="22"/>
          <w:szCs w:val="22"/>
        </w:rPr>
        <w:t>у</w:t>
      </w:r>
      <w:r w:rsidRPr="004D7ECD" w:rsidR="00C868D8">
        <w:rPr>
          <w:sz w:val="22"/>
          <w:szCs w:val="22"/>
        </w:rPr>
        <w:t>димого</w:t>
      </w:r>
      <w:r w:rsidRPr="004D7ECD" w:rsidR="0075758F">
        <w:rPr>
          <w:sz w:val="22"/>
          <w:szCs w:val="22"/>
        </w:rPr>
        <w:t xml:space="preserve"> в силу ст. 86 УК РФ</w:t>
      </w:r>
      <w:r w:rsidRPr="004D7ECD" w:rsidR="00B84DA4">
        <w:rPr>
          <w:sz w:val="22"/>
          <w:szCs w:val="22"/>
        </w:rPr>
        <w:t>,</w:t>
      </w:r>
    </w:p>
    <w:p w:rsidR="00DA77E5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в совершении</w:t>
      </w:r>
      <w:r w:rsidRPr="004D7ECD" w:rsidR="00C62419">
        <w:rPr>
          <w:sz w:val="22"/>
          <w:szCs w:val="22"/>
        </w:rPr>
        <w:t xml:space="preserve"> </w:t>
      </w:r>
      <w:r w:rsidRPr="004D7ECD" w:rsidR="0073218C">
        <w:rPr>
          <w:sz w:val="22"/>
          <w:szCs w:val="22"/>
        </w:rPr>
        <w:t xml:space="preserve">преступления, предусмотренного </w:t>
      </w:r>
      <w:r w:rsidRPr="004D7ECD" w:rsidR="00757AC7">
        <w:rPr>
          <w:sz w:val="22"/>
          <w:szCs w:val="22"/>
        </w:rPr>
        <w:t>ч. 4 ст. 222</w:t>
      </w:r>
      <w:r w:rsidRPr="004D7ECD" w:rsidR="0073218C">
        <w:rPr>
          <w:sz w:val="22"/>
          <w:szCs w:val="22"/>
        </w:rPr>
        <w:t xml:space="preserve"> УК РФ,</w:t>
      </w:r>
    </w:p>
    <w:p w:rsidR="00A42E5B" w:rsidRPr="004D7ECD" w:rsidP="00FA3AC9">
      <w:pPr>
        <w:spacing w:before="120" w:after="120"/>
        <w:ind w:firstLine="851"/>
        <w:jc w:val="center"/>
        <w:rPr>
          <w:sz w:val="22"/>
          <w:szCs w:val="22"/>
        </w:rPr>
      </w:pPr>
      <w:r w:rsidRPr="004D7ECD">
        <w:rPr>
          <w:sz w:val="22"/>
          <w:szCs w:val="22"/>
        </w:rPr>
        <w:t>у с т а н о в и л :</w:t>
      </w:r>
    </w:p>
    <w:p w:rsidR="00A42E5B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Шевченко К.Н. незаконно сбыл холодное оружие при следующих о</w:t>
      </w:r>
      <w:r w:rsidRPr="004D7ECD">
        <w:rPr>
          <w:sz w:val="22"/>
          <w:szCs w:val="22"/>
        </w:rPr>
        <w:t>б</w:t>
      </w:r>
      <w:r w:rsidRPr="004D7ECD">
        <w:rPr>
          <w:sz w:val="22"/>
          <w:szCs w:val="22"/>
        </w:rPr>
        <w:t>стоятельствах.</w:t>
      </w:r>
    </w:p>
    <w:p w:rsidR="00A42E5B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rFonts w:eastAsia="Calibri"/>
          <w:bCs/>
          <w:color w:val="000000"/>
          <w:sz w:val="22"/>
          <w:szCs w:val="22"/>
        </w:rPr>
        <w:t>16.08</w:t>
      </w:r>
      <w:r w:rsidRPr="004D7ECD" w:rsidR="00802158">
        <w:rPr>
          <w:rFonts w:eastAsia="Calibri"/>
          <w:bCs/>
          <w:color w:val="000000"/>
          <w:sz w:val="22"/>
          <w:szCs w:val="22"/>
        </w:rPr>
        <w:t>.2018</w:t>
      </w:r>
      <w:r w:rsidRPr="004D7ECD" w:rsidR="00AE27C5">
        <w:rPr>
          <w:rFonts w:eastAsia="Calibri"/>
          <w:bCs/>
          <w:color w:val="000000"/>
          <w:sz w:val="22"/>
          <w:szCs w:val="22"/>
        </w:rPr>
        <w:t xml:space="preserve"> года</w:t>
      </w:r>
      <w:r w:rsidRPr="004D7ECD" w:rsidR="00EC3784">
        <w:rPr>
          <w:rFonts w:eastAsia="Calibri"/>
          <w:bCs/>
          <w:color w:val="000000"/>
          <w:sz w:val="22"/>
          <w:szCs w:val="22"/>
        </w:rPr>
        <w:t>, имея умысел на сбыт холодного оружия, через сре</w:t>
      </w:r>
      <w:r w:rsidRPr="004D7ECD" w:rsidR="00EC3784">
        <w:rPr>
          <w:rFonts w:eastAsia="Calibri"/>
          <w:bCs/>
          <w:color w:val="000000"/>
          <w:sz w:val="22"/>
          <w:szCs w:val="22"/>
        </w:rPr>
        <w:t>д</w:t>
      </w:r>
      <w:r w:rsidRPr="004D7ECD" w:rsidR="00EC3784">
        <w:rPr>
          <w:rFonts w:eastAsia="Calibri"/>
          <w:bCs/>
          <w:color w:val="000000"/>
          <w:sz w:val="22"/>
          <w:szCs w:val="22"/>
        </w:rPr>
        <w:t xml:space="preserve">ства мобильной связи </w:t>
      </w:r>
      <w:r w:rsidRPr="004D7ECD" w:rsidR="005C2938">
        <w:rPr>
          <w:rFonts w:eastAsia="Calibri"/>
          <w:bCs/>
          <w:color w:val="000000"/>
          <w:sz w:val="22"/>
          <w:szCs w:val="22"/>
        </w:rPr>
        <w:t>Шевченко</w:t>
      </w:r>
      <w:r w:rsidRPr="004D7ECD">
        <w:rPr>
          <w:rFonts w:eastAsia="Calibri"/>
          <w:bCs/>
          <w:color w:val="000000"/>
          <w:sz w:val="22"/>
          <w:szCs w:val="22"/>
        </w:rPr>
        <w:t xml:space="preserve"> К.Н. </w:t>
      </w:r>
      <w:r w:rsidRPr="004D7ECD" w:rsidR="00EC3784">
        <w:rPr>
          <w:rFonts w:eastAsia="Calibri"/>
          <w:bCs/>
          <w:color w:val="000000"/>
          <w:sz w:val="22"/>
          <w:szCs w:val="22"/>
        </w:rPr>
        <w:t xml:space="preserve">договорился с гражданином </w:t>
      </w:r>
      <w:r w:rsidRPr="004D7ECD">
        <w:rPr>
          <w:sz w:val="22"/>
          <w:szCs w:val="22"/>
        </w:rPr>
        <w:t>«Котовым Максимом Ивановичем», который действ</w:t>
      </w:r>
      <w:r w:rsidRPr="004D7ECD">
        <w:rPr>
          <w:sz w:val="22"/>
          <w:szCs w:val="22"/>
        </w:rPr>
        <w:t>о</w:t>
      </w:r>
      <w:r w:rsidRPr="004D7ECD">
        <w:rPr>
          <w:sz w:val="22"/>
          <w:szCs w:val="22"/>
        </w:rPr>
        <w:t>вал в рамках проведения опер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>тивно – розыскного мероприятия «Проверочная закупка», в соо</w:t>
      </w:r>
      <w:r w:rsidRPr="004D7ECD">
        <w:rPr>
          <w:sz w:val="22"/>
          <w:szCs w:val="22"/>
        </w:rPr>
        <w:t>т</w:t>
      </w:r>
      <w:r w:rsidRPr="004D7ECD">
        <w:rPr>
          <w:sz w:val="22"/>
          <w:szCs w:val="22"/>
        </w:rPr>
        <w:t>ветствии с п. 4 ч. 1 ст. 6 и ст. 8 Федерального закона РФ № 144 «Об оперативно-розыскной де</w:t>
      </w:r>
      <w:r w:rsidRPr="004D7ECD">
        <w:rPr>
          <w:sz w:val="22"/>
          <w:szCs w:val="22"/>
        </w:rPr>
        <w:t>я</w:t>
      </w:r>
      <w:r w:rsidRPr="004D7ECD">
        <w:rPr>
          <w:sz w:val="22"/>
          <w:szCs w:val="22"/>
        </w:rPr>
        <w:t>тел</w:t>
      </w:r>
      <w:r w:rsidRPr="004D7ECD">
        <w:rPr>
          <w:sz w:val="22"/>
          <w:szCs w:val="22"/>
        </w:rPr>
        <w:t>ьности» от 12 августа 1995 года</w:t>
      </w:r>
      <w:r w:rsidRPr="004D7ECD" w:rsidR="00AE27C5">
        <w:rPr>
          <w:sz w:val="22"/>
          <w:szCs w:val="22"/>
        </w:rPr>
        <w:t>,</w:t>
      </w:r>
      <w:r w:rsidRPr="004D7ECD">
        <w:rPr>
          <w:rFonts w:eastAsia="Calibri"/>
          <w:bCs/>
          <w:color w:val="000000"/>
          <w:sz w:val="22"/>
          <w:szCs w:val="22"/>
        </w:rPr>
        <w:t xml:space="preserve"> </w:t>
      </w:r>
      <w:r w:rsidRPr="004D7ECD" w:rsidR="00EC3784">
        <w:rPr>
          <w:rFonts w:eastAsia="Calibri"/>
          <w:bCs/>
          <w:color w:val="000000"/>
          <w:sz w:val="22"/>
          <w:szCs w:val="22"/>
        </w:rPr>
        <w:t xml:space="preserve">о встрече с целью сбыта последнему </w:t>
      </w:r>
      <w:r w:rsidRPr="004D7ECD" w:rsidR="005C2938">
        <w:rPr>
          <w:rFonts w:eastAsia="Calibri"/>
          <w:bCs/>
          <w:color w:val="000000"/>
          <w:sz w:val="22"/>
          <w:szCs w:val="22"/>
        </w:rPr>
        <w:t xml:space="preserve">одного предмета </w:t>
      </w:r>
      <w:r w:rsidRPr="004D7ECD" w:rsidR="00EC3784">
        <w:rPr>
          <w:rFonts w:eastAsia="Calibri"/>
          <w:bCs/>
          <w:color w:val="000000"/>
          <w:sz w:val="22"/>
          <w:szCs w:val="22"/>
        </w:rPr>
        <w:t>холо</w:t>
      </w:r>
      <w:r w:rsidRPr="004D7ECD" w:rsidR="00EC3784">
        <w:rPr>
          <w:rFonts w:eastAsia="Calibri"/>
          <w:bCs/>
          <w:color w:val="000000"/>
          <w:sz w:val="22"/>
          <w:szCs w:val="22"/>
        </w:rPr>
        <w:t>д</w:t>
      </w:r>
      <w:r w:rsidRPr="004D7ECD" w:rsidR="00EC3784">
        <w:rPr>
          <w:rFonts w:eastAsia="Calibri"/>
          <w:bCs/>
          <w:color w:val="000000"/>
          <w:sz w:val="22"/>
          <w:szCs w:val="22"/>
        </w:rPr>
        <w:t>ного оружия</w:t>
      </w:r>
      <w:r w:rsidRPr="004D7ECD">
        <w:rPr>
          <w:rFonts w:eastAsia="Calibri"/>
          <w:bCs/>
          <w:color w:val="000000"/>
          <w:sz w:val="22"/>
          <w:szCs w:val="22"/>
        </w:rPr>
        <w:t xml:space="preserve"> (</w:t>
      </w:r>
      <w:r w:rsidRPr="004D7ECD">
        <w:rPr>
          <w:sz w:val="22"/>
          <w:szCs w:val="22"/>
        </w:rPr>
        <w:t>кастета) за 1000 (одну тысячу) руб</w:t>
      </w:r>
      <w:r w:rsidRPr="004D7ECD" w:rsidR="00AE27C5">
        <w:rPr>
          <w:sz w:val="22"/>
          <w:szCs w:val="22"/>
        </w:rPr>
        <w:t>.</w:t>
      </w:r>
      <w:r w:rsidRPr="004D7ECD">
        <w:rPr>
          <w:sz w:val="22"/>
          <w:szCs w:val="22"/>
        </w:rPr>
        <w:t>, предварительно обговорив время и место встр</w:t>
      </w:r>
      <w:r w:rsidRPr="004D7ECD">
        <w:rPr>
          <w:sz w:val="22"/>
          <w:szCs w:val="22"/>
        </w:rPr>
        <w:t>е</w:t>
      </w:r>
      <w:r w:rsidRPr="004D7ECD">
        <w:rPr>
          <w:sz w:val="22"/>
          <w:szCs w:val="22"/>
        </w:rPr>
        <w:t>чи с «Котовым Максимом Ивановичем» на 16 августа 2018 года в 17 час. 00 м</w:t>
      </w:r>
      <w:r w:rsidRPr="004D7ECD">
        <w:rPr>
          <w:sz w:val="22"/>
          <w:szCs w:val="22"/>
        </w:rPr>
        <w:t>ин. на западной платфо</w:t>
      </w:r>
      <w:r w:rsidRPr="004D7ECD">
        <w:rPr>
          <w:sz w:val="22"/>
          <w:szCs w:val="22"/>
        </w:rPr>
        <w:t>р</w:t>
      </w:r>
      <w:r w:rsidRPr="004D7ECD">
        <w:rPr>
          <w:sz w:val="22"/>
          <w:szCs w:val="22"/>
        </w:rPr>
        <w:t>ме ст. Джанкой ФГУП «Крымская железная дорога» вблизи пожарного пое</w:t>
      </w:r>
      <w:r w:rsidRPr="004D7ECD">
        <w:rPr>
          <w:sz w:val="22"/>
          <w:szCs w:val="22"/>
        </w:rPr>
        <w:t>з</w:t>
      </w:r>
      <w:r w:rsidRPr="004D7ECD">
        <w:rPr>
          <w:sz w:val="22"/>
          <w:szCs w:val="22"/>
        </w:rPr>
        <w:t xml:space="preserve">да.  </w:t>
      </w:r>
    </w:p>
    <w:p w:rsidR="00C33F0E" w:rsidRPr="004D7ECD" w:rsidP="00C33F0E">
      <w:pPr>
        <w:ind w:firstLine="851"/>
        <w:jc w:val="both"/>
        <w:rPr>
          <w:rFonts w:eastAsia="Calibri"/>
          <w:bCs/>
          <w:color w:val="000000"/>
          <w:sz w:val="22"/>
          <w:szCs w:val="22"/>
        </w:rPr>
      </w:pPr>
      <w:r w:rsidRPr="004D7ECD">
        <w:rPr>
          <w:rFonts w:eastAsia="Calibri"/>
          <w:bCs/>
          <w:color w:val="000000"/>
          <w:sz w:val="22"/>
          <w:szCs w:val="22"/>
        </w:rPr>
        <w:t xml:space="preserve">В этот же день в </w:t>
      </w:r>
      <w:r w:rsidRPr="004D7ECD" w:rsidR="001B5ACF">
        <w:rPr>
          <w:rFonts w:eastAsia="Calibri"/>
          <w:bCs/>
          <w:color w:val="000000"/>
          <w:sz w:val="22"/>
          <w:szCs w:val="22"/>
        </w:rPr>
        <w:t>1</w:t>
      </w:r>
      <w:r w:rsidRPr="004D7ECD" w:rsidR="00A42E5B">
        <w:rPr>
          <w:rFonts w:eastAsia="Calibri"/>
          <w:bCs/>
          <w:color w:val="000000"/>
          <w:sz w:val="22"/>
          <w:szCs w:val="22"/>
        </w:rPr>
        <w:t>6</w:t>
      </w:r>
      <w:r w:rsidRPr="004D7ECD">
        <w:rPr>
          <w:rFonts w:eastAsia="Calibri"/>
          <w:bCs/>
          <w:color w:val="000000"/>
          <w:sz w:val="22"/>
          <w:szCs w:val="22"/>
        </w:rPr>
        <w:t xml:space="preserve"> час</w:t>
      </w:r>
      <w:r w:rsidRPr="004D7ECD" w:rsidR="001B5ACF">
        <w:rPr>
          <w:rFonts w:eastAsia="Calibri"/>
          <w:bCs/>
          <w:color w:val="000000"/>
          <w:sz w:val="22"/>
          <w:szCs w:val="22"/>
        </w:rPr>
        <w:t xml:space="preserve">. </w:t>
      </w:r>
      <w:r w:rsidRPr="004D7ECD" w:rsidR="00A42E5B">
        <w:rPr>
          <w:rFonts w:eastAsia="Calibri"/>
          <w:bCs/>
          <w:color w:val="000000"/>
          <w:sz w:val="22"/>
          <w:szCs w:val="22"/>
        </w:rPr>
        <w:t>5</w:t>
      </w:r>
      <w:r w:rsidRPr="004D7ECD">
        <w:rPr>
          <w:rFonts w:eastAsia="Calibri"/>
          <w:bCs/>
          <w:color w:val="000000"/>
          <w:sz w:val="22"/>
          <w:szCs w:val="22"/>
        </w:rPr>
        <w:t>0 мин</w:t>
      </w:r>
      <w:r w:rsidRPr="004D7ECD" w:rsidR="001B5ACF">
        <w:rPr>
          <w:rFonts w:eastAsia="Calibri"/>
          <w:bCs/>
          <w:color w:val="000000"/>
          <w:sz w:val="22"/>
          <w:szCs w:val="22"/>
        </w:rPr>
        <w:t>.</w:t>
      </w:r>
      <w:r w:rsidRPr="004D7ECD">
        <w:rPr>
          <w:rFonts w:eastAsia="Calibri"/>
          <w:bCs/>
          <w:color w:val="000000"/>
          <w:sz w:val="22"/>
          <w:szCs w:val="22"/>
        </w:rPr>
        <w:t xml:space="preserve"> Шевченко</w:t>
      </w:r>
      <w:r w:rsidRPr="004D7ECD" w:rsidR="001B5ACF">
        <w:rPr>
          <w:rFonts w:eastAsia="Calibri"/>
          <w:bCs/>
          <w:color w:val="000000"/>
          <w:sz w:val="22"/>
          <w:szCs w:val="22"/>
        </w:rPr>
        <w:t xml:space="preserve"> К.Н.</w:t>
      </w:r>
      <w:r w:rsidRPr="004D7ECD">
        <w:rPr>
          <w:rFonts w:eastAsia="Calibri"/>
          <w:bCs/>
          <w:color w:val="000000"/>
          <w:sz w:val="22"/>
          <w:szCs w:val="22"/>
        </w:rPr>
        <w:t>, прибыв пешком к з</w:t>
      </w:r>
      <w:r w:rsidRPr="004D7ECD">
        <w:rPr>
          <w:rFonts w:eastAsia="Calibri"/>
          <w:bCs/>
          <w:color w:val="000000"/>
          <w:sz w:val="22"/>
          <w:szCs w:val="22"/>
        </w:rPr>
        <w:t>а</w:t>
      </w:r>
      <w:r w:rsidRPr="004D7ECD">
        <w:rPr>
          <w:rFonts w:eastAsia="Calibri"/>
          <w:bCs/>
          <w:color w:val="000000"/>
          <w:sz w:val="22"/>
          <w:szCs w:val="22"/>
        </w:rPr>
        <w:t>ранее оговоренному месту</w:t>
      </w:r>
      <w:r w:rsidRPr="004D7ECD" w:rsidR="00A42E5B">
        <w:rPr>
          <w:rFonts w:eastAsia="Calibri"/>
          <w:bCs/>
          <w:color w:val="000000"/>
          <w:sz w:val="22"/>
          <w:szCs w:val="22"/>
        </w:rPr>
        <w:t xml:space="preserve"> - </w:t>
      </w:r>
      <w:r w:rsidRPr="004D7ECD" w:rsidR="001B5ACF">
        <w:rPr>
          <w:rFonts w:eastAsia="Calibri"/>
          <w:sz w:val="22"/>
          <w:szCs w:val="22"/>
          <w:lang w:eastAsia="en-US"/>
        </w:rPr>
        <w:t>пожарному п</w:t>
      </w:r>
      <w:r w:rsidRPr="004D7ECD" w:rsidR="00A42E5B">
        <w:rPr>
          <w:rFonts w:eastAsia="Calibri"/>
          <w:sz w:val="22"/>
          <w:szCs w:val="22"/>
          <w:lang w:eastAsia="en-US"/>
        </w:rPr>
        <w:t>р</w:t>
      </w:r>
      <w:r w:rsidRPr="004D7ECD" w:rsidR="001B5ACF">
        <w:rPr>
          <w:rFonts w:eastAsia="Calibri"/>
          <w:sz w:val="22"/>
          <w:szCs w:val="22"/>
          <w:lang w:eastAsia="en-US"/>
        </w:rPr>
        <w:t xml:space="preserve">оезду, расположенному в северной горловине западной платформы ст. Джанкой, расположенной параллельно ул. Гастелло г. Джанкой, и находясь в указанном месте, </w:t>
      </w:r>
      <w:r w:rsidRPr="004D7ECD" w:rsidR="002313B1">
        <w:rPr>
          <w:rFonts w:eastAsia="Calibri"/>
          <w:bCs/>
          <w:color w:val="000000"/>
          <w:sz w:val="22"/>
          <w:szCs w:val="22"/>
        </w:rPr>
        <w:t xml:space="preserve"> </w:t>
      </w:r>
      <w:r w:rsidRPr="004D7ECD" w:rsidR="00A42E5B">
        <w:rPr>
          <w:rFonts w:eastAsia="Calibri"/>
          <w:bCs/>
          <w:color w:val="000000"/>
          <w:sz w:val="22"/>
          <w:szCs w:val="22"/>
        </w:rPr>
        <w:t xml:space="preserve">незаконно из корыстных побуждений, </w:t>
      </w:r>
      <w:r w:rsidRPr="004D7ECD">
        <w:rPr>
          <w:rFonts w:eastAsia="Calibri"/>
          <w:bCs/>
          <w:color w:val="000000"/>
          <w:sz w:val="22"/>
          <w:szCs w:val="22"/>
        </w:rPr>
        <w:t xml:space="preserve">умышленно </w:t>
      </w:r>
      <w:r w:rsidRPr="004D7ECD" w:rsidR="002313B1">
        <w:rPr>
          <w:rFonts w:eastAsia="Calibri"/>
          <w:bCs/>
          <w:color w:val="000000"/>
          <w:sz w:val="22"/>
          <w:szCs w:val="22"/>
        </w:rPr>
        <w:t>сбыл</w:t>
      </w:r>
      <w:r w:rsidRPr="004D7ECD">
        <w:rPr>
          <w:rFonts w:eastAsia="Calibri"/>
          <w:bCs/>
          <w:color w:val="000000"/>
          <w:sz w:val="22"/>
          <w:szCs w:val="22"/>
        </w:rPr>
        <w:t xml:space="preserve"> гражданину «</w:t>
      </w:r>
      <w:r w:rsidRPr="004D7ECD">
        <w:rPr>
          <w:sz w:val="22"/>
          <w:szCs w:val="22"/>
        </w:rPr>
        <w:t>Котову Максиму Иван</w:t>
      </w:r>
      <w:r w:rsidRPr="004D7ECD">
        <w:rPr>
          <w:sz w:val="22"/>
          <w:szCs w:val="22"/>
        </w:rPr>
        <w:t>о</w:t>
      </w:r>
      <w:r w:rsidRPr="004D7ECD">
        <w:rPr>
          <w:sz w:val="22"/>
          <w:szCs w:val="22"/>
        </w:rPr>
        <w:t>в</w:t>
      </w:r>
      <w:r w:rsidRPr="004D7ECD">
        <w:rPr>
          <w:sz w:val="22"/>
          <w:szCs w:val="22"/>
        </w:rPr>
        <w:t>и</w:t>
      </w:r>
      <w:r w:rsidRPr="004D7ECD">
        <w:rPr>
          <w:sz w:val="22"/>
          <w:szCs w:val="22"/>
        </w:rPr>
        <w:t>чу</w:t>
      </w:r>
      <w:r w:rsidRPr="004D7ECD">
        <w:rPr>
          <w:rFonts w:eastAsia="Calibri"/>
          <w:bCs/>
          <w:color w:val="000000"/>
          <w:sz w:val="22"/>
          <w:szCs w:val="22"/>
        </w:rPr>
        <w:t>» холодное ор</w:t>
      </w:r>
      <w:r w:rsidRPr="004D7ECD">
        <w:rPr>
          <w:rFonts w:eastAsia="Calibri"/>
          <w:bCs/>
          <w:color w:val="000000"/>
          <w:sz w:val="22"/>
          <w:szCs w:val="22"/>
        </w:rPr>
        <w:t xml:space="preserve">ужие  - один </w:t>
      </w:r>
      <w:r w:rsidRPr="004D7ECD">
        <w:rPr>
          <w:rFonts w:eastAsia="Calibri"/>
          <w:sz w:val="22"/>
          <w:szCs w:val="22"/>
          <w:lang w:eastAsia="en-US"/>
        </w:rPr>
        <w:t>предмет схожий с кастетом</w:t>
      </w:r>
      <w:r w:rsidRPr="004D7ECD" w:rsidR="00BA4074">
        <w:rPr>
          <w:rFonts w:eastAsia="Calibri"/>
          <w:bCs/>
          <w:color w:val="000000"/>
          <w:sz w:val="22"/>
          <w:szCs w:val="22"/>
        </w:rPr>
        <w:t>, получив</w:t>
      </w:r>
      <w:r w:rsidRPr="004D7ECD" w:rsidR="002313B1">
        <w:rPr>
          <w:rFonts w:eastAsia="Calibri"/>
          <w:bCs/>
          <w:color w:val="000000"/>
          <w:sz w:val="22"/>
          <w:szCs w:val="22"/>
        </w:rPr>
        <w:t xml:space="preserve"> </w:t>
      </w:r>
      <w:r w:rsidRPr="004D7ECD" w:rsidR="00BA4074">
        <w:rPr>
          <w:rFonts w:eastAsia="Calibri"/>
          <w:bCs/>
          <w:color w:val="000000"/>
          <w:sz w:val="22"/>
          <w:szCs w:val="22"/>
        </w:rPr>
        <w:t>за это денежные средства в ра</w:t>
      </w:r>
      <w:r w:rsidRPr="004D7ECD" w:rsidR="00BA4074">
        <w:rPr>
          <w:rFonts w:eastAsia="Calibri"/>
          <w:bCs/>
          <w:color w:val="000000"/>
          <w:sz w:val="22"/>
          <w:szCs w:val="22"/>
        </w:rPr>
        <w:t>з</w:t>
      </w:r>
      <w:r w:rsidRPr="004D7ECD" w:rsidR="00BA4074">
        <w:rPr>
          <w:rFonts w:eastAsia="Calibri"/>
          <w:bCs/>
          <w:color w:val="000000"/>
          <w:sz w:val="22"/>
          <w:szCs w:val="22"/>
        </w:rPr>
        <w:t xml:space="preserve">мере </w:t>
      </w:r>
      <w:r w:rsidRPr="004D7ECD" w:rsidR="001B5ACF">
        <w:rPr>
          <w:rFonts w:eastAsia="Calibri"/>
          <w:bCs/>
          <w:color w:val="000000"/>
          <w:sz w:val="22"/>
          <w:szCs w:val="22"/>
        </w:rPr>
        <w:t>1</w:t>
      </w:r>
      <w:r w:rsidRPr="004D7ECD" w:rsidR="002313B1">
        <w:rPr>
          <w:rFonts w:eastAsia="Calibri"/>
          <w:bCs/>
          <w:color w:val="000000"/>
          <w:sz w:val="22"/>
          <w:szCs w:val="22"/>
        </w:rPr>
        <w:t> 000 руб</w:t>
      </w:r>
      <w:r w:rsidRPr="004D7ECD">
        <w:rPr>
          <w:rFonts w:eastAsia="Calibri"/>
          <w:bCs/>
          <w:color w:val="000000"/>
          <w:sz w:val="22"/>
          <w:szCs w:val="22"/>
        </w:rPr>
        <w:t>.</w:t>
      </w:r>
      <w:r w:rsidRPr="004D7ECD" w:rsidR="001B5ACF">
        <w:rPr>
          <w:rFonts w:eastAsia="Calibri"/>
          <w:sz w:val="22"/>
          <w:szCs w:val="22"/>
          <w:lang w:eastAsia="en-US"/>
        </w:rPr>
        <w:t>,</w:t>
      </w:r>
      <w:r w:rsidRPr="004D7ECD" w:rsidR="002313B1">
        <w:rPr>
          <w:rFonts w:eastAsia="Calibri"/>
          <w:bCs/>
          <w:color w:val="000000"/>
          <w:sz w:val="22"/>
          <w:szCs w:val="22"/>
        </w:rPr>
        <w:t xml:space="preserve"> который гражданином «</w:t>
      </w:r>
      <w:r w:rsidRPr="004D7ECD" w:rsidR="001B5ACF">
        <w:rPr>
          <w:sz w:val="22"/>
          <w:szCs w:val="22"/>
        </w:rPr>
        <w:t>Котовым Максимом Ивановичем</w:t>
      </w:r>
      <w:r w:rsidRPr="004D7ECD" w:rsidR="002313B1">
        <w:rPr>
          <w:rFonts w:eastAsia="Calibri"/>
          <w:bCs/>
          <w:color w:val="000000"/>
          <w:sz w:val="22"/>
          <w:szCs w:val="22"/>
        </w:rPr>
        <w:t>» в 1</w:t>
      </w:r>
      <w:r w:rsidRPr="004D7ECD" w:rsidR="001B5ACF">
        <w:rPr>
          <w:rFonts w:eastAsia="Calibri"/>
          <w:bCs/>
          <w:color w:val="000000"/>
          <w:sz w:val="22"/>
          <w:szCs w:val="22"/>
        </w:rPr>
        <w:t>7</w:t>
      </w:r>
      <w:r w:rsidRPr="004D7ECD" w:rsidR="002313B1">
        <w:rPr>
          <w:rFonts w:eastAsia="Calibri"/>
          <w:bCs/>
          <w:color w:val="000000"/>
          <w:sz w:val="22"/>
          <w:szCs w:val="22"/>
        </w:rPr>
        <w:t xml:space="preserve"> час</w:t>
      </w:r>
      <w:r w:rsidRPr="004D7ECD" w:rsidR="001B5ACF">
        <w:rPr>
          <w:rFonts w:eastAsia="Calibri"/>
          <w:bCs/>
          <w:color w:val="000000"/>
          <w:sz w:val="22"/>
          <w:szCs w:val="22"/>
        </w:rPr>
        <w:t>.</w:t>
      </w:r>
      <w:r w:rsidRPr="004D7ECD" w:rsidR="002313B1">
        <w:rPr>
          <w:rFonts w:eastAsia="Calibri"/>
          <w:bCs/>
          <w:color w:val="000000"/>
          <w:sz w:val="22"/>
          <w:szCs w:val="22"/>
        </w:rPr>
        <w:t xml:space="preserve"> </w:t>
      </w:r>
      <w:r w:rsidRPr="004D7ECD" w:rsidR="001B5ACF">
        <w:rPr>
          <w:rFonts w:eastAsia="Calibri"/>
          <w:bCs/>
          <w:color w:val="000000"/>
          <w:sz w:val="22"/>
          <w:szCs w:val="22"/>
        </w:rPr>
        <w:t>00</w:t>
      </w:r>
      <w:r w:rsidRPr="004D7ECD" w:rsidR="002313B1">
        <w:rPr>
          <w:rFonts w:eastAsia="Calibri"/>
          <w:bCs/>
          <w:color w:val="000000"/>
          <w:sz w:val="22"/>
          <w:szCs w:val="22"/>
        </w:rPr>
        <w:t xml:space="preserve"> мин</w:t>
      </w:r>
      <w:r w:rsidRPr="004D7ECD" w:rsidR="001B5ACF">
        <w:rPr>
          <w:rFonts w:eastAsia="Calibri"/>
          <w:bCs/>
          <w:color w:val="000000"/>
          <w:sz w:val="22"/>
          <w:szCs w:val="22"/>
        </w:rPr>
        <w:t>.</w:t>
      </w:r>
      <w:r w:rsidRPr="004D7ECD" w:rsidR="002313B1">
        <w:rPr>
          <w:rFonts w:eastAsia="Calibri"/>
          <w:bCs/>
          <w:color w:val="000000"/>
          <w:sz w:val="22"/>
          <w:szCs w:val="22"/>
        </w:rPr>
        <w:t xml:space="preserve"> до</w:t>
      </w:r>
      <w:r w:rsidRPr="004D7ECD" w:rsidR="002313B1">
        <w:rPr>
          <w:rFonts w:eastAsia="Calibri"/>
          <w:bCs/>
          <w:color w:val="000000"/>
          <w:sz w:val="22"/>
          <w:szCs w:val="22"/>
        </w:rPr>
        <w:t>б</w:t>
      </w:r>
      <w:r w:rsidRPr="004D7ECD" w:rsidR="002313B1">
        <w:rPr>
          <w:rFonts w:eastAsia="Calibri"/>
          <w:bCs/>
          <w:color w:val="000000"/>
          <w:sz w:val="22"/>
          <w:szCs w:val="22"/>
        </w:rPr>
        <w:t xml:space="preserve">ровольно выдан сотрудникам полиции </w:t>
      </w:r>
      <w:r w:rsidRPr="004D7ECD">
        <w:rPr>
          <w:rFonts w:eastAsia="Calibri"/>
          <w:bCs/>
          <w:color w:val="000000"/>
          <w:sz w:val="22"/>
          <w:szCs w:val="22"/>
        </w:rPr>
        <w:t>в присутствии понятых.</w:t>
      </w:r>
    </w:p>
    <w:p w:rsidR="000E31A7" w:rsidRPr="004D7ECD" w:rsidP="00C33F0E">
      <w:pPr>
        <w:ind w:firstLine="851"/>
        <w:jc w:val="both"/>
        <w:rPr>
          <w:spacing w:val="-1"/>
          <w:sz w:val="22"/>
          <w:szCs w:val="22"/>
        </w:rPr>
      </w:pPr>
      <w:r w:rsidRPr="004D7ECD">
        <w:rPr>
          <w:spacing w:val="-1"/>
          <w:sz w:val="22"/>
          <w:szCs w:val="22"/>
        </w:rPr>
        <w:t>При ознакомлении с материалами у</w:t>
      </w:r>
      <w:r w:rsidRPr="004D7ECD">
        <w:rPr>
          <w:spacing w:val="-1"/>
          <w:sz w:val="22"/>
          <w:szCs w:val="22"/>
        </w:rPr>
        <w:t xml:space="preserve">головного дела обвиняемым </w:t>
      </w:r>
      <w:r w:rsidRPr="004D7ECD" w:rsidR="005C2938">
        <w:rPr>
          <w:spacing w:val="-1"/>
          <w:sz w:val="22"/>
          <w:szCs w:val="22"/>
        </w:rPr>
        <w:t>Шевченко</w:t>
      </w:r>
      <w:r w:rsidRPr="004D7ECD" w:rsidR="001B5ACF">
        <w:rPr>
          <w:spacing w:val="-1"/>
          <w:sz w:val="22"/>
          <w:szCs w:val="22"/>
        </w:rPr>
        <w:t xml:space="preserve"> К.Н.</w:t>
      </w:r>
      <w:r w:rsidRPr="004D7ECD">
        <w:rPr>
          <w:spacing w:val="-1"/>
          <w:sz w:val="22"/>
          <w:szCs w:val="22"/>
        </w:rPr>
        <w:t xml:space="preserve"> в прису</w:t>
      </w:r>
      <w:r w:rsidRPr="004D7ECD">
        <w:rPr>
          <w:spacing w:val="-1"/>
          <w:sz w:val="22"/>
          <w:szCs w:val="22"/>
        </w:rPr>
        <w:t>т</w:t>
      </w:r>
      <w:r w:rsidRPr="004D7ECD">
        <w:rPr>
          <w:spacing w:val="-1"/>
          <w:sz w:val="22"/>
          <w:szCs w:val="22"/>
        </w:rPr>
        <w:t xml:space="preserve">ствии и по согласованию с защитником адвокатом </w:t>
      </w:r>
      <w:r w:rsidRPr="004D7ECD" w:rsidR="001B5ACF">
        <w:rPr>
          <w:spacing w:val="-1"/>
          <w:sz w:val="22"/>
          <w:szCs w:val="22"/>
        </w:rPr>
        <w:t>Билецким С.П.</w:t>
      </w:r>
      <w:r w:rsidRPr="004D7ECD">
        <w:rPr>
          <w:spacing w:val="-1"/>
          <w:sz w:val="22"/>
          <w:szCs w:val="22"/>
        </w:rPr>
        <w:t xml:space="preserve"> заявлено ходатайство о пост</w:t>
      </w:r>
      <w:r w:rsidRPr="004D7ECD">
        <w:rPr>
          <w:spacing w:val="-1"/>
          <w:sz w:val="22"/>
          <w:szCs w:val="22"/>
        </w:rPr>
        <w:t>а</w:t>
      </w:r>
      <w:r w:rsidRPr="004D7ECD">
        <w:rPr>
          <w:spacing w:val="-1"/>
          <w:sz w:val="22"/>
          <w:szCs w:val="22"/>
        </w:rPr>
        <w:t xml:space="preserve">новлении приговора без проведения судебного разбирательства, то есть в особом порядке (л. д. </w:t>
      </w:r>
      <w:r w:rsidRPr="004D7ECD" w:rsidR="008A3AA3">
        <w:rPr>
          <w:spacing w:val="-1"/>
          <w:sz w:val="22"/>
          <w:szCs w:val="22"/>
        </w:rPr>
        <w:t>1</w:t>
      </w:r>
      <w:r w:rsidRPr="004D7ECD" w:rsidR="00037246">
        <w:rPr>
          <w:spacing w:val="-1"/>
          <w:sz w:val="22"/>
          <w:szCs w:val="22"/>
        </w:rPr>
        <w:t>4</w:t>
      </w:r>
      <w:r w:rsidRPr="004D7ECD" w:rsidR="001B5ACF">
        <w:rPr>
          <w:spacing w:val="-1"/>
          <w:sz w:val="22"/>
          <w:szCs w:val="22"/>
        </w:rPr>
        <w:t>9</w:t>
      </w:r>
      <w:r w:rsidRPr="004D7ECD" w:rsidR="003A71C3">
        <w:rPr>
          <w:spacing w:val="-1"/>
          <w:sz w:val="22"/>
          <w:szCs w:val="22"/>
        </w:rPr>
        <w:t>-</w:t>
      </w:r>
      <w:r w:rsidRPr="004D7ECD" w:rsidR="008A3AA3">
        <w:rPr>
          <w:spacing w:val="-1"/>
          <w:sz w:val="22"/>
          <w:szCs w:val="22"/>
        </w:rPr>
        <w:t>1</w:t>
      </w:r>
      <w:r w:rsidRPr="004D7ECD" w:rsidR="001B5ACF">
        <w:rPr>
          <w:spacing w:val="-1"/>
          <w:sz w:val="22"/>
          <w:szCs w:val="22"/>
        </w:rPr>
        <w:t>50</w:t>
      </w:r>
      <w:r w:rsidRPr="004D7ECD">
        <w:rPr>
          <w:spacing w:val="-1"/>
          <w:sz w:val="22"/>
          <w:szCs w:val="22"/>
        </w:rPr>
        <w:t xml:space="preserve">). </w:t>
      </w:r>
    </w:p>
    <w:p w:rsidR="000E31A7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spacing w:val="-1"/>
          <w:sz w:val="22"/>
          <w:szCs w:val="22"/>
        </w:rPr>
        <w:t xml:space="preserve">В судебном заседании подсудимый </w:t>
      </w:r>
      <w:r w:rsidRPr="004D7ECD" w:rsidR="005C2938">
        <w:rPr>
          <w:spacing w:val="-1"/>
          <w:sz w:val="22"/>
          <w:szCs w:val="22"/>
        </w:rPr>
        <w:t>Шевченко</w:t>
      </w:r>
      <w:r w:rsidRPr="004D7ECD" w:rsidR="001B5ACF">
        <w:rPr>
          <w:spacing w:val="-1"/>
          <w:sz w:val="22"/>
          <w:szCs w:val="22"/>
        </w:rPr>
        <w:t xml:space="preserve"> К.Н.</w:t>
      </w:r>
      <w:r w:rsidRPr="004D7ECD">
        <w:rPr>
          <w:spacing w:val="-1"/>
          <w:sz w:val="22"/>
          <w:szCs w:val="22"/>
        </w:rPr>
        <w:t xml:space="preserve"> поддержал зая</w:t>
      </w:r>
      <w:r w:rsidRPr="004D7ECD">
        <w:rPr>
          <w:spacing w:val="-1"/>
          <w:sz w:val="22"/>
          <w:szCs w:val="22"/>
        </w:rPr>
        <w:t>в</w:t>
      </w:r>
      <w:r w:rsidRPr="004D7ECD">
        <w:rPr>
          <w:spacing w:val="-1"/>
          <w:sz w:val="22"/>
          <w:szCs w:val="22"/>
        </w:rPr>
        <w:t>ленное ходатайство, поясни</w:t>
      </w:r>
      <w:r w:rsidRPr="004D7ECD" w:rsidR="00A968F3">
        <w:rPr>
          <w:spacing w:val="-1"/>
          <w:sz w:val="22"/>
          <w:szCs w:val="22"/>
        </w:rPr>
        <w:t>в</w:t>
      </w:r>
      <w:r w:rsidRPr="004D7ECD">
        <w:rPr>
          <w:spacing w:val="-1"/>
          <w:sz w:val="22"/>
          <w:szCs w:val="22"/>
        </w:rPr>
        <w:t>, что в полном объеме соглас</w:t>
      </w:r>
      <w:r w:rsidRPr="004D7ECD" w:rsidR="00A968F3">
        <w:rPr>
          <w:spacing w:val="-1"/>
          <w:sz w:val="22"/>
          <w:szCs w:val="22"/>
        </w:rPr>
        <w:t>ен</w:t>
      </w:r>
      <w:r w:rsidRPr="004D7ECD">
        <w:rPr>
          <w:spacing w:val="-1"/>
          <w:sz w:val="22"/>
          <w:szCs w:val="22"/>
        </w:rPr>
        <w:t xml:space="preserve"> с предъявленным обвинением, вину признает полностью, не оспаривает фактические обсто</w:t>
      </w:r>
      <w:r w:rsidRPr="004D7ECD">
        <w:rPr>
          <w:spacing w:val="-1"/>
          <w:sz w:val="22"/>
          <w:szCs w:val="22"/>
        </w:rPr>
        <w:t>я</w:t>
      </w:r>
      <w:r w:rsidRPr="004D7ECD">
        <w:rPr>
          <w:spacing w:val="-1"/>
          <w:sz w:val="22"/>
          <w:szCs w:val="22"/>
        </w:rPr>
        <w:t>тельства дела, установленные органами предварительног</w:t>
      </w:r>
      <w:r w:rsidRPr="004D7ECD">
        <w:rPr>
          <w:spacing w:val="-1"/>
          <w:sz w:val="22"/>
          <w:szCs w:val="22"/>
        </w:rPr>
        <w:t>о рассл</w:t>
      </w:r>
      <w:r w:rsidRPr="004D7ECD">
        <w:rPr>
          <w:spacing w:val="-1"/>
          <w:sz w:val="22"/>
          <w:szCs w:val="22"/>
        </w:rPr>
        <w:t>е</w:t>
      </w:r>
      <w:r w:rsidRPr="004D7ECD">
        <w:rPr>
          <w:spacing w:val="-1"/>
          <w:sz w:val="22"/>
          <w:szCs w:val="22"/>
        </w:rPr>
        <w:t>дования. Х</w:t>
      </w:r>
      <w:r w:rsidRPr="004D7ECD">
        <w:rPr>
          <w:spacing w:val="-1"/>
          <w:sz w:val="22"/>
          <w:szCs w:val="22"/>
        </w:rPr>
        <w:t>о</w:t>
      </w:r>
      <w:r w:rsidRPr="004D7ECD">
        <w:rPr>
          <w:spacing w:val="-1"/>
          <w:sz w:val="22"/>
          <w:szCs w:val="22"/>
        </w:rPr>
        <w:t>датайство о рассмотрении дела в отношении не</w:t>
      </w:r>
      <w:r w:rsidRPr="004D7ECD" w:rsidR="00A968F3">
        <w:rPr>
          <w:spacing w:val="-1"/>
          <w:sz w:val="22"/>
          <w:szCs w:val="22"/>
        </w:rPr>
        <w:t>го</w:t>
      </w:r>
      <w:r w:rsidRPr="004D7ECD">
        <w:rPr>
          <w:spacing w:val="-1"/>
          <w:sz w:val="22"/>
          <w:szCs w:val="22"/>
        </w:rPr>
        <w:t xml:space="preserve"> в особом порядке судебного разбир</w:t>
      </w:r>
      <w:r w:rsidRPr="004D7ECD">
        <w:rPr>
          <w:spacing w:val="-1"/>
          <w:sz w:val="22"/>
          <w:szCs w:val="22"/>
        </w:rPr>
        <w:t>а</w:t>
      </w:r>
      <w:r w:rsidRPr="004D7ECD">
        <w:rPr>
          <w:spacing w:val="-1"/>
          <w:sz w:val="22"/>
          <w:szCs w:val="22"/>
        </w:rPr>
        <w:t>тельства заявлено добровольно и после консультации с защитником, характер и последствия зая</w:t>
      </w:r>
      <w:r w:rsidRPr="004D7ECD">
        <w:rPr>
          <w:spacing w:val="-1"/>
          <w:sz w:val="22"/>
          <w:szCs w:val="22"/>
        </w:rPr>
        <w:t>в</w:t>
      </w:r>
      <w:r w:rsidRPr="004D7ECD">
        <w:rPr>
          <w:spacing w:val="-1"/>
          <w:sz w:val="22"/>
          <w:szCs w:val="22"/>
        </w:rPr>
        <w:t>ленного ходатайства полно</w:t>
      </w:r>
      <w:r w:rsidRPr="004D7ECD">
        <w:rPr>
          <w:iCs/>
          <w:sz w:val="22"/>
          <w:szCs w:val="22"/>
        </w:rPr>
        <w:t>стью осознает, пор</w:t>
      </w:r>
      <w:r w:rsidRPr="004D7ECD">
        <w:rPr>
          <w:iCs/>
          <w:sz w:val="22"/>
          <w:szCs w:val="22"/>
        </w:rPr>
        <w:t>я</w:t>
      </w:r>
      <w:r w:rsidRPr="004D7ECD">
        <w:rPr>
          <w:iCs/>
          <w:sz w:val="22"/>
          <w:szCs w:val="22"/>
        </w:rPr>
        <w:t>док обжалования приг</w:t>
      </w:r>
      <w:r w:rsidRPr="004D7ECD">
        <w:rPr>
          <w:iCs/>
          <w:sz w:val="22"/>
          <w:szCs w:val="22"/>
        </w:rPr>
        <w:t>овора, предусмотренный ст. 317 УПК РФ, разъяснен и понятен.</w:t>
      </w:r>
    </w:p>
    <w:p w:rsidR="000E31A7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iCs/>
          <w:sz w:val="22"/>
          <w:szCs w:val="22"/>
        </w:rPr>
        <w:t xml:space="preserve">Защитник подсудимого – адвокат </w:t>
      </w:r>
      <w:r w:rsidRPr="004D7ECD" w:rsidR="001B5ACF">
        <w:rPr>
          <w:iCs/>
          <w:sz w:val="22"/>
          <w:szCs w:val="22"/>
        </w:rPr>
        <w:t>Билецкий С.П.</w:t>
      </w:r>
      <w:r w:rsidRPr="004D7ECD">
        <w:rPr>
          <w:iCs/>
          <w:sz w:val="22"/>
          <w:szCs w:val="22"/>
        </w:rPr>
        <w:t xml:space="preserve"> поддержал ходата</w:t>
      </w:r>
      <w:r w:rsidRPr="004D7ECD">
        <w:rPr>
          <w:iCs/>
          <w:sz w:val="22"/>
          <w:szCs w:val="22"/>
        </w:rPr>
        <w:t>й</w:t>
      </w:r>
      <w:r w:rsidRPr="004D7ECD">
        <w:rPr>
          <w:iCs/>
          <w:sz w:val="22"/>
          <w:szCs w:val="22"/>
        </w:rPr>
        <w:t>ство о рассмотрении уголовного дела в особом порядке.</w:t>
      </w:r>
    </w:p>
    <w:p w:rsidR="000E31A7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iCs/>
          <w:sz w:val="22"/>
          <w:szCs w:val="22"/>
        </w:rPr>
        <w:t>Прокурор не возражал</w:t>
      </w:r>
      <w:r w:rsidRPr="004D7ECD">
        <w:rPr>
          <w:sz w:val="22"/>
          <w:szCs w:val="22"/>
        </w:rPr>
        <w:t xml:space="preserve"> против постановления приговора без провед</w:t>
      </w:r>
      <w:r w:rsidRPr="004D7ECD">
        <w:rPr>
          <w:sz w:val="22"/>
          <w:szCs w:val="22"/>
        </w:rPr>
        <w:t>е</w:t>
      </w:r>
      <w:r w:rsidRPr="004D7ECD">
        <w:rPr>
          <w:sz w:val="22"/>
          <w:szCs w:val="22"/>
        </w:rPr>
        <w:t>ния судебного раз</w:t>
      </w:r>
      <w:r w:rsidRPr="004D7ECD">
        <w:rPr>
          <w:sz w:val="22"/>
          <w:szCs w:val="22"/>
        </w:rPr>
        <w:t>б</w:t>
      </w:r>
      <w:r w:rsidRPr="004D7ECD">
        <w:rPr>
          <w:sz w:val="22"/>
          <w:szCs w:val="22"/>
        </w:rPr>
        <w:t>и</w:t>
      </w:r>
      <w:r w:rsidRPr="004D7ECD">
        <w:rPr>
          <w:sz w:val="22"/>
          <w:szCs w:val="22"/>
        </w:rPr>
        <w:t>рательства.</w:t>
      </w:r>
    </w:p>
    <w:p w:rsidR="008A3AA3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iCs/>
          <w:sz w:val="22"/>
          <w:szCs w:val="22"/>
        </w:rPr>
        <w:t>Обвинение, с которым согласился подсудимый, обоснованно, по</w:t>
      </w:r>
      <w:r w:rsidRPr="004D7ECD">
        <w:rPr>
          <w:iCs/>
          <w:sz w:val="22"/>
          <w:szCs w:val="22"/>
        </w:rPr>
        <w:t>д</w:t>
      </w:r>
      <w:r w:rsidRPr="004D7ECD">
        <w:rPr>
          <w:iCs/>
          <w:sz w:val="22"/>
          <w:szCs w:val="22"/>
        </w:rPr>
        <w:t>тверждается доказ</w:t>
      </w:r>
      <w:r w:rsidRPr="004D7ECD">
        <w:rPr>
          <w:iCs/>
          <w:sz w:val="22"/>
          <w:szCs w:val="22"/>
        </w:rPr>
        <w:t>а</w:t>
      </w:r>
      <w:r w:rsidRPr="004D7ECD">
        <w:rPr>
          <w:iCs/>
          <w:sz w:val="22"/>
          <w:szCs w:val="22"/>
        </w:rPr>
        <w:t>тельствами, собранными по делу.</w:t>
      </w:r>
    </w:p>
    <w:p w:rsidR="005C2938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Признав, что все условия постановления приговора без проведения судебного разбир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 xml:space="preserve">тельства соблюдены, судом определен особый порядок </w:t>
      </w:r>
      <w:r w:rsidRPr="004D7ECD">
        <w:rPr>
          <w:sz w:val="22"/>
          <w:szCs w:val="22"/>
        </w:rPr>
        <w:t>с</w:t>
      </w:r>
      <w:r w:rsidRPr="004D7ECD">
        <w:rPr>
          <w:sz w:val="22"/>
          <w:szCs w:val="22"/>
        </w:rPr>
        <w:t>у</w:t>
      </w:r>
      <w:r w:rsidRPr="004D7ECD">
        <w:rPr>
          <w:sz w:val="22"/>
          <w:szCs w:val="22"/>
        </w:rPr>
        <w:t xml:space="preserve">дебного разбирательства. </w:t>
      </w:r>
    </w:p>
    <w:p w:rsidR="005C2938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pacing w:val="-1"/>
          <w:sz w:val="22"/>
          <w:szCs w:val="22"/>
        </w:rPr>
        <w:t>Действия Шевченко</w:t>
      </w:r>
      <w:r w:rsidRPr="004D7ECD" w:rsidR="001B5ACF">
        <w:rPr>
          <w:spacing w:val="-1"/>
          <w:sz w:val="22"/>
          <w:szCs w:val="22"/>
        </w:rPr>
        <w:t xml:space="preserve"> К.Н.</w:t>
      </w:r>
      <w:r w:rsidRPr="004D7ECD" w:rsidR="00447C6B">
        <w:rPr>
          <w:spacing w:val="-1"/>
          <w:sz w:val="22"/>
          <w:szCs w:val="22"/>
        </w:rPr>
        <w:t xml:space="preserve"> суд</w:t>
      </w:r>
      <w:r w:rsidRPr="004D7ECD">
        <w:rPr>
          <w:spacing w:val="-1"/>
          <w:sz w:val="22"/>
          <w:szCs w:val="22"/>
        </w:rPr>
        <w:t xml:space="preserve"> </w:t>
      </w:r>
      <w:r w:rsidRPr="004D7ECD" w:rsidR="00447C6B">
        <w:rPr>
          <w:spacing w:val="-1"/>
          <w:sz w:val="22"/>
          <w:szCs w:val="22"/>
        </w:rPr>
        <w:t>квалифицирует</w:t>
      </w:r>
      <w:r w:rsidRPr="004D7ECD">
        <w:rPr>
          <w:spacing w:val="-1"/>
          <w:sz w:val="22"/>
          <w:szCs w:val="22"/>
        </w:rPr>
        <w:t xml:space="preserve"> по ч. 4 ст. 222 УК РФ как н</w:t>
      </w:r>
      <w:r w:rsidRPr="004D7ECD">
        <w:rPr>
          <w:sz w:val="22"/>
          <w:szCs w:val="22"/>
        </w:rPr>
        <w:t>езаконный сбыт холодного оружия.</w:t>
      </w:r>
    </w:p>
    <w:p w:rsidR="00DC1070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 xml:space="preserve">При назначении </w:t>
      </w:r>
      <w:r w:rsidRPr="004D7ECD" w:rsidR="005C2938">
        <w:rPr>
          <w:sz w:val="22"/>
          <w:szCs w:val="22"/>
        </w:rPr>
        <w:t>Шевченко</w:t>
      </w:r>
      <w:r w:rsidRPr="004D7ECD">
        <w:rPr>
          <w:sz w:val="22"/>
          <w:szCs w:val="22"/>
        </w:rPr>
        <w:t xml:space="preserve"> </w:t>
      </w:r>
      <w:r w:rsidRPr="004D7ECD" w:rsidR="001B5ACF">
        <w:rPr>
          <w:sz w:val="22"/>
          <w:szCs w:val="22"/>
        </w:rPr>
        <w:t xml:space="preserve">К.Н. </w:t>
      </w:r>
      <w:r w:rsidRPr="004D7ECD">
        <w:rPr>
          <w:sz w:val="22"/>
          <w:szCs w:val="22"/>
        </w:rPr>
        <w:t xml:space="preserve">наказания суд в соответствии со ст.ст. 6, 43 и 60 УК РФ учитывает характер и степень </w:t>
      </w:r>
      <w:r w:rsidRPr="004D7ECD">
        <w:rPr>
          <w:spacing w:val="-1"/>
          <w:sz w:val="22"/>
          <w:szCs w:val="22"/>
        </w:rPr>
        <w:t xml:space="preserve">общественной </w:t>
      </w:r>
      <w:r w:rsidRPr="004D7ECD">
        <w:rPr>
          <w:spacing w:val="-1"/>
          <w:sz w:val="22"/>
          <w:szCs w:val="22"/>
        </w:rPr>
        <w:t>опасности с</w:t>
      </w:r>
      <w:r w:rsidRPr="004D7ECD">
        <w:rPr>
          <w:spacing w:val="-1"/>
          <w:sz w:val="22"/>
          <w:szCs w:val="22"/>
        </w:rPr>
        <w:t>о</w:t>
      </w:r>
      <w:r w:rsidRPr="004D7ECD">
        <w:rPr>
          <w:spacing w:val="-1"/>
          <w:sz w:val="22"/>
          <w:szCs w:val="22"/>
        </w:rPr>
        <w:t>вершенного им преступления, которое законодателем отнесено к категории небольшой тяжести, данные о личности виновного, обсто</w:t>
      </w:r>
      <w:r w:rsidRPr="004D7ECD">
        <w:rPr>
          <w:spacing w:val="-1"/>
          <w:sz w:val="22"/>
          <w:szCs w:val="22"/>
        </w:rPr>
        <w:t>я</w:t>
      </w:r>
      <w:r w:rsidRPr="004D7ECD">
        <w:rPr>
          <w:spacing w:val="-1"/>
          <w:sz w:val="22"/>
          <w:szCs w:val="22"/>
        </w:rPr>
        <w:t>тельств</w:t>
      </w:r>
      <w:r w:rsidRPr="004D7ECD" w:rsidR="002B11EA">
        <w:rPr>
          <w:spacing w:val="-1"/>
          <w:sz w:val="22"/>
          <w:szCs w:val="22"/>
        </w:rPr>
        <w:t>а</w:t>
      </w:r>
      <w:r w:rsidRPr="004D7ECD">
        <w:rPr>
          <w:spacing w:val="-1"/>
          <w:sz w:val="22"/>
          <w:szCs w:val="22"/>
        </w:rPr>
        <w:t xml:space="preserve">, </w:t>
      </w:r>
      <w:r w:rsidRPr="004D7ECD" w:rsidR="000D6416">
        <w:rPr>
          <w:spacing w:val="-1"/>
          <w:sz w:val="22"/>
          <w:szCs w:val="22"/>
        </w:rPr>
        <w:t>смягчающ</w:t>
      </w:r>
      <w:r w:rsidRPr="004D7ECD" w:rsidR="002B11EA">
        <w:rPr>
          <w:spacing w:val="-1"/>
          <w:sz w:val="22"/>
          <w:szCs w:val="22"/>
        </w:rPr>
        <w:t>и</w:t>
      </w:r>
      <w:r w:rsidRPr="004D7ECD" w:rsidR="000D6416">
        <w:rPr>
          <w:spacing w:val="-1"/>
          <w:sz w:val="22"/>
          <w:szCs w:val="22"/>
        </w:rPr>
        <w:t>е</w:t>
      </w:r>
      <w:r w:rsidRPr="004D7ECD" w:rsidR="005C2938">
        <w:rPr>
          <w:spacing w:val="-1"/>
          <w:sz w:val="22"/>
          <w:szCs w:val="22"/>
        </w:rPr>
        <w:t xml:space="preserve"> наказание</w:t>
      </w:r>
      <w:r w:rsidRPr="004D7ECD">
        <w:rPr>
          <w:spacing w:val="-1"/>
          <w:sz w:val="22"/>
          <w:szCs w:val="22"/>
        </w:rPr>
        <w:t xml:space="preserve">, </w:t>
      </w:r>
      <w:r w:rsidRPr="004D7ECD" w:rsidR="00BF5AA7">
        <w:rPr>
          <w:spacing w:val="-1"/>
          <w:sz w:val="22"/>
          <w:szCs w:val="22"/>
        </w:rPr>
        <w:t xml:space="preserve">конкретные обстоятельства дела, </w:t>
      </w:r>
      <w:r w:rsidRPr="004D7ECD">
        <w:rPr>
          <w:spacing w:val="-1"/>
          <w:sz w:val="22"/>
          <w:szCs w:val="22"/>
        </w:rPr>
        <w:t xml:space="preserve">а также влияние </w:t>
      </w:r>
      <w:r w:rsidRPr="004D7ECD">
        <w:rPr>
          <w:sz w:val="22"/>
          <w:szCs w:val="22"/>
        </w:rPr>
        <w:t>назн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 xml:space="preserve">чаемого наказания на исправление </w:t>
      </w:r>
      <w:r w:rsidRPr="004D7ECD" w:rsidR="002368D7">
        <w:rPr>
          <w:sz w:val="22"/>
          <w:szCs w:val="22"/>
        </w:rPr>
        <w:t>подсудимого</w:t>
      </w:r>
      <w:r w:rsidRPr="004D7ECD">
        <w:rPr>
          <w:sz w:val="22"/>
          <w:szCs w:val="22"/>
        </w:rPr>
        <w:t xml:space="preserve"> и условия жизни его семьи.</w:t>
      </w:r>
    </w:p>
    <w:p w:rsidR="00D054A8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sz w:val="22"/>
          <w:szCs w:val="22"/>
        </w:rPr>
        <w:t xml:space="preserve">В </w:t>
      </w:r>
      <w:r w:rsidRPr="004D7ECD" w:rsidR="00BF5AA7">
        <w:rPr>
          <w:sz w:val="22"/>
          <w:szCs w:val="22"/>
        </w:rPr>
        <w:t>качестве данных</w:t>
      </w:r>
      <w:r w:rsidRPr="004D7ECD">
        <w:rPr>
          <w:sz w:val="22"/>
          <w:szCs w:val="22"/>
        </w:rPr>
        <w:t>, характеризующих личность</w:t>
      </w:r>
      <w:r w:rsidRPr="004D7ECD" w:rsidR="0003683C">
        <w:rPr>
          <w:sz w:val="22"/>
          <w:szCs w:val="22"/>
        </w:rPr>
        <w:t xml:space="preserve"> </w:t>
      </w:r>
      <w:r w:rsidRPr="004D7ECD" w:rsidR="005C2938">
        <w:rPr>
          <w:sz w:val="22"/>
          <w:szCs w:val="22"/>
        </w:rPr>
        <w:t>Шевченко</w:t>
      </w:r>
      <w:r w:rsidRPr="004D7ECD" w:rsidR="001B5ACF">
        <w:rPr>
          <w:sz w:val="22"/>
          <w:szCs w:val="22"/>
        </w:rPr>
        <w:t xml:space="preserve"> К.Н.</w:t>
      </w:r>
      <w:r w:rsidRPr="004D7ECD">
        <w:rPr>
          <w:sz w:val="22"/>
          <w:szCs w:val="22"/>
        </w:rPr>
        <w:t>, суд учитывает его во</w:t>
      </w:r>
      <w:r w:rsidRPr="004D7ECD">
        <w:rPr>
          <w:sz w:val="22"/>
          <w:szCs w:val="22"/>
        </w:rPr>
        <w:t>з</w:t>
      </w:r>
      <w:r w:rsidRPr="004D7ECD">
        <w:rPr>
          <w:sz w:val="22"/>
          <w:szCs w:val="22"/>
        </w:rPr>
        <w:t>раст, состояние здоровья</w:t>
      </w:r>
      <w:r w:rsidRPr="004D7ECD" w:rsidR="00435660">
        <w:rPr>
          <w:sz w:val="22"/>
          <w:szCs w:val="22"/>
        </w:rPr>
        <w:t xml:space="preserve"> – является инвалидом </w:t>
      </w:r>
      <w:r w:rsidRPr="004D7ECD" w:rsidR="00435660">
        <w:rPr>
          <w:sz w:val="22"/>
          <w:szCs w:val="22"/>
          <w:lang w:val="en-US"/>
        </w:rPr>
        <w:t>II</w:t>
      </w:r>
      <w:r w:rsidRPr="004D7ECD" w:rsidR="00435660">
        <w:rPr>
          <w:sz w:val="22"/>
          <w:szCs w:val="22"/>
        </w:rPr>
        <w:t xml:space="preserve"> группы бессрочно</w:t>
      </w:r>
      <w:r w:rsidRPr="004D7ECD">
        <w:rPr>
          <w:sz w:val="22"/>
          <w:szCs w:val="22"/>
        </w:rPr>
        <w:t xml:space="preserve">, </w:t>
      </w:r>
      <w:r w:rsidRPr="004D7ECD" w:rsidR="00435660">
        <w:rPr>
          <w:sz w:val="22"/>
          <w:szCs w:val="22"/>
        </w:rPr>
        <w:t>получил травму ноги в д</w:t>
      </w:r>
      <w:r w:rsidRPr="004D7ECD" w:rsidR="00435660">
        <w:rPr>
          <w:sz w:val="22"/>
          <w:szCs w:val="22"/>
        </w:rPr>
        <w:t>о</w:t>
      </w:r>
      <w:r w:rsidRPr="004D7ECD" w:rsidR="00435660">
        <w:rPr>
          <w:sz w:val="22"/>
          <w:szCs w:val="22"/>
        </w:rPr>
        <w:t xml:space="preserve">рожно – транспортном происшествии (передвигается при помощи палки), </w:t>
      </w:r>
      <w:r w:rsidRPr="004D7ECD">
        <w:rPr>
          <w:sz w:val="22"/>
          <w:szCs w:val="22"/>
        </w:rPr>
        <w:t>наличие регистрации и постоянного ме</w:t>
      </w:r>
      <w:r w:rsidRPr="004D7ECD">
        <w:rPr>
          <w:sz w:val="22"/>
          <w:szCs w:val="22"/>
        </w:rPr>
        <w:t>с</w:t>
      </w:r>
      <w:r w:rsidRPr="004D7ECD">
        <w:rPr>
          <w:sz w:val="22"/>
          <w:szCs w:val="22"/>
        </w:rPr>
        <w:t>та жительства</w:t>
      </w:r>
      <w:r w:rsidRPr="004D7ECD" w:rsidR="004D1FCA">
        <w:rPr>
          <w:sz w:val="22"/>
          <w:szCs w:val="22"/>
        </w:rPr>
        <w:t xml:space="preserve">, проживание с престарелой матерью. </w:t>
      </w:r>
      <w:r w:rsidRPr="004D7ECD" w:rsidR="001D7E46">
        <w:rPr>
          <w:sz w:val="22"/>
          <w:szCs w:val="22"/>
        </w:rPr>
        <w:t>П</w:t>
      </w:r>
      <w:r w:rsidRPr="004D7ECD">
        <w:rPr>
          <w:sz w:val="22"/>
          <w:szCs w:val="22"/>
        </w:rPr>
        <w:t>о месту</w:t>
      </w:r>
      <w:r w:rsidRPr="004D7ECD" w:rsidR="00BF5AA7">
        <w:rPr>
          <w:sz w:val="22"/>
          <w:szCs w:val="22"/>
        </w:rPr>
        <w:t xml:space="preserve"> </w:t>
      </w:r>
      <w:r w:rsidRPr="004D7ECD" w:rsidR="001D7E46">
        <w:rPr>
          <w:sz w:val="22"/>
          <w:szCs w:val="22"/>
        </w:rPr>
        <w:t xml:space="preserve">жительства </w:t>
      </w:r>
      <w:r w:rsidRPr="004D7ECD" w:rsidR="00037246">
        <w:rPr>
          <w:sz w:val="22"/>
          <w:szCs w:val="22"/>
        </w:rPr>
        <w:t>подс</w:t>
      </w:r>
      <w:r w:rsidRPr="004D7ECD" w:rsidR="00037246">
        <w:rPr>
          <w:sz w:val="22"/>
          <w:szCs w:val="22"/>
        </w:rPr>
        <w:t>у</w:t>
      </w:r>
      <w:r w:rsidRPr="004D7ECD" w:rsidR="00037246">
        <w:rPr>
          <w:sz w:val="22"/>
          <w:szCs w:val="22"/>
        </w:rPr>
        <w:t xml:space="preserve">димый </w:t>
      </w:r>
      <w:r w:rsidRPr="004D7ECD">
        <w:rPr>
          <w:sz w:val="22"/>
          <w:szCs w:val="22"/>
        </w:rPr>
        <w:t xml:space="preserve">характеризуется </w:t>
      </w:r>
      <w:r w:rsidRPr="004D7ECD" w:rsidR="005C2938">
        <w:rPr>
          <w:sz w:val="22"/>
          <w:szCs w:val="22"/>
        </w:rPr>
        <w:t>по</w:t>
      </w:r>
      <w:r w:rsidRPr="004D7ECD" w:rsidR="001B5ACF">
        <w:rPr>
          <w:sz w:val="22"/>
          <w:szCs w:val="22"/>
        </w:rPr>
        <w:t>средственно</w:t>
      </w:r>
      <w:r w:rsidRPr="004D7ECD" w:rsidR="0003683C">
        <w:rPr>
          <w:sz w:val="22"/>
          <w:szCs w:val="22"/>
        </w:rPr>
        <w:t xml:space="preserve">, </w:t>
      </w:r>
      <w:r w:rsidRPr="004D7ECD" w:rsidR="005C2938">
        <w:rPr>
          <w:sz w:val="22"/>
          <w:szCs w:val="22"/>
        </w:rPr>
        <w:t xml:space="preserve">в силу ст. 86 УК РФ </w:t>
      </w:r>
      <w:r w:rsidRPr="004D7ECD" w:rsidR="008A3AA3">
        <w:rPr>
          <w:sz w:val="22"/>
          <w:szCs w:val="22"/>
        </w:rPr>
        <w:t xml:space="preserve">не </w:t>
      </w:r>
      <w:r w:rsidRPr="004D7ECD" w:rsidR="0003683C">
        <w:rPr>
          <w:sz w:val="22"/>
          <w:szCs w:val="22"/>
        </w:rPr>
        <w:t xml:space="preserve">судим. На </w:t>
      </w:r>
      <w:r w:rsidRPr="004D7ECD">
        <w:rPr>
          <w:iCs/>
          <w:sz w:val="22"/>
          <w:szCs w:val="22"/>
        </w:rPr>
        <w:t>учетах у психиатра</w:t>
      </w:r>
      <w:r w:rsidRPr="004D7ECD" w:rsidR="001D7E46">
        <w:rPr>
          <w:iCs/>
          <w:sz w:val="22"/>
          <w:szCs w:val="22"/>
        </w:rPr>
        <w:t xml:space="preserve"> и</w:t>
      </w:r>
      <w:r w:rsidRPr="004D7ECD">
        <w:rPr>
          <w:iCs/>
          <w:sz w:val="22"/>
          <w:szCs w:val="22"/>
        </w:rPr>
        <w:t xml:space="preserve"> наркол</w:t>
      </w:r>
      <w:r w:rsidRPr="004D7ECD">
        <w:rPr>
          <w:iCs/>
          <w:sz w:val="22"/>
          <w:szCs w:val="22"/>
        </w:rPr>
        <w:t>ога</w:t>
      </w:r>
      <w:r w:rsidRPr="004D7ECD" w:rsidR="0003683C">
        <w:rPr>
          <w:iCs/>
          <w:sz w:val="22"/>
          <w:szCs w:val="22"/>
        </w:rPr>
        <w:t xml:space="preserve"> не состоит</w:t>
      </w:r>
      <w:r w:rsidRPr="004D7ECD">
        <w:rPr>
          <w:iCs/>
          <w:sz w:val="22"/>
          <w:szCs w:val="22"/>
        </w:rPr>
        <w:t>.</w:t>
      </w:r>
      <w:r w:rsidRPr="004D7ECD" w:rsidR="00BF5AA7">
        <w:rPr>
          <w:iCs/>
          <w:sz w:val="22"/>
          <w:szCs w:val="22"/>
        </w:rPr>
        <w:t xml:space="preserve"> </w:t>
      </w:r>
    </w:p>
    <w:p w:rsidR="00DC1070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iCs/>
          <w:sz w:val="22"/>
          <w:szCs w:val="22"/>
        </w:rPr>
        <w:t>В качестве обстоятельств, смягчающ</w:t>
      </w:r>
      <w:r w:rsidRPr="004D7ECD" w:rsidR="008A3AA3">
        <w:rPr>
          <w:iCs/>
          <w:sz w:val="22"/>
          <w:szCs w:val="22"/>
        </w:rPr>
        <w:t>их</w:t>
      </w:r>
      <w:r w:rsidRPr="004D7ECD">
        <w:rPr>
          <w:iCs/>
          <w:sz w:val="22"/>
          <w:szCs w:val="22"/>
        </w:rPr>
        <w:t xml:space="preserve"> наказание</w:t>
      </w:r>
      <w:r w:rsidRPr="004D7ECD" w:rsidR="005C2938">
        <w:rPr>
          <w:iCs/>
          <w:sz w:val="22"/>
          <w:szCs w:val="22"/>
        </w:rPr>
        <w:t xml:space="preserve"> Шевченко</w:t>
      </w:r>
      <w:r w:rsidRPr="004D7ECD" w:rsidR="001B5ACF">
        <w:rPr>
          <w:iCs/>
          <w:sz w:val="22"/>
          <w:szCs w:val="22"/>
        </w:rPr>
        <w:t xml:space="preserve"> К.Н.</w:t>
      </w:r>
      <w:r w:rsidRPr="004D7ECD">
        <w:rPr>
          <w:iCs/>
          <w:sz w:val="22"/>
          <w:szCs w:val="22"/>
        </w:rPr>
        <w:t xml:space="preserve">, суд учитывает </w:t>
      </w:r>
      <w:r w:rsidRPr="004D7ECD" w:rsidR="005C2938">
        <w:rPr>
          <w:iCs/>
          <w:sz w:val="22"/>
          <w:szCs w:val="22"/>
        </w:rPr>
        <w:t xml:space="preserve">явку с повинной, </w:t>
      </w:r>
      <w:r w:rsidRPr="004D7ECD">
        <w:rPr>
          <w:iCs/>
          <w:sz w:val="22"/>
          <w:szCs w:val="22"/>
        </w:rPr>
        <w:t>раскаяние</w:t>
      </w:r>
      <w:r w:rsidRPr="004D7ECD" w:rsidR="0003683C">
        <w:rPr>
          <w:iCs/>
          <w:sz w:val="22"/>
          <w:szCs w:val="22"/>
        </w:rPr>
        <w:t xml:space="preserve"> в содеянном</w:t>
      </w:r>
      <w:r w:rsidRPr="004D7ECD" w:rsidR="002B11EA">
        <w:rPr>
          <w:iCs/>
          <w:sz w:val="22"/>
          <w:szCs w:val="22"/>
        </w:rPr>
        <w:t xml:space="preserve">, </w:t>
      </w:r>
      <w:r w:rsidRPr="004D7ECD" w:rsidR="002368D7">
        <w:rPr>
          <w:iCs/>
          <w:sz w:val="22"/>
          <w:szCs w:val="22"/>
        </w:rPr>
        <w:t xml:space="preserve">активное способствование </w:t>
      </w:r>
      <w:r w:rsidRPr="004D7ECD" w:rsidR="008A3AA3">
        <w:rPr>
          <w:iCs/>
          <w:sz w:val="22"/>
          <w:szCs w:val="22"/>
        </w:rPr>
        <w:t xml:space="preserve">раскрытию и </w:t>
      </w:r>
      <w:r w:rsidRPr="004D7ECD" w:rsidR="002368D7">
        <w:rPr>
          <w:iCs/>
          <w:sz w:val="22"/>
          <w:szCs w:val="22"/>
        </w:rPr>
        <w:t>расследованию прест</w:t>
      </w:r>
      <w:r w:rsidRPr="004D7ECD" w:rsidR="002368D7">
        <w:rPr>
          <w:iCs/>
          <w:sz w:val="22"/>
          <w:szCs w:val="22"/>
        </w:rPr>
        <w:t>у</w:t>
      </w:r>
      <w:r w:rsidRPr="004D7ECD" w:rsidR="002368D7">
        <w:rPr>
          <w:iCs/>
          <w:sz w:val="22"/>
          <w:szCs w:val="22"/>
        </w:rPr>
        <w:t>пления</w:t>
      </w:r>
      <w:r w:rsidRPr="004D7ECD" w:rsidR="002B11EA">
        <w:rPr>
          <w:iCs/>
          <w:sz w:val="22"/>
          <w:szCs w:val="22"/>
        </w:rPr>
        <w:t>.</w:t>
      </w:r>
    </w:p>
    <w:p w:rsidR="005C2938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iCs/>
          <w:sz w:val="22"/>
          <w:szCs w:val="22"/>
        </w:rPr>
        <w:t>Обстоятельств, отягчающих наказание, не установлено.</w:t>
      </w:r>
    </w:p>
    <w:p w:rsidR="00A37015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iCs/>
          <w:sz w:val="22"/>
          <w:szCs w:val="22"/>
        </w:rPr>
        <w:t>Принимая во внимание характер и степень общественной опасности содеянного, данные о личности Шевченко</w:t>
      </w:r>
      <w:r w:rsidRPr="004D7ECD" w:rsidR="00CB7020">
        <w:rPr>
          <w:iCs/>
          <w:sz w:val="22"/>
          <w:szCs w:val="22"/>
        </w:rPr>
        <w:t xml:space="preserve"> К.Н.</w:t>
      </w:r>
      <w:r w:rsidRPr="004D7ECD">
        <w:rPr>
          <w:iCs/>
          <w:sz w:val="22"/>
          <w:szCs w:val="22"/>
        </w:rPr>
        <w:t>, смягчающие наказание о</w:t>
      </w:r>
      <w:r w:rsidRPr="004D7ECD">
        <w:rPr>
          <w:iCs/>
          <w:sz w:val="22"/>
          <w:szCs w:val="22"/>
        </w:rPr>
        <w:t>б</w:t>
      </w:r>
      <w:r w:rsidRPr="004D7ECD">
        <w:rPr>
          <w:iCs/>
          <w:sz w:val="22"/>
          <w:szCs w:val="22"/>
        </w:rPr>
        <w:t>стоятельства, суд считает необходимым н</w:t>
      </w:r>
      <w:r w:rsidRPr="004D7ECD">
        <w:rPr>
          <w:iCs/>
          <w:sz w:val="22"/>
          <w:szCs w:val="22"/>
        </w:rPr>
        <w:t>а</w:t>
      </w:r>
      <w:r w:rsidRPr="004D7ECD">
        <w:rPr>
          <w:iCs/>
          <w:sz w:val="22"/>
          <w:szCs w:val="22"/>
        </w:rPr>
        <w:t>значить подсудимому наказание в виде о</w:t>
      </w:r>
      <w:r w:rsidRPr="004D7ECD" w:rsidR="00435660">
        <w:rPr>
          <w:iCs/>
          <w:sz w:val="22"/>
          <w:szCs w:val="22"/>
        </w:rPr>
        <w:t xml:space="preserve">граничения свободы </w:t>
      </w:r>
      <w:r w:rsidRPr="004D7ECD">
        <w:rPr>
          <w:iCs/>
          <w:sz w:val="22"/>
          <w:szCs w:val="22"/>
        </w:rPr>
        <w:t>в пределах санкции уголовног</w:t>
      </w:r>
      <w:r w:rsidRPr="004D7ECD">
        <w:rPr>
          <w:iCs/>
          <w:sz w:val="22"/>
          <w:szCs w:val="22"/>
        </w:rPr>
        <w:t>о з</w:t>
      </w:r>
      <w:r w:rsidRPr="004D7ECD">
        <w:rPr>
          <w:iCs/>
          <w:sz w:val="22"/>
          <w:szCs w:val="22"/>
        </w:rPr>
        <w:t>а</w:t>
      </w:r>
      <w:r w:rsidRPr="004D7ECD">
        <w:rPr>
          <w:iCs/>
          <w:sz w:val="22"/>
          <w:szCs w:val="22"/>
        </w:rPr>
        <w:t xml:space="preserve">кона. </w:t>
      </w:r>
    </w:p>
    <w:p w:rsidR="00A37015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iCs/>
          <w:sz w:val="22"/>
          <w:szCs w:val="22"/>
        </w:rPr>
        <w:t>Такое наказание, по мнению суда, в полной мере будет соответств</w:t>
      </w:r>
      <w:r w:rsidRPr="004D7ECD">
        <w:rPr>
          <w:iCs/>
          <w:sz w:val="22"/>
          <w:szCs w:val="22"/>
        </w:rPr>
        <w:t>о</w:t>
      </w:r>
      <w:r w:rsidRPr="004D7ECD">
        <w:rPr>
          <w:iCs/>
          <w:sz w:val="22"/>
          <w:szCs w:val="22"/>
        </w:rPr>
        <w:t>вать целям его назн</w:t>
      </w:r>
      <w:r w:rsidRPr="004D7ECD">
        <w:rPr>
          <w:iCs/>
          <w:sz w:val="22"/>
          <w:szCs w:val="22"/>
        </w:rPr>
        <w:t>а</w:t>
      </w:r>
      <w:r w:rsidRPr="004D7ECD">
        <w:rPr>
          <w:iCs/>
          <w:sz w:val="22"/>
          <w:szCs w:val="22"/>
        </w:rPr>
        <w:t>чения – восстановлению социальной справедливости, исправлению осужденного и предупрежд</w:t>
      </w:r>
      <w:r w:rsidRPr="004D7ECD">
        <w:rPr>
          <w:iCs/>
          <w:sz w:val="22"/>
          <w:szCs w:val="22"/>
        </w:rPr>
        <w:t>е</w:t>
      </w:r>
      <w:r w:rsidRPr="004D7ECD">
        <w:rPr>
          <w:iCs/>
          <w:sz w:val="22"/>
          <w:szCs w:val="22"/>
        </w:rPr>
        <w:t>нию совершения им новых прест</w:t>
      </w:r>
      <w:r w:rsidRPr="004D7ECD">
        <w:rPr>
          <w:iCs/>
          <w:sz w:val="22"/>
          <w:szCs w:val="22"/>
        </w:rPr>
        <w:t>у</w:t>
      </w:r>
      <w:r w:rsidRPr="004D7ECD">
        <w:rPr>
          <w:iCs/>
          <w:sz w:val="22"/>
          <w:szCs w:val="22"/>
        </w:rPr>
        <w:t>плений. Иное наказание с учетом данных о лич</w:t>
      </w:r>
      <w:r w:rsidRPr="004D7ECD">
        <w:rPr>
          <w:iCs/>
          <w:sz w:val="22"/>
          <w:szCs w:val="22"/>
        </w:rPr>
        <w:t>ности, характера и тяжести совершенного преступления, конкретных обстоятельств дела не даст во</w:t>
      </w:r>
      <w:r w:rsidRPr="004D7ECD">
        <w:rPr>
          <w:iCs/>
          <w:sz w:val="22"/>
          <w:szCs w:val="22"/>
        </w:rPr>
        <w:t>з</w:t>
      </w:r>
      <w:r w:rsidRPr="004D7ECD">
        <w:rPr>
          <w:iCs/>
          <w:sz w:val="22"/>
          <w:szCs w:val="22"/>
        </w:rPr>
        <w:t>можности до</w:t>
      </w:r>
      <w:r w:rsidRPr="004D7ECD">
        <w:rPr>
          <w:iCs/>
          <w:sz w:val="22"/>
          <w:szCs w:val="22"/>
        </w:rPr>
        <w:t>с</w:t>
      </w:r>
      <w:r w:rsidRPr="004D7ECD">
        <w:rPr>
          <w:iCs/>
          <w:sz w:val="22"/>
          <w:szCs w:val="22"/>
        </w:rPr>
        <w:t>тижения целей, предусмотренных ст. ст. 6, 43, 60 УК РФ.</w:t>
      </w:r>
    </w:p>
    <w:p w:rsidR="00CB7020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 xml:space="preserve">Суд, в соответствии с </w:t>
      </w:r>
      <w:r>
        <w:fldChar w:fldCharType="begin"/>
      </w:r>
      <w:r>
        <w:instrText xml:space="preserve"> HYPERLINK "consultantplus://offline/ref=C8A2EC85A44C0702525DB125C5C11CEA6F4BA6C0C13BBF5B7E3123CD173413E6B922A32032899A17U3a3R" </w:instrText>
      </w:r>
      <w:r>
        <w:fldChar w:fldCharType="separate"/>
      </w:r>
      <w:r w:rsidRPr="004D7ECD">
        <w:rPr>
          <w:sz w:val="22"/>
          <w:szCs w:val="22"/>
        </w:rPr>
        <w:t>п. 8 ч. 1 ст. 308</w:t>
      </w:r>
      <w:r>
        <w:fldChar w:fldCharType="end"/>
      </w:r>
      <w:r w:rsidRPr="004D7ECD">
        <w:rPr>
          <w:sz w:val="22"/>
          <w:szCs w:val="22"/>
        </w:rPr>
        <w:t xml:space="preserve"> УПК РФ, с учетом личности Шевченко К.Н, считает возможным не применять к нему дополнительное н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 xml:space="preserve">казания предусмотренное ч. 4 ст. 222 УК РФ в виде штрафа в размере до восьмидесяти </w:t>
      </w:r>
      <w:r w:rsidRPr="004D7ECD">
        <w:rPr>
          <w:sz w:val="22"/>
          <w:szCs w:val="22"/>
        </w:rPr>
        <w:t>тысяч рублей или в размере заработной платы или иного дох</w:t>
      </w:r>
      <w:r w:rsidRPr="004D7ECD">
        <w:rPr>
          <w:sz w:val="22"/>
          <w:szCs w:val="22"/>
        </w:rPr>
        <w:t>о</w:t>
      </w:r>
      <w:r w:rsidRPr="004D7ECD">
        <w:rPr>
          <w:sz w:val="22"/>
          <w:szCs w:val="22"/>
        </w:rPr>
        <w:t xml:space="preserve">да осужденного за период до шести месяцев. </w:t>
      </w:r>
    </w:p>
    <w:p w:rsidR="00A37015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iCs/>
          <w:sz w:val="22"/>
          <w:szCs w:val="22"/>
        </w:rPr>
        <w:t>Оснований для изменения либо отмены примененной Шевченко</w:t>
      </w:r>
      <w:r w:rsidRPr="004D7ECD" w:rsidR="00CB7020">
        <w:rPr>
          <w:iCs/>
          <w:sz w:val="22"/>
          <w:szCs w:val="22"/>
        </w:rPr>
        <w:t xml:space="preserve"> К.Н.</w:t>
      </w:r>
      <w:r w:rsidRPr="004D7ECD">
        <w:rPr>
          <w:iCs/>
          <w:sz w:val="22"/>
          <w:szCs w:val="22"/>
        </w:rPr>
        <w:t xml:space="preserve">  меры процессуал</w:t>
      </w:r>
      <w:r w:rsidRPr="004D7ECD">
        <w:rPr>
          <w:iCs/>
          <w:sz w:val="22"/>
          <w:szCs w:val="22"/>
        </w:rPr>
        <w:t>ь</w:t>
      </w:r>
      <w:r w:rsidRPr="004D7ECD">
        <w:rPr>
          <w:iCs/>
          <w:sz w:val="22"/>
          <w:szCs w:val="22"/>
        </w:rPr>
        <w:t>ного принуждения в виде обязательства о явке до вступл</w:t>
      </w:r>
      <w:r w:rsidRPr="004D7ECD">
        <w:rPr>
          <w:iCs/>
          <w:sz w:val="22"/>
          <w:szCs w:val="22"/>
        </w:rPr>
        <w:t>е</w:t>
      </w:r>
      <w:r w:rsidRPr="004D7ECD">
        <w:rPr>
          <w:iCs/>
          <w:sz w:val="22"/>
          <w:szCs w:val="22"/>
        </w:rPr>
        <w:t>ния приговора в зако</w:t>
      </w:r>
      <w:r w:rsidRPr="004D7ECD">
        <w:rPr>
          <w:iCs/>
          <w:sz w:val="22"/>
          <w:szCs w:val="22"/>
        </w:rPr>
        <w:t>нную силу не им</w:t>
      </w:r>
      <w:r w:rsidRPr="004D7ECD">
        <w:rPr>
          <w:iCs/>
          <w:sz w:val="22"/>
          <w:szCs w:val="22"/>
        </w:rPr>
        <w:t>е</w:t>
      </w:r>
      <w:r w:rsidRPr="004D7ECD">
        <w:rPr>
          <w:iCs/>
          <w:sz w:val="22"/>
          <w:szCs w:val="22"/>
        </w:rPr>
        <w:t xml:space="preserve">ется. </w:t>
      </w:r>
    </w:p>
    <w:p w:rsidR="00CB7020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Гражданский иск по делу не заявлен, меры в обеспечение гражданск</w:t>
      </w:r>
      <w:r w:rsidRPr="004D7ECD">
        <w:rPr>
          <w:sz w:val="22"/>
          <w:szCs w:val="22"/>
        </w:rPr>
        <w:t>о</w:t>
      </w:r>
      <w:r w:rsidRPr="004D7ECD">
        <w:rPr>
          <w:sz w:val="22"/>
          <w:szCs w:val="22"/>
        </w:rPr>
        <w:t>го иска и возмо</w:t>
      </w:r>
      <w:r w:rsidRPr="004D7ECD">
        <w:rPr>
          <w:sz w:val="22"/>
          <w:szCs w:val="22"/>
        </w:rPr>
        <w:t>ж</w:t>
      </w:r>
      <w:r w:rsidRPr="004D7ECD">
        <w:rPr>
          <w:sz w:val="22"/>
          <w:szCs w:val="22"/>
        </w:rPr>
        <w:t>ной конфискации имущества не принимались.</w:t>
      </w:r>
    </w:p>
    <w:p w:rsidR="00CB7020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Вопрос о процессуальных издержках по делу суд разрешает в соотве</w:t>
      </w:r>
      <w:r w:rsidRPr="004D7ECD">
        <w:rPr>
          <w:sz w:val="22"/>
          <w:szCs w:val="22"/>
        </w:rPr>
        <w:t>т</w:t>
      </w:r>
      <w:r w:rsidRPr="004D7ECD">
        <w:rPr>
          <w:sz w:val="22"/>
          <w:szCs w:val="22"/>
        </w:rPr>
        <w:t>ствии со ст.ст. 50, 131, 132, 316 УПК РФ, в т</w:t>
      </w:r>
      <w:r w:rsidRPr="004D7ECD">
        <w:rPr>
          <w:sz w:val="22"/>
          <w:szCs w:val="22"/>
        </w:rPr>
        <w:t>ом числе отдельным постановл</w:t>
      </w:r>
      <w:r w:rsidRPr="004D7ECD">
        <w:rPr>
          <w:sz w:val="22"/>
          <w:szCs w:val="22"/>
        </w:rPr>
        <w:t>е</w:t>
      </w:r>
      <w:r w:rsidRPr="004D7ECD">
        <w:rPr>
          <w:sz w:val="22"/>
          <w:szCs w:val="22"/>
        </w:rPr>
        <w:t>нием в части оплаты труда адвокату.</w:t>
      </w:r>
    </w:p>
    <w:p w:rsidR="00A37015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iCs/>
          <w:sz w:val="22"/>
          <w:szCs w:val="22"/>
        </w:rPr>
        <w:t>Судьба вещественных доказательств подлежит разрешению в соотве</w:t>
      </w:r>
      <w:r w:rsidRPr="004D7ECD">
        <w:rPr>
          <w:iCs/>
          <w:sz w:val="22"/>
          <w:szCs w:val="22"/>
        </w:rPr>
        <w:t>т</w:t>
      </w:r>
      <w:r w:rsidRPr="004D7ECD">
        <w:rPr>
          <w:iCs/>
          <w:sz w:val="22"/>
          <w:szCs w:val="22"/>
        </w:rPr>
        <w:t xml:space="preserve">ствии со ст. 81 УПК РФ. </w:t>
      </w:r>
    </w:p>
    <w:p w:rsidR="00A37015" w:rsidRPr="004D7ECD" w:rsidP="00C33F0E">
      <w:pPr>
        <w:ind w:firstLine="851"/>
        <w:jc w:val="both"/>
        <w:rPr>
          <w:bCs/>
          <w:spacing w:val="53"/>
          <w:sz w:val="22"/>
          <w:szCs w:val="22"/>
        </w:rPr>
      </w:pPr>
      <w:r w:rsidRPr="004D7ECD">
        <w:rPr>
          <w:sz w:val="22"/>
          <w:szCs w:val="22"/>
        </w:rPr>
        <w:t>На основании изложенного, руководствуясь ст.ст. 307-309 УПК РФ, мировой судья</w:t>
      </w:r>
    </w:p>
    <w:p w:rsidR="00A37015" w:rsidRPr="004D7ECD" w:rsidP="00435660">
      <w:pPr>
        <w:ind w:firstLine="851"/>
        <w:jc w:val="center"/>
        <w:rPr>
          <w:bCs/>
          <w:spacing w:val="53"/>
          <w:sz w:val="22"/>
          <w:szCs w:val="22"/>
        </w:rPr>
      </w:pPr>
      <w:r w:rsidRPr="004D7ECD">
        <w:rPr>
          <w:bCs/>
          <w:spacing w:val="53"/>
          <w:sz w:val="22"/>
          <w:szCs w:val="22"/>
        </w:rPr>
        <w:t>приговорил:</w:t>
      </w:r>
    </w:p>
    <w:p w:rsidR="00435660" w:rsidRPr="004D7ECD" w:rsidP="00C33F0E">
      <w:pPr>
        <w:ind w:firstLine="851"/>
        <w:jc w:val="both"/>
        <w:rPr>
          <w:sz w:val="22"/>
          <w:szCs w:val="22"/>
        </w:rPr>
      </w:pPr>
    </w:p>
    <w:p w:rsidR="00A37015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 xml:space="preserve">Признать Шевченко </w:t>
      </w:r>
      <w:r w:rsidRPr="004D7ECD" w:rsidR="00CB7020">
        <w:rPr>
          <w:sz w:val="22"/>
          <w:szCs w:val="22"/>
        </w:rPr>
        <w:t xml:space="preserve">Константина Николаевича </w:t>
      </w:r>
      <w:r w:rsidRPr="004D7ECD">
        <w:rPr>
          <w:sz w:val="22"/>
          <w:szCs w:val="22"/>
        </w:rPr>
        <w:t>виновным в соверш</w:t>
      </w:r>
      <w:r w:rsidRPr="004D7ECD">
        <w:rPr>
          <w:sz w:val="22"/>
          <w:szCs w:val="22"/>
        </w:rPr>
        <w:t>е</w:t>
      </w:r>
      <w:r w:rsidRPr="004D7ECD">
        <w:rPr>
          <w:sz w:val="22"/>
          <w:szCs w:val="22"/>
        </w:rPr>
        <w:t>нии преступления, предусмотренного ч. 4 ст. 222 УК РФ, и назначить ему н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 xml:space="preserve">казание в виде </w:t>
      </w:r>
      <w:r w:rsidRPr="004D7ECD" w:rsidR="0084542C">
        <w:rPr>
          <w:sz w:val="22"/>
          <w:szCs w:val="22"/>
        </w:rPr>
        <w:t xml:space="preserve">ограничения свободы сроком на 6 </w:t>
      </w:r>
      <w:r w:rsidRPr="004D7ECD" w:rsidR="00435660">
        <w:rPr>
          <w:sz w:val="22"/>
          <w:szCs w:val="22"/>
        </w:rPr>
        <w:t xml:space="preserve">(шесть) </w:t>
      </w:r>
      <w:r w:rsidRPr="004D7ECD" w:rsidR="0084542C">
        <w:rPr>
          <w:sz w:val="22"/>
          <w:szCs w:val="22"/>
        </w:rPr>
        <w:t>месяцев</w:t>
      </w:r>
      <w:r w:rsidRPr="004D7ECD">
        <w:rPr>
          <w:sz w:val="22"/>
          <w:szCs w:val="22"/>
        </w:rPr>
        <w:t>.</w:t>
      </w:r>
    </w:p>
    <w:p w:rsidR="0084542C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rStyle w:val="cns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Установить </w:t>
      </w:r>
      <w:r w:rsidRPr="004D7ECD">
        <w:rPr>
          <w:sz w:val="22"/>
          <w:szCs w:val="22"/>
        </w:rPr>
        <w:t>Шевченко Константин</w:t>
      </w:r>
      <w:r w:rsidRPr="004D7ECD" w:rsidR="00435660">
        <w:rPr>
          <w:sz w:val="22"/>
          <w:szCs w:val="22"/>
        </w:rPr>
        <w:t>у</w:t>
      </w:r>
      <w:r w:rsidRPr="004D7ECD">
        <w:rPr>
          <w:sz w:val="22"/>
          <w:szCs w:val="22"/>
        </w:rPr>
        <w:t xml:space="preserve"> Николаевич</w:t>
      </w:r>
      <w:r w:rsidRPr="004D7ECD" w:rsidR="00435660">
        <w:rPr>
          <w:sz w:val="22"/>
          <w:szCs w:val="22"/>
        </w:rPr>
        <w:t>у</w:t>
      </w:r>
      <w:r w:rsidRPr="004D7ECD">
        <w:rPr>
          <w:sz w:val="22"/>
          <w:szCs w:val="22"/>
        </w:rPr>
        <w:t xml:space="preserve"> </w:t>
      </w:r>
      <w:r w:rsidRPr="004D7ECD">
        <w:rPr>
          <w:rStyle w:val="cnsl"/>
          <w:color w:val="000000"/>
          <w:sz w:val="22"/>
          <w:szCs w:val="22"/>
          <w:bdr w:val="none" w:sz="0" w:space="0" w:color="auto" w:frame="1"/>
          <w:shd w:val="clear" w:color="auto" w:fill="FFFFFF"/>
        </w:rPr>
        <w:t>ограничение</w:t>
      </w:r>
      <w:r w:rsidRPr="004D7ECD" w:rsidR="00435660">
        <w:rPr>
          <w:rStyle w:val="cns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4D7ECD">
        <w:rPr>
          <w:color w:val="000000"/>
          <w:sz w:val="22"/>
          <w:szCs w:val="22"/>
          <w:shd w:val="clear" w:color="auto" w:fill="FFFFFF"/>
        </w:rPr>
        <w:t>сво</w:t>
      </w:r>
      <w:r w:rsidRPr="004D7ECD">
        <w:rPr>
          <w:color w:val="000000"/>
          <w:sz w:val="22"/>
          <w:szCs w:val="22"/>
          <w:shd w:val="clear" w:color="auto" w:fill="FFFFFF"/>
        </w:rPr>
        <w:t>б</w:t>
      </w:r>
      <w:r w:rsidRPr="004D7ECD">
        <w:rPr>
          <w:color w:val="000000"/>
          <w:sz w:val="22"/>
          <w:szCs w:val="22"/>
          <w:shd w:val="clear" w:color="auto" w:fill="FFFFFF"/>
        </w:rPr>
        <w:t>о</w:t>
      </w:r>
      <w:r w:rsidRPr="004D7ECD">
        <w:rPr>
          <w:color w:val="000000"/>
          <w:sz w:val="22"/>
          <w:szCs w:val="22"/>
          <w:shd w:val="clear" w:color="auto" w:fill="FFFFFF"/>
        </w:rPr>
        <w:t>ды: </w:t>
      </w:r>
    </w:p>
    <w:p w:rsidR="00435660" w:rsidRPr="004D7ECD" w:rsidP="00C33F0E">
      <w:pPr>
        <w:ind w:firstLine="851"/>
        <w:jc w:val="both"/>
        <w:rPr>
          <w:color w:val="000000"/>
          <w:sz w:val="22"/>
          <w:szCs w:val="22"/>
        </w:rPr>
      </w:pPr>
      <w:r w:rsidRPr="004D7ECD">
        <w:rPr>
          <w:color w:val="000000"/>
          <w:sz w:val="22"/>
          <w:szCs w:val="22"/>
        </w:rPr>
        <w:t>- не  уходить  из  дома  (иного жилища)  в  период  с  22  до  07 часов; </w:t>
      </w:r>
    </w:p>
    <w:p w:rsidR="0084542C" w:rsidRPr="004D7ECD" w:rsidP="00C33F0E">
      <w:pPr>
        <w:ind w:firstLine="851"/>
        <w:jc w:val="both"/>
        <w:rPr>
          <w:color w:val="000000"/>
          <w:sz w:val="22"/>
          <w:szCs w:val="22"/>
        </w:rPr>
      </w:pPr>
      <w:r w:rsidRPr="004D7ECD">
        <w:rPr>
          <w:color w:val="000000"/>
          <w:sz w:val="22"/>
          <w:szCs w:val="22"/>
        </w:rPr>
        <w:t>- не  выезжать  за  пределы  территории  муниципального  образов</w:t>
      </w:r>
      <w:r w:rsidRPr="004D7ECD">
        <w:rPr>
          <w:color w:val="000000"/>
          <w:sz w:val="22"/>
          <w:szCs w:val="22"/>
        </w:rPr>
        <w:t>а</w:t>
      </w:r>
      <w:r w:rsidRPr="004D7ECD">
        <w:rPr>
          <w:color w:val="000000"/>
          <w:sz w:val="22"/>
          <w:szCs w:val="22"/>
        </w:rPr>
        <w:t>ния  «г</w:t>
      </w:r>
      <w:r w:rsidRPr="004D7ECD">
        <w:rPr>
          <w:color w:val="000000"/>
          <w:sz w:val="22"/>
          <w:szCs w:val="22"/>
        </w:rPr>
        <w:t>о</w:t>
      </w:r>
      <w:r w:rsidRPr="004D7ECD">
        <w:rPr>
          <w:color w:val="000000"/>
          <w:sz w:val="22"/>
          <w:szCs w:val="22"/>
        </w:rPr>
        <w:t>род  Джанкой»; </w:t>
      </w:r>
    </w:p>
    <w:p w:rsidR="0084542C" w:rsidRPr="004D7ECD" w:rsidP="00C33F0E">
      <w:pPr>
        <w:ind w:firstLine="851"/>
        <w:jc w:val="both"/>
        <w:rPr>
          <w:color w:val="000000"/>
          <w:sz w:val="22"/>
          <w:szCs w:val="22"/>
        </w:rPr>
      </w:pPr>
      <w:r w:rsidRPr="004D7ECD">
        <w:rPr>
          <w:color w:val="000000"/>
          <w:sz w:val="22"/>
          <w:szCs w:val="22"/>
        </w:rPr>
        <w:t xml:space="preserve">- не  изменять  места  жительства  без  согласия  специализированного </w:t>
      </w:r>
      <w:r w:rsidRPr="004D7ECD">
        <w:rPr>
          <w:color w:val="000000"/>
          <w:sz w:val="22"/>
          <w:szCs w:val="22"/>
        </w:rPr>
        <w:t> государственного  органа, осуществляющего  надзор  за  отбыванием  осу</w:t>
      </w:r>
      <w:r w:rsidRPr="004D7ECD">
        <w:rPr>
          <w:color w:val="000000"/>
          <w:sz w:val="22"/>
          <w:szCs w:val="22"/>
        </w:rPr>
        <w:t>ж</w:t>
      </w:r>
      <w:r w:rsidRPr="004D7ECD">
        <w:rPr>
          <w:color w:val="000000"/>
          <w:sz w:val="22"/>
          <w:szCs w:val="22"/>
        </w:rPr>
        <w:t xml:space="preserve">денными  наказания в виде ограничения свободы. </w:t>
      </w:r>
    </w:p>
    <w:p w:rsidR="0084542C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color w:val="000000"/>
          <w:sz w:val="22"/>
          <w:szCs w:val="22"/>
        </w:rPr>
        <w:t xml:space="preserve">Возложить на </w:t>
      </w:r>
      <w:r w:rsidRPr="004D7ECD">
        <w:rPr>
          <w:sz w:val="22"/>
          <w:szCs w:val="22"/>
        </w:rPr>
        <w:t xml:space="preserve">Шевченко Константина Николаевича </w:t>
      </w:r>
      <w:r w:rsidRPr="004D7ECD">
        <w:rPr>
          <w:color w:val="000000"/>
          <w:sz w:val="22"/>
          <w:szCs w:val="22"/>
        </w:rPr>
        <w:t>обязанност</w:t>
      </w:r>
      <w:r w:rsidRPr="004D7ECD" w:rsidR="00435660">
        <w:rPr>
          <w:color w:val="000000"/>
          <w:sz w:val="22"/>
          <w:szCs w:val="22"/>
        </w:rPr>
        <w:t>ь</w:t>
      </w:r>
      <w:r w:rsidRPr="004D7ECD">
        <w:rPr>
          <w:color w:val="000000"/>
          <w:sz w:val="22"/>
          <w:szCs w:val="22"/>
        </w:rPr>
        <w:t>:  один  раз  в  месяц  я</w:t>
      </w:r>
      <w:r w:rsidRPr="004D7ECD">
        <w:rPr>
          <w:color w:val="000000"/>
          <w:sz w:val="22"/>
          <w:szCs w:val="22"/>
        </w:rPr>
        <w:t>в</w:t>
      </w:r>
      <w:r w:rsidRPr="004D7ECD">
        <w:rPr>
          <w:color w:val="000000"/>
          <w:sz w:val="22"/>
          <w:szCs w:val="22"/>
        </w:rPr>
        <w:t>ляться  в  специализированный  государственный  о</w:t>
      </w:r>
      <w:r w:rsidRPr="004D7ECD">
        <w:rPr>
          <w:color w:val="000000"/>
          <w:sz w:val="22"/>
          <w:szCs w:val="22"/>
        </w:rPr>
        <w:t>р</w:t>
      </w:r>
      <w:r w:rsidRPr="004D7ECD">
        <w:rPr>
          <w:color w:val="000000"/>
          <w:sz w:val="22"/>
          <w:szCs w:val="22"/>
        </w:rPr>
        <w:t>ган</w:t>
      </w:r>
      <w:r w:rsidRPr="004D7ECD">
        <w:rPr>
          <w:color w:val="000000"/>
          <w:sz w:val="22"/>
          <w:szCs w:val="22"/>
        </w:rPr>
        <w:t>  в установленные дни для регистрации. Контроль за поведен</w:t>
      </w:r>
      <w:r w:rsidRPr="004D7ECD">
        <w:rPr>
          <w:color w:val="000000"/>
          <w:sz w:val="22"/>
          <w:szCs w:val="22"/>
        </w:rPr>
        <w:t>и</w:t>
      </w:r>
      <w:r w:rsidRPr="004D7ECD">
        <w:rPr>
          <w:color w:val="000000"/>
          <w:sz w:val="22"/>
          <w:szCs w:val="22"/>
        </w:rPr>
        <w:t xml:space="preserve">ем осужденного возложить на филиал </w:t>
      </w:r>
      <w:r w:rsidRPr="004D7ECD" w:rsidR="00435660">
        <w:rPr>
          <w:sz w:val="22"/>
          <w:szCs w:val="22"/>
          <w:lang w:val="uk-UA"/>
        </w:rPr>
        <w:t>по Джанкойскому району  ФКУ УИИ УФСИН России по Республике Крым и городу Севастополю</w:t>
      </w:r>
      <w:r w:rsidRPr="004D7ECD">
        <w:rPr>
          <w:color w:val="000000"/>
          <w:sz w:val="22"/>
          <w:szCs w:val="22"/>
        </w:rPr>
        <w:t xml:space="preserve">. </w:t>
      </w:r>
    </w:p>
    <w:p w:rsidR="00491BBB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iCs/>
          <w:sz w:val="22"/>
          <w:szCs w:val="22"/>
        </w:rPr>
        <w:t xml:space="preserve">Меру </w:t>
      </w:r>
      <w:r w:rsidRPr="004D7ECD" w:rsidR="00A37015">
        <w:rPr>
          <w:iCs/>
          <w:sz w:val="22"/>
          <w:szCs w:val="22"/>
        </w:rPr>
        <w:t>процессуального принуждения</w:t>
      </w:r>
      <w:r w:rsidRPr="004D7ECD" w:rsidR="00C77112">
        <w:rPr>
          <w:iCs/>
          <w:sz w:val="22"/>
          <w:szCs w:val="22"/>
        </w:rPr>
        <w:t xml:space="preserve"> </w:t>
      </w:r>
      <w:r w:rsidRPr="004D7ECD" w:rsidR="00A37015">
        <w:rPr>
          <w:iCs/>
          <w:sz w:val="22"/>
          <w:szCs w:val="22"/>
        </w:rPr>
        <w:t>в виде обязательства о явке Шевченко</w:t>
      </w:r>
      <w:r w:rsidRPr="004D7ECD" w:rsidR="00C77112">
        <w:rPr>
          <w:iCs/>
          <w:sz w:val="22"/>
          <w:szCs w:val="22"/>
        </w:rPr>
        <w:t xml:space="preserve"> </w:t>
      </w:r>
      <w:r w:rsidRPr="004D7ECD" w:rsidR="00CB7020">
        <w:rPr>
          <w:iCs/>
          <w:sz w:val="22"/>
          <w:szCs w:val="22"/>
        </w:rPr>
        <w:t xml:space="preserve">К.Н. </w:t>
      </w:r>
      <w:r w:rsidRPr="004D7ECD" w:rsidR="003B5C09">
        <w:rPr>
          <w:iCs/>
          <w:sz w:val="22"/>
          <w:szCs w:val="22"/>
        </w:rPr>
        <w:t>до вст</w:t>
      </w:r>
      <w:r w:rsidRPr="004D7ECD" w:rsidR="003B5C09">
        <w:rPr>
          <w:iCs/>
          <w:sz w:val="22"/>
          <w:szCs w:val="22"/>
        </w:rPr>
        <w:t>у</w:t>
      </w:r>
      <w:r w:rsidRPr="004D7ECD" w:rsidR="003B5C09">
        <w:rPr>
          <w:iCs/>
          <w:sz w:val="22"/>
          <w:szCs w:val="22"/>
        </w:rPr>
        <w:t xml:space="preserve">пления приговора в законную силу </w:t>
      </w:r>
      <w:r w:rsidRPr="004D7ECD" w:rsidR="00263E53">
        <w:rPr>
          <w:iCs/>
          <w:sz w:val="22"/>
          <w:szCs w:val="22"/>
        </w:rPr>
        <w:t>оставить прежней</w:t>
      </w:r>
      <w:r w:rsidRPr="004D7ECD" w:rsidR="00C77112">
        <w:rPr>
          <w:iCs/>
          <w:sz w:val="22"/>
          <w:szCs w:val="22"/>
        </w:rPr>
        <w:t xml:space="preserve">. </w:t>
      </w:r>
    </w:p>
    <w:p w:rsidR="00CB7020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По вступлению приговора в законную силу вещественные доказател</w:t>
      </w:r>
      <w:r w:rsidRPr="004D7ECD">
        <w:rPr>
          <w:sz w:val="22"/>
          <w:szCs w:val="22"/>
        </w:rPr>
        <w:t>ь</w:t>
      </w:r>
      <w:r w:rsidRPr="004D7ECD">
        <w:rPr>
          <w:sz w:val="22"/>
          <w:szCs w:val="22"/>
        </w:rPr>
        <w:t xml:space="preserve">ства: </w:t>
      </w:r>
    </w:p>
    <w:p w:rsidR="00CB7020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 xml:space="preserve">- предмет, изготовленный самодельным способом </w:t>
      </w:r>
      <w:r w:rsidRPr="004D7ECD">
        <w:rPr>
          <w:rFonts w:eastAsia="Calibri"/>
          <w:sz w:val="22"/>
          <w:szCs w:val="22"/>
          <w:lang w:eastAsia="en-US"/>
        </w:rPr>
        <w:t>ударно-раздробляющего действия - кастет</w:t>
      </w:r>
      <w:r w:rsidRPr="004D7ECD">
        <w:rPr>
          <w:sz w:val="22"/>
          <w:szCs w:val="22"/>
        </w:rPr>
        <w:t>, помещенный в полимерный специальный паке</w:t>
      </w:r>
      <w:r w:rsidRPr="004D7ECD">
        <w:rPr>
          <w:sz w:val="22"/>
          <w:szCs w:val="22"/>
        </w:rPr>
        <w:t xml:space="preserve">т с рукописным текстом «К заключению эксперта № 191 от 17.08.2018г.», </w:t>
      </w:r>
      <w:r w:rsidRPr="004D7ECD" w:rsidR="00435660">
        <w:rPr>
          <w:sz w:val="22"/>
          <w:szCs w:val="22"/>
        </w:rPr>
        <w:t xml:space="preserve">который помещен в </w:t>
      </w:r>
      <w:r w:rsidRPr="004D7ECD">
        <w:rPr>
          <w:sz w:val="22"/>
          <w:szCs w:val="22"/>
        </w:rPr>
        <w:t>КХО ЛОП на ст. Джанкой</w:t>
      </w:r>
      <w:r w:rsidRPr="004D7ECD" w:rsidR="004D1FCA">
        <w:rPr>
          <w:sz w:val="22"/>
          <w:szCs w:val="22"/>
        </w:rPr>
        <w:t>, где хранится на основании квитанции № 8 от 27.08.2018 года</w:t>
      </w:r>
      <w:r w:rsidRPr="004D7ECD">
        <w:rPr>
          <w:sz w:val="22"/>
          <w:szCs w:val="22"/>
        </w:rPr>
        <w:t xml:space="preserve"> - уничтожить; </w:t>
      </w:r>
    </w:p>
    <w:p w:rsidR="00CB7020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 xml:space="preserve">- денежную купюру билета банка России достоинством 500 рублей, образца 1997 года, </w:t>
      </w:r>
      <w:r w:rsidRPr="004D7ECD" w:rsidR="00F71B09">
        <w:rPr>
          <w:color w:val="000000"/>
          <w:sz w:val="22"/>
          <w:szCs w:val="22"/>
        </w:rPr>
        <w:t xml:space="preserve">серии </w:t>
      </w:r>
      <w:r w:rsidRPr="004D7ECD" w:rsidR="004D7ECD">
        <w:rPr>
          <w:sz w:val="22"/>
          <w:szCs w:val="22"/>
        </w:rPr>
        <w:t>***</w:t>
      </w:r>
      <w:r w:rsidRPr="004D7ECD">
        <w:rPr>
          <w:sz w:val="22"/>
          <w:szCs w:val="22"/>
        </w:rPr>
        <w:t>, денежную купюру билета банка России дост</w:t>
      </w:r>
      <w:r w:rsidRPr="004D7ECD">
        <w:rPr>
          <w:sz w:val="22"/>
          <w:szCs w:val="22"/>
        </w:rPr>
        <w:t>о</w:t>
      </w:r>
      <w:r w:rsidRPr="004D7ECD">
        <w:rPr>
          <w:sz w:val="22"/>
          <w:szCs w:val="22"/>
        </w:rPr>
        <w:t>и</w:t>
      </w:r>
      <w:r w:rsidRPr="004D7ECD">
        <w:rPr>
          <w:sz w:val="22"/>
          <w:szCs w:val="22"/>
        </w:rPr>
        <w:t>н</w:t>
      </w:r>
      <w:r w:rsidRPr="004D7ECD">
        <w:rPr>
          <w:sz w:val="22"/>
          <w:szCs w:val="22"/>
        </w:rPr>
        <w:t xml:space="preserve">ством </w:t>
      </w:r>
      <w:r w:rsidRPr="004D7ECD" w:rsidR="00F71B09">
        <w:rPr>
          <w:sz w:val="22"/>
          <w:szCs w:val="22"/>
        </w:rPr>
        <w:t>5</w:t>
      </w:r>
      <w:r w:rsidRPr="004D7ECD">
        <w:rPr>
          <w:sz w:val="22"/>
          <w:szCs w:val="22"/>
        </w:rPr>
        <w:t>00 рублей, образца 1997 года, сери</w:t>
      </w:r>
      <w:r w:rsidRPr="004D7ECD" w:rsidR="004D1FCA">
        <w:rPr>
          <w:sz w:val="22"/>
          <w:szCs w:val="22"/>
        </w:rPr>
        <w:t>и</w:t>
      </w:r>
      <w:r w:rsidRPr="004D7ECD">
        <w:rPr>
          <w:sz w:val="22"/>
          <w:szCs w:val="22"/>
        </w:rPr>
        <w:t xml:space="preserve"> </w:t>
      </w:r>
      <w:r w:rsidRPr="004D7ECD" w:rsidR="004D7ECD">
        <w:rPr>
          <w:sz w:val="22"/>
          <w:szCs w:val="22"/>
        </w:rPr>
        <w:t>***</w:t>
      </w:r>
      <w:r w:rsidRPr="004D7ECD">
        <w:rPr>
          <w:sz w:val="22"/>
          <w:szCs w:val="22"/>
        </w:rPr>
        <w:t>, помеще</w:t>
      </w:r>
      <w:r w:rsidRPr="004D7ECD">
        <w:rPr>
          <w:sz w:val="22"/>
          <w:szCs w:val="22"/>
        </w:rPr>
        <w:t>н</w:t>
      </w:r>
      <w:r w:rsidRPr="004D7ECD">
        <w:rPr>
          <w:sz w:val="22"/>
          <w:szCs w:val="22"/>
        </w:rPr>
        <w:t>ные в бумажный конверт, хранящиеся в бу</w:t>
      </w:r>
      <w:r w:rsidRPr="004D7ECD">
        <w:rPr>
          <w:sz w:val="22"/>
          <w:szCs w:val="22"/>
        </w:rPr>
        <w:t>хгалтерии Крымского ЛУ МВД России на тран</w:t>
      </w:r>
      <w:r w:rsidRPr="004D7ECD">
        <w:rPr>
          <w:sz w:val="22"/>
          <w:szCs w:val="22"/>
        </w:rPr>
        <w:t>с</w:t>
      </w:r>
      <w:r w:rsidRPr="004D7ECD">
        <w:rPr>
          <w:sz w:val="22"/>
          <w:szCs w:val="22"/>
        </w:rPr>
        <w:t xml:space="preserve">порте </w:t>
      </w:r>
      <w:r w:rsidRPr="004D7ECD" w:rsidR="00F71B09">
        <w:rPr>
          <w:sz w:val="22"/>
          <w:szCs w:val="22"/>
        </w:rPr>
        <w:t xml:space="preserve">согласно квитанции № </w:t>
      </w:r>
      <w:r w:rsidRPr="004D7ECD" w:rsidR="004D7ECD">
        <w:rPr>
          <w:sz w:val="22"/>
          <w:szCs w:val="22"/>
        </w:rPr>
        <w:t>***</w:t>
      </w:r>
      <w:r w:rsidRPr="004D7ECD" w:rsidR="00F71B09">
        <w:rPr>
          <w:sz w:val="22"/>
          <w:szCs w:val="22"/>
        </w:rPr>
        <w:t xml:space="preserve"> от 30.08.2018 года </w:t>
      </w:r>
      <w:r w:rsidRPr="004D7ECD">
        <w:rPr>
          <w:sz w:val="22"/>
          <w:szCs w:val="22"/>
        </w:rPr>
        <w:t>- о</w:t>
      </w:r>
      <w:r w:rsidRPr="004D7ECD">
        <w:rPr>
          <w:sz w:val="22"/>
          <w:szCs w:val="22"/>
        </w:rPr>
        <w:t>б</w:t>
      </w:r>
      <w:r w:rsidRPr="004D7ECD">
        <w:rPr>
          <w:sz w:val="22"/>
          <w:szCs w:val="22"/>
        </w:rPr>
        <w:t>ратить в доход гос</w:t>
      </w:r>
      <w:r w:rsidRPr="004D7ECD">
        <w:rPr>
          <w:sz w:val="22"/>
          <w:szCs w:val="22"/>
        </w:rPr>
        <w:t>у</w:t>
      </w:r>
      <w:r w:rsidRPr="004D7ECD">
        <w:rPr>
          <w:sz w:val="22"/>
          <w:szCs w:val="22"/>
        </w:rPr>
        <w:t>да</w:t>
      </w:r>
      <w:r w:rsidRPr="004D7ECD">
        <w:rPr>
          <w:sz w:val="22"/>
          <w:szCs w:val="22"/>
        </w:rPr>
        <w:t>р</w:t>
      </w:r>
      <w:r w:rsidRPr="004D7ECD">
        <w:rPr>
          <w:sz w:val="22"/>
          <w:szCs w:val="22"/>
        </w:rPr>
        <w:t>с</w:t>
      </w:r>
      <w:r w:rsidRPr="004D7ECD">
        <w:rPr>
          <w:sz w:val="22"/>
          <w:szCs w:val="22"/>
        </w:rPr>
        <w:t>т</w:t>
      </w:r>
      <w:r w:rsidRPr="004D7ECD">
        <w:rPr>
          <w:sz w:val="22"/>
          <w:szCs w:val="22"/>
        </w:rPr>
        <w:t>ва;</w:t>
      </w:r>
    </w:p>
    <w:p w:rsidR="00CB7020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 xml:space="preserve">- оптический диск формата </w:t>
      </w:r>
      <w:r w:rsidRPr="004D7ECD">
        <w:rPr>
          <w:sz w:val="22"/>
          <w:szCs w:val="22"/>
          <w:lang w:val="en-US"/>
        </w:rPr>
        <w:t>DVD</w:t>
      </w:r>
      <w:r w:rsidRPr="004D7ECD">
        <w:rPr>
          <w:sz w:val="22"/>
          <w:szCs w:val="22"/>
        </w:rPr>
        <w:t>-</w:t>
      </w:r>
      <w:r w:rsidRPr="004D7ECD">
        <w:rPr>
          <w:sz w:val="22"/>
          <w:szCs w:val="22"/>
          <w:lang w:val="en-US"/>
        </w:rPr>
        <w:t>R</w:t>
      </w:r>
      <w:r w:rsidRPr="004D7ECD" w:rsidR="00F71B09">
        <w:rPr>
          <w:sz w:val="22"/>
          <w:szCs w:val="22"/>
        </w:rPr>
        <w:t>,</w:t>
      </w:r>
      <w:r w:rsidRPr="004D7ECD">
        <w:rPr>
          <w:sz w:val="22"/>
          <w:szCs w:val="22"/>
        </w:rPr>
        <w:t xml:space="preserve"> </w:t>
      </w:r>
      <w:r w:rsidRPr="004D7ECD" w:rsidR="00F71B09">
        <w:rPr>
          <w:sz w:val="22"/>
          <w:szCs w:val="22"/>
        </w:rPr>
        <w:t xml:space="preserve">на котором имеется файл 16.08.2018_16.50.51 </w:t>
      </w:r>
      <w:r w:rsidRPr="004D7ECD">
        <w:rPr>
          <w:sz w:val="22"/>
          <w:szCs w:val="22"/>
        </w:rPr>
        <w:t>- хр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>нить при материалах настоящего уголовного дела</w:t>
      </w:r>
      <w:r w:rsidRPr="004D7ECD">
        <w:rPr>
          <w:sz w:val="22"/>
          <w:szCs w:val="22"/>
        </w:rPr>
        <w:t xml:space="preserve"> в течение всего срока хранения последнего.</w:t>
      </w:r>
    </w:p>
    <w:p w:rsidR="00F71B09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Судебные издержки, связанные с расходами на оплату труда защи</w:t>
      </w:r>
      <w:r w:rsidRPr="004D7ECD">
        <w:rPr>
          <w:sz w:val="22"/>
          <w:szCs w:val="22"/>
        </w:rPr>
        <w:t>т</w:t>
      </w:r>
      <w:r w:rsidRPr="004D7ECD">
        <w:rPr>
          <w:sz w:val="22"/>
          <w:szCs w:val="22"/>
        </w:rPr>
        <w:t>ника участвующего по делу по назначению суда подлежат возмещение за счет средств федерального бюджета, через Управление судебного Департ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>мента в Респу</w:t>
      </w:r>
      <w:r w:rsidRPr="004D7ECD">
        <w:rPr>
          <w:sz w:val="22"/>
          <w:szCs w:val="22"/>
        </w:rPr>
        <w:t xml:space="preserve">блике Крым.  </w:t>
      </w:r>
    </w:p>
    <w:p w:rsidR="00F71B09" w:rsidRPr="004D7ECD" w:rsidP="00C33F0E">
      <w:pPr>
        <w:ind w:firstLine="851"/>
        <w:jc w:val="both"/>
        <w:rPr>
          <w:iCs/>
          <w:sz w:val="22"/>
          <w:szCs w:val="22"/>
        </w:rPr>
      </w:pPr>
      <w:r w:rsidRPr="004D7ECD">
        <w:rPr>
          <w:iCs/>
          <w:sz w:val="22"/>
          <w:szCs w:val="22"/>
        </w:rPr>
        <w:t>Приговор может быть обжалован в апелляционном порядке с собл</w:t>
      </w:r>
      <w:r w:rsidRPr="004D7ECD">
        <w:rPr>
          <w:iCs/>
          <w:sz w:val="22"/>
          <w:szCs w:val="22"/>
        </w:rPr>
        <w:t>ю</w:t>
      </w:r>
      <w:r w:rsidRPr="004D7ECD">
        <w:rPr>
          <w:iCs/>
          <w:sz w:val="22"/>
          <w:szCs w:val="22"/>
        </w:rPr>
        <w:t>дением требований ст. 317 УПК РФ в Джанкойский районный суд в течение  10  суток со дня провозглашения приг</w:t>
      </w:r>
      <w:r w:rsidRPr="004D7ECD">
        <w:rPr>
          <w:iCs/>
          <w:sz w:val="22"/>
          <w:szCs w:val="22"/>
        </w:rPr>
        <w:t>о</w:t>
      </w:r>
      <w:r w:rsidRPr="004D7ECD">
        <w:rPr>
          <w:iCs/>
          <w:sz w:val="22"/>
          <w:szCs w:val="22"/>
        </w:rPr>
        <w:t>вора, через мирового судью.</w:t>
      </w:r>
    </w:p>
    <w:p w:rsidR="00F71B09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В соответствии со статьей 317 УПК РФ не допус</w:t>
      </w:r>
      <w:r w:rsidRPr="004D7ECD">
        <w:rPr>
          <w:sz w:val="22"/>
          <w:szCs w:val="22"/>
        </w:rPr>
        <w:t>кается обжалование приговора по осн</w:t>
      </w:r>
      <w:r w:rsidRPr="004D7ECD">
        <w:rPr>
          <w:sz w:val="22"/>
          <w:szCs w:val="22"/>
        </w:rPr>
        <w:t>о</w:t>
      </w:r>
      <w:r w:rsidRPr="004D7ECD">
        <w:rPr>
          <w:sz w:val="22"/>
          <w:szCs w:val="22"/>
        </w:rPr>
        <w:t>ванию несоответствия выводов суда фактическим обсто</w:t>
      </w:r>
      <w:r w:rsidRPr="004D7ECD">
        <w:rPr>
          <w:sz w:val="22"/>
          <w:szCs w:val="22"/>
        </w:rPr>
        <w:t>я</w:t>
      </w:r>
      <w:r w:rsidRPr="004D7ECD">
        <w:rPr>
          <w:sz w:val="22"/>
          <w:szCs w:val="22"/>
        </w:rPr>
        <w:t>тельствам уголовного дела, установле</w:t>
      </w:r>
      <w:r w:rsidRPr="004D7ECD">
        <w:rPr>
          <w:sz w:val="22"/>
          <w:szCs w:val="22"/>
        </w:rPr>
        <w:t>н</w:t>
      </w:r>
      <w:r w:rsidRPr="004D7ECD">
        <w:rPr>
          <w:sz w:val="22"/>
          <w:szCs w:val="22"/>
        </w:rPr>
        <w:t>ным судом первой инстанции. Обж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>лование приговора возможно только в связи с нарушением уголовно - пр</w:t>
      </w:r>
      <w:r w:rsidRPr="004D7ECD">
        <w:rPr>
          <w:sz w:val="22"/>
          <w:szCs w:val="22"/>
        </w:rPr>
        <w:t>о</w:t>
      </w:r>
      <w:r w:rsidRPr="004D7ECD">
        <w:rPr>
          <w:sz w:val="22"/>
          <w:szCs w:val="22"/>
        </w:rPr>
        <w:t>цессуального закона, неправиль</w:t>
      </w:r>
      <w:r w:rsidRPr="004D7ECD">
        <w:rPr>
          <w:sz w:val="22"/>
          <w:szCs w:val="22"/>
        </w:rPr>
        <w:t>ным применением уголовного закона и н</w:t>
      </w:r>
      <w:r w:rsidRPr="004D7ECD">
        <w:rPr>
          <w:sz w:val="22"/>
          <w:szCs w:val="22"/>
        </w:rPr>
        <w:t>е</w:t>
      </w:r>
      <w:r w:rsidRPr="004D7ECD">
        <w:rPr>
          <w:sz w:val="22"/>
          <w:szCs w:val="22"/>
        </w:rPr>
        <w:t>справе</w:t>
      </w:r>
      <w:r w:rsidRPr="004D7ECD">
        <w:rPr>
          <w:sz w:val="22"/>
          <w:szCs w:val="22"/>
        </w:rPr>
        <w:t>д</w:t>
      </w:r>
      <w:r w:rsidRPr="004D7ECD">
        <w:rPr>
          <w:sz w:val="22"/>
          <w:szCs w:val="22"/>
        </w:rPr>
        <w:t>ливостью приговора.</w:t>
      </w:r>
    </w:p>
    <w:p w:rsidR="00F71B09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>В случае подачи апелляционной жалобы осужденный вправе ходата</w:t>
      </w:r>
      <w:r w:rsidRPr="004D7ECD">
        <w:rPr>
          <w:sz w:val="22"/>
          <w:szCs w:val="22"/>
        </w:rPr>
        <w:t>й</w:t>
      </w:r>
      <w:r w:rsidRPr="004D7ECD">
        <w:rPr>
          <w:sz w:val="22"/>
          <w:szCs w:val="22"/>
        </w:rPr>
        <w:t>ствовать о своем участии в рассмотрении уголовного дела судом апелляц</w:t>
      </w:r>
      <w:r w:rsidRPr="004D7ECD">
        <w:rPr>
          <w:sz w:val="22"/>
          <w:szCs w:val="22"/>
        </w:rPr>
        <w:t>и</w:t>
      </w:r>
      <w:r w:rsidRPr="004D7ECD">
        <w:rPr>
          <w:sz w:val="22"/>
          <w:szCs w:val="22"/>
        </w:rPr>
        <w:t>онной инстанции. Осужденный также вправе пригласить защитни</w:t>
      </w:r>
      <w:r w:rsidRPr="004D7ECD">
        <w:rPr>
          <w:sz w:val="22"/>
          <w:szCs w:val="22"/>
        </w:rPr>
        <w:t>ка для уч</w:t>
      </w:r>
      <w:r w:rsidRPr="004D7ECD">
        <w:rPr>
          <w:sz w:val="22"/>
          <w:szCs w:val="22"/>
        </w:rPr>
        <w:t>а</w:t>
      </w:r>
      <w:r w:rsidRPr="004D7ECD">
        <w:rPr>
          <w:sz w:val="22"/>
          <w:szCs w:val="22"/>
        </w:rPr>
        <w:t>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71B09" w:rsidRPr="004D7ECD" w:rsidP="00C33F0E">
      <w:pPr>
        <w:ind w:firstLine="851"/>
        <w:jc w:val="both"/>
        <w:rPr>
          <w:iCs/>
          <w:sz w:val="22"/>
          <w:szCs w:val="22"/>
        </w:rPr>
      </w:pPr>
    </w:p>
    <w:p w:rsidR="00F71B09" w:rsidRPr="004D7ECD" w:rsidP="00C33F0E">
      <w:pPr>
        <w:ind w:firstLine="851"/>
        <w:jc w:val="both"/>
        <w:rPr>
          <w:sz w:val="22"/>
          <w:szCs w:val="22"/>
        </w:rPr>
      </w:pPr>
      <w:r w:rsidRPr="004D7ECD">
        <w:rPr>
          <w:sz w:val="22"/>
          <w:szCs w:val="22"/>
        </w:rPr>
        <w:t xml:space="preserve">Мировой судья                                                    </w:t>
      </w:r>
      <w:r w:rsidRPr="004D7ECD">
        <w:rPr>
          <w:sz w:val="22"/>
          <w:szCs w:val="22"/>
        </w:rPr>
        <w:t xml:space="preserve">              О.В. Граб</w:t>
      </w:r>
    </w:p>
    <w:p w:rsidR="00A44292" w:rsidRPr="004D7ECD" w:rsidP="00C33F0E">
      <w:pPr>
        <w:ind w:firstLine="851"/>
        <w:jc w:val="both"/>
        <w:rPr>
          <w:color w:val="FFFFFF" w:themeColor="background1"/>
          <w:sz w:val="22"/>
          <w:szCs w:val="22"/>
        </w:rPr>
      </w:pPr>
      <w:r w:rsidRPr="004D7ECD">
        <w:rPr>
          <w:color w:val="FFFFFF" w:themeColor="background1"/>
          <w:sz w:val="22"/>
          <w:szCs w:val="22"/>
        </w:rPr>
        <w:t>Е.Я. Руденко</w:t>
      </w:r>
    </w:p>
    <w:sectPr w:rsidSect="0075758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1134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37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40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37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ECD">
      <w:rPr>
        <w:rStyle w:val="PageNumber"/>
        <w:noProof/>
      </w:rPr>
      <w:t>2</w:t>
    </w:r>
    <w:r>
      <w:rPr>
        <w:rStyle w:val="PageNumber"/>
      </w:rPr>
      <w:fldChar w:fldCharType="end"/>
    </w:r>
  </w:p>
  <w:p w:rsidR="00BA40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37246"/>
    <w:rsid w:val="0004237B"/>
    <w:rsid w:val="000514C6"/>
    <w:rsid w:val="00052D18"/>
    <w:rsid w:val="00053F51"/>
    <w:rsid w:val="00063613"/>
    <w:rsid w:val="00063844"/>
    <w:rsid w:val="000778AD"/>
    <w:rsid w:val="00081ECA"/>
    <w:rsid w:val="00091E42"/>
    <w:rsid w:val="000B3669"/>
    <w:rsid w:val="000B4C96"/>
    <w:rsid w:val="000C0607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496F"/>
    <w:rsid w:val="001B50CF"/>
    <w:rsid w:val="001B5ACF"/>
    <w:rsid w:val="001C5F2A"/>
    <w:rsid w:val="001C6DA2"/>
    <w:rsid w:val="001C6E7C"/>
    <w:rsid w:val="001D532E"/>
    <w:rsid w:val="001D7E46"/>
    <w:rsid w:val="001E4586"/>
    <w:rsid w:val="001F3B10"/>
    <w:rsid w:val="001F49A9"/>
    <w:rsid w:val="0021411D"/>
    <w:rsid w:val="00214EDC"/>
    <w:rsid w:val="002313B1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09CB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0BDD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651EB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3EC3"/>
    <w:rsid w:val="003F6B5B"/>
    <w:rsid w:val="003F6FFE"/>
    <w:rsid w:val="004024C3"/>
    <w:rsid w:val="00415E7E"/>
    <w:rsid w:val="00416A9D"/>
    <w:rsid w:val="004233A7"/>
    <w:rsid w:val="00424CEB"/>
    <w:rsid w:val="00425395"/>
    <w:rsid w:val="00426952"/>
    <w:rsid w:val="004273D1"/>
    <w:rsid w:val="00432192"/>
    <w:rsid w:val="004328F3"/>
    <w:rsid w:val="00435660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1FCA"/>
    <w:rsid w:val="004D3EAD"/>
    <w:rsid w:val="004D7EC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07F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938"/>
    <w:rsid w:val="005C4ECA"/>
    <w:rsid w:val="005D56B1"/>
    <w:rsid w:val="005E1665"/>
    <w:rsid w:val="005F06A6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648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5758F"/>
    <w:rsid w:val="00757AC7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7FF7"/>
    <w:rsid w:val="00802158"/>
    <w:rsid w:val="00810C89"/>
    <w:rsid w:val="008139D6"/>
    <w:rsid w:val="00813BC3"/>
    <w:rsid w:val="00822DC5"/>
    <w:rsid w:val="0082707C"/>
    <w:rsid w:val="008401F6"/>
    <w:rsid w:val="008451DB"/>
    <w:rsid w:val="0084542C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686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E1A40"/>
    <w:rsid w:val="008F57F6"/>
    <w:rsid w:val="009004E1"/>
    <w:rsid w:val="0090481B"/>
    <w:rsid w:val="00905DAB"/>
    <w:rsid w:val="00915317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37015"/>
    <w:rsid w:val="00A42875"/>
    <w:rsid w:val="00A42E5B"/>
    <w:rsid w:val="00A44292"/>
    <w:rsid w:val="00A51414"/>
    <w:rsid w:val="00A62728"/>
    <w:rsid w:val="00A66F6A"/>
    <w:rsid w:val="00A750C0"/>
    <w:rsid w:val="00A76B33"/>
    <w:rsid w:val="00A804D2"/>
    <w:rsid w:val="00A87BB0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27C5"/>
    <w:rsid w:val="00AE3BA5"/>
    <w:rsid w:val="00AE6D03"/>
    <w:rsid w:val="00AF3042"/>
    <w:rsid w:val="00AF309E"/>
    <w:rsid w:val="00AF30A6"/>
    <w:rsid w:val="00AF5CA9"/>
    <w:rsid w:val="00AF7B84"/>
    <w:rsid w:val="00AF7D9E"/>
    <w:rsid w:val="00B011C7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074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06E3"/>
    <w:rsid w:val="00C14DE4"/>
    <w:rsid w:val="00C150C1"/>
    <w:rsid w:val="00C22E89"/>
    <w:rsid w:val="00C32EB5"/>
    <w:rsid w:val="00C33429"/>
    <w:rsid w:val="00C33F0E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12D"/>
    <w:rsid w:val="00CB4410"/>
    <w:rsid w:val="00CB69C2"/>
    <w:rsid w:val="00CB7020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72E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D50A5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0996"/>
    <w:rsid w:val="00E53B81"/>
    <w:rsid w:val="00E57B41"/>
    <w:rsid w:val="00E67861"/>
    <w:rsid w:val="00E7643E"/>
    <w:rsid w:val="00E9389F"/>
    <w:rsid w:val="00EA0AA8"/>
    <w:rsid w:val="00EA1F12"/>
    <w:rsid w:val="00EA379A"/>
    <w:rsid w:val="00EA75E8"/>
    <w:rsid w:val="00EB1B9E"/>
    <w:rsid w:val="00EC3784"/>
    <w:rsid w:val="00EC724C"/>
    <w:rsid w:val="00ED1294"/>
    <w:rsid w:val="00ED4208"/>
    <w:rsid w:val="00ED4937"/>
    <w:rsid w:val="00EE4FFC"/>
    <w:rsid w:val="00EE5C0E"/>
    <w:rsid w:val="00EE71FA"/>
    <w:rsid w:val="00EF4165"/>
    <w:rsid w:val="00F0023B"/>
    <w:rsid w:val="00F043D9"/>
    <w:rsid w:val="00F057A4"/>
    <w:rsid w:val="00F06DE5"/>
    <w:rsid w:val="00F112F8"/>
    <w:rsid w:val="00F20EA5"/>
    <w:rsid w:val="00F36835"/>
    <w:rsid w:val="00F41584"/>
    <w:rsid w:val="00F42F5A"/>
    <w:rsid w:val="00F43695"/>
    <w:rsid w:val="00F500EB"/>
    <w:rsid w:val="00F57466"/>
    <w:rsid w:val="00F60BF6"/>
    <w:rsid w:val="00F630A3"/>
    <w:rsid w:val="00F64B13"/>
    <w:rsid w:val="00F65B18"/>
    <w:rsid w:val="00F719B2"/>
    <w:rsid w:val="00F71B09"/>
    <w:rsid w:val="00F7571F"/>
    <w:rsid w:val="00F75EA4"/>
    <w:rsid w:val="00F922FE"/>
    <w:rsid w:val="00FA054D"/>
    <w:rsid w:val="00FA3AC9"/>
    <w:rsid w:val="00FA5798"/>
    <w:rsid w:val="00FA5ACA"/>
    <w:rsid w:val="00FA743F"/>
    <w:rsid w:val="00FB350C"/>
    <w:rsid w:val="00FB35AF"/>
    <w:rsid w:val="00FC611D"/>
    <w:rsid w:val="00FD524B"/>
    <w:rsid w:val="00FE154C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CB702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7020"/>
    <w:pPr>
      <w:widowControl w:val="0"/>
      <w:shd w:val="clear" w:color="auto" w:fill="FFFFFF"/>
      <w:spacing w:after="360" w:line="0" w:lineRule="atLeast"/>
      <w:jc w:val="right"/>
    </w:pPr>
    <w:rPr>
      <w:sz w:val="20"/>
      <w:szCs w:val="20"/>
    </w:rPr>
  </w:style>
  <w:style w:type="paragraph" w:styleId="NoSpacing">
    <w:name w:val="No Spacing"/>
    <w:basedOn w:val="Normal"/>
    <w:uiPriority w:val="99"/>
    <w:qFormat/>
    <w:rsid w:val="00F71B09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84542C"/>
  </w:style>
  <w:style w:type="character" w:customStyle="1" w:styleId="apple-converted-space">
    <w:name w:val="apple-converted-space"/>
    <w:basedOn w:val="DefaultParagraphFont"/>
    <w:rsid w:val="00AE27C5"/>
  </w:style>
  <w:style w:type="paragraph" w:styleId="Footer">
    <w:name w:val="footer"/>
    <w:basedOn w:val="Normal"/>
    <w:link w:val="a2"/>
    <w:rsid w:val="004D7EC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D7E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